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0A1C04F5"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 xml:space="preserve">ОУП.02 </w:t>
      </w:r>
      <w:r w:rsidR="00156A15">
        <w:rPr>
          <w:rFonts w:ascii="Times New Roman" w:hAnsi="Times New Roman"/>
          <w:b/>
          <w:bCs/>
          <w:iCs/>
          <w:color w:val="000000"/>
          <w:sz w:val="28"/>
          <w:szCs w:val="32"/>
        </w:rPr>
        <w:t>ЛИТЕРАТУРА</w:t>
      </w:r>
    </w:p>
    <w:p w14:paraId="1977A4CA" w14:textId="4064EC96"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2F751FDE" w14:textId="46AC06FD"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r w:rsidRPr="00FD496C">
        <w:rPr>
          <w:rFonts w:ascii="Times New Roman" w:hAnsi="Times New Roman"/>
          <w:sz w:val="28"/>
          <w:szCs w:val="28"/>
        </w:rPr>
        <w:t xml:space="preserve">Специальность: </w:t>
      </w:r>
      <w:bookmarkStart w:id="11" w:name="_Hlk138492101"/>
      <w:bookmarkStart w:id="12" w:name="_Hlk140651876"/>
      <w:r w:rsidR="00A51F1F">
        <w:rPr>
          <w:rFonts w:ascii="Times New Roman" w:hAnsi="Times New Roman"/>
          <w:sz w:val="28"/>
          <w:szCs w:val="28"/>
        </w:rPr>
        <w:t>08.02.01</w:t>
      </w:r>
      <w:r w:rsidR="00D46AD8" w:rsidRPr="00FD496C">
        <w:rPr>
          <w:rFonts w:ascii="Times New Roman" w:hAnsi="Times New Roman"/>
          <w:sz w:val="28"/>
          <w:szCs w:val="28"/>
        </w:rPr>
        <w:t xml:space="preserve"> </w:t>
      </w:r>
      <w:bookmarkEnd w:id="11"/>
      <w:r w:rsidR="00A51F1F" w:rsidRPr="00A51F1F">
        <w:rPr>
          <w:rFonts w:ascii="Times New Roman" w:hAnsi="Times New Roman"/>
          <w:sz w:val="28"/>
          <w:szCs w:val="28"/>
        </w:rPr>
        <w:t>Строительство и эксплуатация зданий и сооружений</w:t>
      </w:r>
      <w:bookmarkEnd w:id="12"/>
    </w:p>
    <w:p w14:paraId="3B5453C7" w14:textId="77777777"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14:paraId="2D1EC1C0" w14:textId="77777777"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14:paraId="0FFBAF08" w14:textId="77777777"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14:paraId="457675EF" w14:textId="77777777" w:rsidR="009345B1" w:rsidRPr="00544102" w:rsidRDefault="009345B1" w:rsidP="009345B1">
      <w:pPr>
        <w:spacing w:after="0" w:line="240" w:lineRule="auto"/>
        <w:rPr>
          <w:rFonts w:ascii="Times New Roman" w:hAnsi="Times New Roman"/>
          <w:sz w:val="28"/>
          <w:szCs w:val="28"/>
        </w:rPr>
      </w:pPr>
    </w:p>
    <w:p w14:paraId="6C973C38" w14:textId="77777777" w:rsidR="009345B1" w:rsidRDefault="009345B1" w:rsidP="009345B1">
      <w:pPr>
        <w:jc w:val="center"/>
        <w:rPr>
          <w:rFonts w:ascii="Times New Roman" w:hAnsi="Times New Roman"/>
          <w:sz w:val="28"/>
          <w:szCs w:val="28"/>
        </w:rPr>
      </w:pPr>
    </w:p>
    <w:p w14:paraId="00EE2DDA" w14:textId="77777777" w:rsidR="009345B1" w:rsidRDefault="009345B1" w:rsidP="009345B1">
      <w:pPr>
        <w:jc w:val="center"/>
        <w:rPr>
          <w:rFonts w:ascii="Times New Roman" w:hAnsi="Times New Roman"/>
          <w:sz w:val="28"/>
          <w:szCs w:val="28"/>
        </w:rPr>
      </w:pPr>
    </w:p>
    <w:p w14:paraId="4C61C143" w14:textId="77777777" w:rsidR="009345B1" w:rsidRDefault="009345B1" w:rsidP="009345B1">
      <w:pPr>
        <w:jc w:val="center"/>
        <w:rPr>
          <w:rFonts w:ascii="Times New Roman" w:hAnsi="Times New Roman"/>
          <w:sz w:val="28"/>
          <w:szCs w:val="28"/>
        </w:rPr>
      </w:pPr>
    </w:p>
    <w:p w14:paraId="5D40029A" w14:textId="77777777" w:rsidR="009345B1" w:rsidRDefault="009345B1" w:rsidP="009345B1">
      <w:pPr>
        <w:jc w:val="center"/>
        <w:rPr>
          <w:rFonts w:ascii="Times New Roman" w:hAnsi="Times New Roman"/>
          <w:sz w:val="28"/>
          <w:szCs w:val="28"/>
        </w:rPr>
      </w:pPr>
    </w:p>
    <w:p w14:paraId="7BB0BC63" w14:textId="77777777" w:rsidR="009345B1" w:rsidRDefault="009345B1" w:rsidP="009345B1">
      <w:pPr>
        <w:jc w:val="center"/>
        <w:rPr>
          <w:rFonts w:ascii="Times New Roman" w:hAnsi="Times New Roman"/>
          <w:sz w:val="28"/>
          <w:szCs w:val="28"/>
        </w:rPr>
      </w:pPr>
    </w:p>
    <w:p w14:paraId="055D9229" w14:textId="1DF9A2D1"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пос. Электроизолятор</w:t>
      </w:r>
      <w:r w:rsidR="009345B1">
        <w:rPr>
          <w:rFonts w:ascii="Times New Roman" w:hAnsi="Times New Roman"/>
          <w:sz w:val="28"/>
          <w:szCs w:val="28"/>
        </w:rPr>
        <w:t>,</w:t>
      </w:r>
    </w:p>
    <w:p w14:paraId="71BCED28" w14:textId="6AE13213" w:rsidR="009345B1" w:rsidRDefault="00D21E5B"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Pr>
          <w:rFonts w:ascii="Times New Roman" w:hAnsi="Times New Roman"/>
          <w:sz w:val="28"/>
          <w:szCs w:val="28"/>
        </w:rPr>
        <w:t>2025</w:t>
      </w:r>
      <w:r w:rsidR="00DC3E01" w:rsidRPr="008E596E">
        <w:rPr>
          <w:rFonts w:ascii="Times New Roman" w:hAnsi="Times New Roman"/>
          <w:sz w:val="28"/>
          <w:szCs w:val="28"/>
        </w:rPr>
        <w:t xml:space="preserve"> г.</w:t>
      </w:r>
      <w:r w:rsidR="00DF1399">
        <w:rPr>
          <w:rFonts w:ascii="Times New Roman" w:hAnsi="Times New Roman"/>
          <w:sz w:val="28"/>
          <w:szCs w:val="28"/>
        </w:rPr>
        <w:t xml:space="preserve"> </w:t>
      </w:r>
    </w:p>
    <w:p w14:paraId="466B2A1B" w14:textId="77777777" w:rsidR="00D16865" w:rsidRPr="00D16865" w:rsidRDefault="00D16865" w:rsidP="00D16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r w:rsidRPr="00D16865">
        <w:rPr>
          <w:rFonts w:ascii="Times New Roman" w:hAnsi="Times New Roman"/>
          <w:bCs/>
          <w:sz w:val="28"/>
          <w:szCs w:val="28"/>
        </w:rPr>
        <w:lastRenderedPageBreak/>
        <w:t>Разработана в соответствии с ФГОС СОО,</w:t>
      </w:r>
      <w:r w:rsidRPr="00D16865">
        <w:rPr>
          <w:rFonts w:ascii="Times New Roman" w:hAnsi="Times New Roman"/>
          <w:color w:val="000000"/>
          <w:sz w:val="24"/>
          <w:szCs w:val="24"/>
        </w:rPr>
        <w:t xml:space="preserve"> </w:t>
      </w:r>
      <w:r w:rsidRPr="00D16865">
        <w:rPr>
          <w:rFonts w:ascii="Times New Roman" w:hAnsi="Times New Roman"/>
          <w:color w:val="000000"/>
          <w:sz w:val="28"/>
          <w:szCs w:val="28"/>
        </w:rPr>
        <w:t xml:space="preserve">утвержденным приказом Министерства образования и науки российской федерации от 17 мая 2012 г. № 413 </w:t>
      </w:r>
      <w:r w:rsidRPr="00D16865">
        <w:rPr>
          <w:rFonts w:ascii="Times New Roman" w:hAnsi="Times New Roman"/>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D16865">
        <w:rPr>
          <w:rFonts w:ascii="Times New Roman" w:hAnsi="Times New Roman"/>
          <w:sz w:val="24"/>
          <w:szCs w:val="24"/>
        </w:rPr>
        <w:t xml:space="preserve">, </w:t>
      </w:r>
      <w:r w:rsidRPr="00D16865">
        <w:rPr>
          <w:rFonts w:ascii="Times New Roman" w:hAnsi="Times New Roman"/>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D16865">
        <w:rPr>
          <w:rFonts w:ascii="Times New Roman" w:hAnsi="Times New Roman"/>
          <w:sz w:val="24"/>
          <w:szCs w:val="24"/>
        </w:rPr>
        <w:t xml:space="preserve"> (</w:t>
      </w:r>
      <w:r w:rsidRPr="00D16865">
        <w:rPr>
          <w:rFonts w:ascii="Times New Roman" w:hAnsi="Times New Roman"/>
          <w:bCs/>
          <w:sz w:val="28"/>
          <w:szCs w:val="28"/>
        </w:rPr>
        <w:t>утв. Министерством просвещения РФ 01 марта 2023 г.)</w:t>
      </w:r>
    </w:p>
    <w:p w14:paraId="183B3836" w14:textId="77777777" w:rsidR="00D16865" w:rsidRPr="00D16865" w:rsidRDefault="00D16865" w:rsidP="00D16865">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909"/>
        <w:jc w:val="both"/>
        <w:rPr>
          <w:rFonts w:ascii="Liberation Serif" w:eastAsia="SimSun" w:hAnsi="Liberation Serif" w:cs="Lucida Sans" w:hint="eastAsia"/>
          <w:bCs/>
          <w:i/>
          <w:color w:val="000000"/>
          <w:sz w:val="28"/>
          <w:szCs w:val="28"/>
          <w:lang w:eastAsia="zh-CN" w:bidi="hi-IN"/>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6B5B6F7C"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Протокол № </w:t>
      </w:r>
      <w:r w:rsidR="002F04E6">
        <w:rPr>
          <w:rFonts w:ascii="Times New Roman" w:hAnsi="Times New Roman"/>
          <w:bCs/>
          <w:sz w:val="24"/>
          <w:szCs w:val="24"/>
        </w:rPr>
        <w:t>11</w:t>
      </w:r>
      <w:r w:rsidRPr="00A07911">
        <w:rPr>
          <w:rFonts w:ascii="Times New Roman" w:hAnsi="Times New Roman"/>
          <w:bCs/>
          <w:sz w:val="24"/>
          <w:szCs w:val="24"/>
        </w:rPr>
        <w:t xml:space="preserve"> от </w:t>
      </w:r>
      <w:r w:rsidR="002F04E6">
        <w:rPr>
          <w:rFonts w:ascii="Times New Roman" w:hAnsi="Times New Roman"/>
          <w:bCs/>
          <w:sz w:val="24"/>
          <w:szCs w:val="24"/>
        </w:rPr>
        <w:t xml:space="preserve">23 июня </w:t>
      </w:r>
      <w:r w:rsidR="00D21E5B">
        <w:rPr>
          <w:rFonts w:ascii="Times New Roman" w:hAnsi="Times New Roman"/>
          <w:bCs/>
          <w:sz w:val="24"/>
          <w:szCs w:val="24"/>
        </w:rPr>
        <w:t>2025</w:t>
      </w:r>
      <w:r w:rsidRPr="00A07911">
        <w:rPr>
          <w:rFonts w:ascii="Times New Roman" w:hAnsi="Times New Roman"/>
          <w:bCs/>
          <w:sz w:val="24"/>
          <w:szCs w:val="24"/>
        </w:rPr>
        <w:t xml:space="preserve"> г.</w:t>
      </w:r>
    </w:p>
    <w:p w14:paraId="67279EED" w14:textId="5CC4C06D" w:rsidR="00A97E62"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цикловой комиссии _______________</w:t>
      </w:r>
      <w:r w:rsidR="002F04E6">
        <w:rPr>
          <w:rFonts w:ascii="Times New Roman" w:hAnsi="Times New Roman"/>
          <w:bCs/>
          <w:sz w:val="24"/>
          <w:szCs w:val="24"/>
        </w:rPr>
        <w:t>Захарова В.С.</w:t>
      </w:r>
    </w:p>
    <w:p w14:paraId="207F48E1" w14:textId="77777777" w:rsidR="00A97E62" w:rsidRDefault="00A97E62">
      <w:pPr>
        <w:rPr>
          <w:rFonts w:ascii="Times New Roman" w:hAnsi="Times New Roman"/>
          <w:bCs/>
          <w:sz w:val="24"/>
          <w:szCs w:val="24"/>
        </w:rPr>
      </w:pPr>
      <w:r>
        <w:rPr>
          <w:rFonts w:ascii="Times New Roman" w:hAnsi="Times New Roman"/>
          <w:bCs/>
          <w:sz w:val="24"/>
          <w:szCs w:val="24"/>
        </w:rPr>
        <w:br w:type="page"/>
      </w: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14:paraId="5C30B160" w14:textId="477F1269"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...13</w:t>
      </w:r>
    </w:p>
    <w:p w14:paraId="531192B4" w14:textId="7C059DA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22</w:t>
      </w:r>
    </w:p>
    <w:p w14:paraId="6435F3A2" w14:textId="4E04F9AD" w:rsid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2</w:t>
      </w:r>
      <w:r w:rsidR="00BF3CF5">
        <w:rPr>
          <w:rFonts w:ascii="Times New Roman" w:eastAsia="Calibri" w:hAnsi="Times New Roman"/>
          <w:sz w:val="24"/>
          <w:szCs w:val="24"/>
          <w:lang w:eastAsia="en-US"/>
        </w:rPr>
        <w:t>3</w:t>
      </w:r>
    </w:p>
    <w:p w14:paraId="2FEB3E9C" w14:textId="139B955F" w:rsidR="00D21E5B" w:rsidRPr="00D21E5B" w:rsidRDefault="00D21E5B" w:rsidP="007E1DCA">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D21E5B">
        <w:rPr>
          <w:rFonts w:ascii="Times New Roman" w:eastAsia="Calibri" w:hAnsi="Times New Roman"/>
          <w:sz w:val="24"/>
          <w:szCs w:val="24"/>
          <w:lang w:eastAsia="en-US"/>
        </w:rPr>
        <w:t>Приложение «</w:t>
      </w:r>
      <w:r>
        <w:rPr>
          <w:rFonts w:ascii="Times New Roman" w:eastAsia="Calibri" w:hAnsi="Times New Roman"/>
          <w:sz w:val="24"/>
          <w:szCs w:val="24"/>
          <w:lang w:eastAsia="en-US"/>
        </w:rPr>
        <w:t>Ф</w:t>
      </w:r>
      <w:r w:rsidRPr="00D21E5B">
        <w:rPr>
          <w:rFonts w:ascii="Times New Roman" w:eastAsia="Calibri" w:hAnsi="Times New Roman"/>
          <w:sz w:val="24"/>
          <w:szCs w:val="24"/>
          <w:lang w:eastAsia="en-US"/>
        </w:rPr>
        <w:t xml:space="preserve">онды оценочных средств для текущего (в том числе рубежного) контроля успеваемости и промежуточной аттестации по предмету </w:t>
      </w:r>
      <w:r>
        <w:rPr>
          <w:rFonts w:ascii="Times New Roman" w:eastAsia="Calibri" w:hAnsi="Times New Roman"/>
          <w:sz w:val="24"/>
          <w:szCs w:val="24"/>
          <w:lang w:eastAsia="en-US"/>
        </w:rPr>
        <w:t>ОУП</w:t>
      </w:r>
      <w:r w:rsidRPr="00D21E5B">
        <w:rPr>
          <w:rFonts w:ascii="Times New Roman" w:eastAsia="Calibri" w:hAnsi="Times New Roman"/>
          <w:sz w:val="24"/>
          <w:szCs w:val="24"/>
          <w:lang w:eastAsia="en-US"/>
        </w:rPr>
        <w:t xml:space="preserve">.02. </w:t>
      </w:r>
      <w:r>
        <w:rPr>
          <w:rFonts w:ascii="Times New Roman" w:eastAsia="Calibri" w:hAnsi="Times New Roman"/>
          <w:sz w:val="24"/>
          <w:szCs w:val="24"/>
          <w:lang w:eastAsia="en-US"/>
        </w:rPr>
        <w:t>Л</w:t>
      </w:r>
      <w:r w:rsidRPr="00D21E5B">
        <w:rPr>
          <w:rFonts w:ascii="Times New Roman" w:eastAsia="Calibri" w:hAnsi="Times New Roman"/>
          <w:sz w:val="24"/>
          <w:szCs w:val="24"/>
          <w:lang w:eastAsia="en-US"/>
        </w:rPr>
        <w:t>итература</w:t>
      </w:r>
      <w:r>
        <w:rPr>
          <w:rFonts w:ascii="Times New Roman" w:eastAsia="Calibri" w:hAnsi="Times New Roman"/>
          <w:sz w:val="24"/>
          <w:szCs w:val="24"/>
          <w:lang w:eastAsia="en-US"/>
        </w:rPr>
        <w:t>»……………………………………………………………………………</w:t>
      </w:r>
      <w:r w:rsidR="002F04E6">
        <w:rPr>
          <w:rFonts w:ascii="Times New Roman" w:eastAsia="Calibri" w:hAnsi="Times New Roman"/>
          <w:sz w:val="24"/>
          <w:szCs w:val="24"/>
          <w:lang w:eastAsia="en-US"/>
        </w:rPr>
        <w:t>...</w:t>
      </w:r>
      <w:r>
        <w:rPr>
          <w:rFonts w:ascii="Times New Roman" w:eastAsia="Calibri" w:hAnsi="Times New Roman"/>
          <w:sz w:val="24"/>
          <w:szCs w:val="24"/>
          <w:lang w:eastAsia="en-US"/>
        </w:rPr>
        <w:t>…..35</w:t>
      </w:r>
    </w:p>
    <w:p w14:paraId="61E195CC" w14:textId="161054BF" w:rsidR="00B36E22" w:rsidRDefault="00B36E22">
      <w:pPr>
        <w:rPr>
          <w:rFonts w:ascii="Times New Roman" w:hAnsi="Times New Roman"/>
          <w:b/>
          <w:caps/>
          <w:sz w:val="24"/>
          <w:szCs w:val="24"/>
        </w:rPr>
      </w:pPr>
      <w:r>
        <w:rPr>
          <w:rFonts w:ascii="Times New Roman" w:hAnsi="Times New Roman"/>
          <w:b/>
          <w:caps/>
          <w:sz w:val="24"/>
          <w:szCs w:val="24"/>
        </w:rPr>
        <w:br w:type="page"/>
      </w:r>
    </w:p>
    <w:p w14:paraId="0E52E50A" w14:textId="369C8F90"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ОУП.02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1DD5ACB3" w14:textId="16B8FE72"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 xml:space="preserve">Программа учебного </w:t>
      </w:r>
      <w:r w:rsidR="00B36E22" w:rsidRPr="00975987">
        <w:rPr>
          <w:rFonts w:ascii="Times New Roman" w:hAnsi="Times New Roman"/>
          <w:bCs/>
          <w:sz w:val="24"/>
          <w:szCs w:val="24"/>
        </w:rPr>
        <w:t>предмета Литература</w:t>
      </w:r>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A51F1F" w:rsidRPr="00A51F1F">
        <w:rPr>
          <w:rFonts w:ascii="Times New Roman" w:hAnsi="Times New Roman"/>
          <w:bCs/>
          <w:sz w:val="24"/>
          <w:szCs w:val="24"/>
        </w:rPr>
        <w:t>08.02.01 Строительство и эксплуатация зданий и сооружений</w:t>
      </w:r>
      <w:r w:rsidRPr="00975987">
        <w:rPr>
          <w:rFonts w:ascii="Times New Roman" w:hAnsi="Times New Roman"/>
          <w:bCs/>
          <w:sz w:val="24"/>
          <w:szCs w:val="24"/>
        </w:rPr>
        <w:t>. 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780F5ED2" w14:textId="6465584F" w:rsidR="00A24CAF" w:rsidRDefault="009345B1" w:rsidP="003C2250">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A51F1F" w:rsidRPr="00A51F1F">
        <w:rPr>
          <w:rFonts w:ascii="Times New Roman" w:hAnsi="Times New Roman"/>
          <w:sz w:val="24"/>
          <w:szCs w:val="24"/>
        </w:rPr>
        <w:t>08.02.01 Строительство и эксплуатация зданий и сооружений</w:t>
      </w:r>
      <w:r w:rsidR="003C2250">
        <w:rPr>
          <w:rFonts w:ascii="Times New Roman" w:hAnsi="Times New Roman"/>
          <w:sz w:val="24"/>
          <w:szCs w:val="24"/>
        </w:rPr>
        <w:t>.</w:t>
      </w:r>
    </w:p>
    <w:p w14:paraId="393C72C8" w14:textId="77777777"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5BF78FE3"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 xml:space="preserve">Особое значение дисциплина имеет при формировании и развитии </w:t>
      </w:r>
      <w:r w:rsidR="00BF3CF5">
        <w:rPr>
          <w:rFonts w:ascii="Times New Roman" w:hAnsi="Times New Roman"/>
          <w:sz w:val="24"/>
          <w:szCs w:val="24"/>
        </w:rPr>
        <w:t>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a"/>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7E444D40"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осознавать взаимосвязь между языковым, литературным, интеллектуальным, духовно-</w:t>
            </w:r>
            <w:r w:rsidRPr="003D09A9">
              <w:rPr>
                <w:rFonts w:ascii="Times New Roman" w:hAnsi="Times New Roman"/>
              </w:rPr>
              <w:lastRenderedPageBreak/>
              <w:t xml:space="preserve">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79A0D337" w:rsidR="005A35EC" w:rsidRPr="003D09A9" w:rsidRDefault="005A35EC"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3D09A9">
              <w:rPr>
                <w:rFonts w:ascii="Times New Roman" w:eastAsiaTheme="minorHAnsi" w:hAnsi="Times New Roman"/>
                <w:lang w:eastAsia="en-US"/>
              </w:rPr>
              <w:lastRenderedPageBreak/>
              <w:t>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w:t>
            </w:r>
            <w:r w:rsidRPr="003D09A9">
              <w:rPr>
                <w:rFonts w:ascii="Times New Roman" w:hAnsi="Times New Roman"/>
              </w:rPr>
              <w:lastRenderedPageBreak/>
              <w:t xml:space="preserve">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7065B76A"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2F04E6">
              <w:rPr>
                <w:rFonts w:ascii="Times New Roman" w:eastAsiaTheme="minorHAnsi" w:hAnsi="Times New Roman"/>
                <w:lang w:eastAsia="en-US"/>
              </w:rPr>
              <w:lastRenderedPageBreak/>
              <w:t xml:space="preserve">правовой и </w:t>
            </w:r>
            <w:r w:rsidRPr="003D09A9">
              <w:rPr>
                <w:rFonts w:ascii="Times New Roman" w:eastAsiaTheme="minorHAnsi" w:hAnsi="Times New Roman"/>
                <w:lang w:eastAsia="en-US"/>
              </w:rPr>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xml:space="preserve">- социальных навыков, включающих способность </w:t>
            </w:r>
            <w:r w:rsidRPr="003D09A9">
              <w:rPr>
                <w:rFonts w:ascii="Times New Roman" w:hAnsi="Times New Roman"/>
              </w:rPr>
              <w:lastRenderedPageBreak/>
              <w:t>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09DCCB1F"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2723B25B" w14:textId="26C76E17"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r w:rsidRPr="003D09A9">
              <w:rPr>
                <w:rFonts w:ascii="Times New Roman" w:hAnsi="Times New Roman"/>
              </w:rPr>
              <w:lastRenderedPageBreak/>
              <w:t>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A35EC">
        <w:tc>
          <w:tcPr>
            <w:tcW w:w="2689" w:type="dxa"/>
          </w:tcPr>
          <w:p w14:paraId="19BF8922" w14:textId="3C160FF6"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06. Проявлять гражданско-патриотическую позицию, демонстрировать осознанное поведение на основе традиционных </w:t>
            </w:r>
            <w:r w:rsidR="002F04E6">
              <w:rPr>
                <w:rFonts w:ascii="Times New Roman" w:eastAsiaTheme="minorHAnsi" w:hAnsi="Times New Roman"/>
                <w:lang w:eastAsia="en-US"/>
              </w:rPr>
              <w:t>российских духовно-нравственных</w:t>
            </w:r>
            <w:r w:rsidRPr="003D09A9">
              <w:rPr>
                <w:rFonts w:ascii="Times New Roman" w:eastAsiaTheme="minorHAnsi" w:hAnsi="Times New Roman"/>
                <w:lang w:eastAsia="en-US"/>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14:paraId="00222F70" w14:textId="77777777"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r w:rsidRPr="003D09A9">
              <w:rPr>
                <w:rFonts w:ascii="Times New Roman" w:hAnsi="Times New Roman"/>
              </w:rPr>
              <w:lastRenderedPageBreak/>
              <w:t>-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A35EC">
        <w:tc>
          <w:tcPr>
            <w:tcW w:w="2689" w:type="dxa"/>
          </w:tcPr>
          <w:p w14:paraId="2CC1764C" w14:textId="6B479A0A"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w:t>
            </w:r>
            <w:r w:rsidRPr="003D09A9">
              <w:rPr>
                <w:rFonts w:ascii="Times New Roman" w:hAnsi="Times New Roman"/>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3D09A9">
              <w:rPr>
                <w:rFonts w:ascii="Times New Roman" w:hAnsi="Times New Roman"/>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lastRenderedPageBreak/>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сформированность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0FB5F670"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00453F33" w:rsidRPr="002B71B8">
        <w:rPr>
          <w:spacing w:val="-6"/>
        </w:rPr>
        <w:t>по</w:t>
      </w:r>
      <w:r w:rsidR="00453F33" w:rsidRPr="002B71B8">
        <w:t xml:space="preserve"> 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626B5D5E" w:rsidR="00975987" w:rsidRPr="00453F33" w:rsidRDefault="00975987" w:rsidP="00453F33">
      <w:pPr>
        <w:pStyle w:val="ab"/>
        <w:numPr>
          <w:ilvl w:val="0"/>
          <w:numId w:val="19"/>
        </w:numPr>
        <w:tabs>
          <w:tab w:val="left" w:pos="1843"/>
          <w:tab w:val="left" w:pos="2982"/>
          <w:tab w:val="left" w:pos="3466"/>
          <w:tab w:val="left" w:pos="4683"/>
          <w:tab w:val="left" w:pos="5872"/>
          <w:tab w:val="left" w:pos="7525"/>
          <w:tab w:val="left" w:pos="8931"/>
          <w:tab w:val="left" w:pos="10128"/>
        </w:tabs>
      </w:pPr>
      <w:r w:rsidRPr="00453F33">
        <w:t>круглый</w:t>
      </w:r>
      <w:r w:rsidRPr="00453F33">
        <w:rPr>
          <w:spacing w:val="-15"/>
        </w:rPr>
        <w:t xml:space="preserve"> </w:t>
      </w:r>
      <w:r w:rsidRPr="00453F33">
        <w:rPr>
          <w:spacing w:val="-2"/>
        </w:rPr>
        <w:t>стол;</w:t>
      </w:r>
    </w:p>
    <w:p w14:paraId="4D9C6220" w14:textId="77777777" w:rsidR="00975987" w:rsidRPr="00453F33" w:rsidRDefault="00975987" w:rsidP="00453F33">
      <w:pPr>
        <w:pStyle w:val="a3"/>
        <w:widowControl w:val="0"/>
        <w:numPr>
          <w:ilvl w:val="0"/>
          <w:numId w:val="19"/>
        </w:numPr>
        <w:tabs>
          <w:tab w:val="left" w:pos="981"/>
          <w:tab w:val="left" w:pos="982"/>
        </w:tabs>
        <w:autoSpaceDE w:val="0"/>
        <w:autoSpaceDN w:val="0"/>
        <w:spacing w:after="0" w:line="240" w:lineRule="auto"/>
        <w:contextualSpacing w:val="0"/>
        <w:rPr>
          <w:rFonts w:ascii="Times New Roman" w:hAnsi="Times New Roman"/>
          <w:sz w:val="24"/>
          <w:szCs w:val="24"/>
        </w:rPr>
      </w:pPr>
      <w:r w:rsidRPr="00453F33">
        <w:rPr>
          <w:rFonts w:ascii="Times New Roman" w:hAnsi="Times New Roman"/>
          <w:spacing w:val="-2"/>
          <w:sz w:val="24"/>
          <w:szCs w:val="24"/>
        </w:rPr>
        <w:t>дискуссии;</w:t>
      </w:r>
    </w:p>
    <w:p w14:paraId="036D551F" w14:textId="77777777" w:rsidR="00975987" w:rsidRPr="00453F33" w:rsidRDefault="00975987" w:rsidP="00453F33">
      <w:pPr>
        <w:pStyle w:val="a3"/>
        <w:widowControl w:val="0"/>
        <w:numPr>
          <w:ilvl w:val="0"/>
          <w:numId w:val="19"/>
        </w:numPr>
        <w:tabs>
          <w:tab w:val="left" w:pos="981"/>
          <w:tab w:val="left" w:pos="982"/>
        </w:tabs>
        <w:autoSpaceDE w:val="0"/>
        <w:autoSpaceDN w:val="0"/>
        <w:spacing w:after="0" w:line="240" w:lineRule="auto"/>
        <w:contextualSpacing w:val="0"/>
        <w:rPr>
          <w:rFonts w:ascii="Times New Roman" w:hAnsi="Times New Roman"/>
          <w:sz w:val="24"/>
          <w:szCs w:val="24"/>
        </w:rPr>
      </w:pPr>
      <w:r w:rsidRPr="00453F33">
        <w:rPr>
          <w:rFonts w:ascii="Times New Roman" w:hAnsi="Times New Roman"/>
          <w:sz w:val="24"/>
          <w:szCs w:val="24"/>
        </w:rPr>
        <w:t>групповая</w:t>
      </w:r>
      <w:r w:rsidRPr="00453F33">
        <w:rPr>
          <w:rFonts w:ascii="Times New Roman" w:hAnsi="Times New Roman"/>
          <w:spacing w:val="-6"/>
          <w:sz w:val="24"/>
          <w:szCs w:val="24"/>
        </w:rPr>
        <w:t xml:space="preserve"> </w:t>
      </w:r>
      <w:r w:rsidRPr="00453F33">
        <w:rPr>
          <w:rFonts w:ascii="Times New Roman" w:hAnsi="Times New Roman"/>
          <w:sz w:val="24"/>
          <w:szCs w:val="24"/>
        </w:rPr>
        <w:t>работа</w:t>
      </w:r>
      <w:r w:rsidRPr="00453F33">
        <w:rPr>
          <w:rFonts w:ascii="Times New Roman" w:hAnsi="Times New Roman"/>
          <w:spacing w:val="-5"/>
          <w:sz w:val="24"/>
          <w:szCs w:val="24"/>
        </w:rPr>
        <w:t xml:space="preserve"> </w:t>
      </w:r>
      <w:r w:rsidRPr="00453F33">
        <w:rPr>
          <w:rFonts w:ascii="Times New Roman" w:hAnsi="Times New Roman"/>
          <w:sz w:val="24"/>
          <w:szCs w:val="24"/>
        </w:rPr>
        <w:t>или</w:t>
      </w:r>
      <w:r w:rsidRPr="00453F33">
        <w:rPr>
          <w:rFonts w:ascii="Times New Roman" w:hAnsi="Times New Roman"/>
          <w:spacing w:val="-3"/>
          <w:sz w:val="24"/>
          <w:szCs w:val="24"/>
        </w:rPr>
        <w:t xml:space="preserve"> </w:t>
      </w:r>
      <w:r w:rsidRPr="00453F33">
        <w:rPr>
          <w:rFonts w:ascii="Times New Roman" w:hAnsi="Times New Roman"/>
          <w:sz w:val="24"/>
          <w:szCs w:val="24"/>
        </w:rPr>
        <w:t>работа</w:t>
      </w:r>
      <w:r w:rsidRPr="00453F33">
        <w:rPr>
          <w:rFonts w:ascii="Times New Roman" w:hAnsi="Times New Roman"/>
          <w:spacing w:val="-5"/>
          <w:sz w:val="24"/>
          <w:szCs w:val="24"/>
        </w:rPr>
        <w:t xml:space="preserve"> </w:t>
      </w:r>
      <w:r w:rsidRPr="00453F33">
        <w:rPr>
          <w:rFonts w:ascii="Times New Roman" w:hAnsi="Times New Roman"/>
          <w:sz w:val="24"/>
          <w:szCs w:val="24"/>
        </w:rPr>
        <w:t>в</w:t>
      </w:r>
      <w:r w:rsidRPr="00453F33">
        <w:rPr>
          <w:rFonts w:ascii="Times New Roman" w:hAnsi="Times New Roman"/>
          <w:spacing w:val="-4"/>
          <w:sz w:val="24"/>
          <w:szCs w:val="24"/>
        </w:rPr>
        <w:t xml:space="preserve"> </w:t>
      </w:r>
      <w:r w:rsidRPr="00453F33">
        <w:rPr>
          <w:rFonts w:ascii="Times New Roman" w:hAnsi="Times New Roman"/>
          <w:spacing w:val="-2"/>
          <w:sz w:val="24"/>
          <w:szCs w:val="24"/>
        </w:rPr>
        <w:t>парах;</w:t>
      </w:r>
    </w:p>
    <w:p w14:paraId="14674488" w14:textId="77777777" w:rsidR="00975987" w:rsidRPr="002B71B8" w:rsidRDefault="00975987" w:rsidP="00975987">
      <w:pPr>
        <w:pStyle w:val="ab"/>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b"/>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b"/>
        <w:ind w:firstLine="709"/>
        <w:jc w:val="both"/>
      </w:pPr>
      <w:r w:rsidRPr="002B71B8">
        <w:t xml:space="preserve">проведение отдельных занятий лекционного типа, которые предусматривают передачу обучающимся учебной информации, необходимой для последующего </w:t>
      </w:r>
      <w:r w:rsidRPr="002B71B8">
        <w:lastRenderedPageBreak/>
        <w:t>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2746D130" w14:textId="555715B5"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DC3E01">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hideMark/>
          </w:tcPr>
          <w:p w14:paraId="3F012FBC" w14:textId="302E0DE8" w:rsidR="009345B1" w:rsidRPr="00DD4DF0" w:rsidRDefault="00B06A7D" w:rsidP="00D46AD8">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DC3E01">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hideMark/>
          </w:tcPr>
          <w:p w14:paraId="43D332FA" w14:textId="04906651" w:rsidR="009345B1" w:rsidRPr="002B71B8" w:rsidRDefault="00B36E22" w:rsidP="00D46AD8">
            <w:pPr>
              <w:spacing w:after="0" w:line="240" w:lineRule="auto"/>
              <w:jc w:val="center"/>
              <w:rPr>
                <w:rFonts w:ascii="Times New Roman" w:hAnsi="Times New Roman"/>
                <w:bCs/>
                <w:sz w:val="24"/>
                <w:szCs w:val="24"/>
              </w:rPr>
            </w:pPr>
            <w:r>
              <w:rPr>
                <w:rFonts w:ascii="Times New Roman" w:hAnsi="Times New Roman"/>
                <w:bCs/>
                <w:sz w:val="24"/>
                <w:szCs w:val="24"/>
              </w:rPr>
              <w:t>82</w:t>
            </w:r>
          </w:p>
        </w:tc>
      </w:tr>
      <w:tr w:rsidR="009345B1" w:rsidRPr="00DD4DF0" w14:paraId="3DF4393C" w14:textId="77777777" w:rsidTr="00DC3E01">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hideMark/>
          </w:tcPr>
          <w:p w14:paraId="5EA0128B" w14:textId="2C8DA05E" w:rsidR="009345B1" w:rsidRPr="002B71B8" w:rsidRDefault="00B7282E" w:rsidP="00D46AD8">
            <w:pPr>
              <w:spacing w:after="0" w:line="240" w:lineRule="auto"/>
              <w:jc w:val="center"/>
              <w:rPr>
                <w:rFonts w:ascii="Times New Roman" w:hAnsi="Times New Roman"/>
                <w:bCs/>
                <w:sz w:val="24"/>
                <w:szCs w:val="24"/>
              </w:rPr>
            </w:pPr>
            <w:r>
              <w:rPr>
                <w:rFonts w:ascii="Times New Roman" w:hAnsi="Times New Roman"/>
                <w:bCs/>
                <w:sz w:val="24"/>
                <w:szCs w:val="24"/>
              </w:rPr>
              <w:t>80</w:t>
            </w:r>
          </w:p>
        </w:tc>
      </w:tr>
      <w:tr w:rsidR="00B06A7D" w:rsidRPr="00DD4DF0" w14:paraId="71DCE6FF" w14:textId="77777777" w:rsidTr="00DC3E01">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tcPr>
          <w:p w14:paraId="56FE38FB" w14:textId="17915352" w:rsidR="00B06A7D" w:rsidRPr="002B71B8" w:rsidRDefault="00B7282E" w:rsidP="00D46AD8">
            <w:pPr>
              <w:spacing w:after="0" w:line="240" w:lineRule="auto"/>
              <w:jc w:val="center"/>
              <w:rPr>
                <w:rFonts w:ascii="Times New Roman" w:hAnsi="Times New Roman"/>
                <w:bCs/>
                <w:sz w:val="24"/>
                <w:szCs w:val="24"/>
              </w:rPr>
            </w:pPr>
            <w:r>
              <w:rPr>
                <w:rFonts w:ascii="Times New Roman" w:hAnsi="Times New Roman"/>
                <w:bCs/>
                <w:sz w:val="24"/>
                <w:szCs w:val="24"/>
              </w:rPr>
              <w:t xml:space="preserve">40 </w:t>
            </w:r>
          </w:p>
        </w:tc>
      </w:tr>
      <w:tr w:rsidR="009345B1" w:rsidRPr="00DD4DF0" w14:paraId="381C4A5E" w14:textId="77777777" w:rsidTr="00DC3E01">
        <w:tc>
          <w:tcPr>
            <w:tcW w:w="6072" w:type="dxa"/>
            <w:tcBorders>
              <w:top w:val="single" w:sz="4" w:space="0" w:color="auto"/>
              <w:left w:val="single" w:sz="4" w:space="0" w:color="auto"/>
              <w:bottom w:val="single" w:sz="4" w:space="0" w:color="auto"/>
              <w:right w:val="single" w:sz="4" w:space="0" w:color="auto"/>
            </w:tcBorders>
            <w:hideMark/>
          </w:tcPr>
          <w:p w14:paraId="0CAAFF57" w14:textId="7738F2EA"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tcPr>
          <w:p w14:paraId="17126794" w14:textId="32ED6C49" w:rsidR="009345B1" w:rsidRPr="002B71B8" w:rsidRDefault="00B7282E" w:rsidP="00D46AD8">
            <w:pPr>
              <w:spacing w:after="0" w:line="240" w:lineRule="auto"/>
              <w:jc w:val="center"/>
              <w:rPr>
                <w:rFonts w:ascii="Times New Roman" w:hAnsi="Times New Roman"/>
                <w:bCs/>
                <w:sz w:val="24"/>
                <w:szCs w:val="24"/>
              </w:rPr>
            </w:pPr>
            <w:r>
              <w:rPr>
                <w:rFonts w:ascii="Times New Roman" w:hAnsi="Times New Roman"/>
                <w:bCs/>
                <w:sz w:val="24"/>
                <w:szCs w:val="24"/>
              </w:rPr>
              <w:t>40</w:t>
            </w:r>
          </w:p>
        </w:tc>
      </w:tr>
      <w:tr w:rsidR="00B7282E" w:rsidRPr="00DD4DF0" w14:paraId="4072699F" w14:textId="77777777" w:rsidTr="00B7282E">
        <w:tc>
          <w:tcPr>
            <w:tcW w:w="6072" w:type="dxa"/>
            <w:tcBorders>
              <w:top w:val="single" w:sz="4" w:space="0" w:color="auto"/>
              <w:left w:val="single" w:sz="4" w:space="0" w:color="auto"/>
              <w:bottom w:val="single" w:sz="4" w:space="0" w:color="auto"/>
              <w:right w:val="single" w:sz="4" w:space="0" w:color="auto"/>
            </w:tcBorders>
          </w:tcPr>
          <w:p w14:paraId="5CA911C4" w14:textId="77777777" w:rsidR="00B7282E" w:rsidRPr="002B71B8" w:rsidRDefault="00B7282E" w:rsidP="00B7282E">
            <w:pPr>
              <w:spacing w:after="0" w:line="240" w:lineRule="auto"/>
              <w:rPr>
                <w:rFonts w:ascii="Times New Roman" w:hAnsi="Times New Roman"/>
                <w:bCs/>
                <w:sz w:val="24"/>
                <w:szCs w:val="24"/>
              </w:rPr>
            </w:pPr>
            <w:r w:rsidRPr="00A51F1F">
              <w:rPr>
                <w:rFonts w:ascii="Times New Roman" w:hAnsi="Times New Roman"/>
                <w:bCs/>
                <w:sz w:val="24"/>
                <w:szCs w:val="24"/>
              </w:rPr>
              <w:t xml:space="preserve">Промежуточная аттестация в форме </w:t>
            </w:r>
            <w:r>
              <w:rPr>
                <w:rFonts w:ascii="Times New Roman" w:hAnsi="Times New Roman"/>
                <w:bCs/>
                <w:sz w:val="24"/>
                <w:szCs w:val="24"/>
              </w:rPr>
              <w:t>экзамена</w:t>
            </w:r>
          </w:p>
        </w:tc>
        <w:tc>
          <w:tcPr>
            <w:tcW w:w="3273" w:type="dxa"/>
            <w:tcBorders>
              <w:top w:val="single" w:sz="4" w:space="0" w:color="auto"/>
              <w:left w:val="single" w:sz="4" w:space="0" w:color="auto"/>
              <w:bottom w:val="single" w:sz="4" w:space="0" w:color="auto"/>
              <w:right w:val="single" w:sz="4" w:space="0" w:color="auto"/>
            </w:tcBorders>
          </w:tcPr>
          <w:p w14:paraId="380C06EC" w14:textId="4922ECE6" w:rsidR="00B7282E" w:rsidRPr="002B71B8" w:rsidRDefault="00B7282E" w:rsidP="00B7282E">
            <w:pPr>
              <w:spacing w:after="0" w:line="240" w:lineRule="auto"/>
              <w:jc w:val="center"/>
              <w:rPr>
                <w:rFonts w:ascii="Times New Roman" w:hAnsi="Times New Roman"/>
                <w:bCs/>
                <w:sz w:val="24"/>
                <w:szCs w:val="24"/>
              </w:rPr>
            </w:pPr>
            <w:r>
              <w:rPr>
                <w:rFonts w:ascii="Times New Roman" w:hAnsi="Times New Roman"/>
                <w:bCs/>
                <w:sz w:val="24"/>
                <w:szCs w:val="24"/>
              </w:rPr>
              <w:t>2</w:t>
            </w:r>
          </w:p>
        </w:tc>
      </w:tr>
    </w:tbl>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B6C878B"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p>
    <w:p w14:paraId="2B2212A5" w14:textId="77777777" w:rsidR="009560F4" w:rsidRDefault="009560F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B36E22" w:rsidRPr="00B36E22" w14:paraId="44219C55" w14:textId="77777777" w:rsidTr="004C2774">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F04F4"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B36E22">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DD8C8"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B36E22">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702F"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5D5F18">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69AE8"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B36E22">
              <w:rPr>
                <w:rFonts w:ascii="Times New Roman" w:hAnsi="Times New Roman"/>
                <w:b/>
                <w:sz w:val="24"/>
              </w:rPr>
              <w:t>Формируемые компетенции</w:t>
            </w:r>
          </w:p>
        </w:tc>
      </w:tr>
      <w:tr w:rsidR="00B36E22" w:rsidRPr="00B36E22" w14:paraId="03769F54" w14:textId="77777777" w:rsidTr="004C2774">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587751D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8C0464"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91554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480923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4</w:t>
            </w:r>
          </w:p>
        </w:tc>
      </w:tr>
      <w:tr w:rsidR="00B36E22" w:rsidRPr="00B36E22" w14:paraId="20F7BB5C" w14:textId="77777777" w:rsidTr="004C2774">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78CB0E7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5D5F18">
              <w:rPr>
                <w:rFonts w:ascii="Times New Roman" w:hAnsi="Times New Roman"/>
                <w:b/>
                <w:sz w:val="24"/>
              </w:rPr>
              <w:t>Основное содержание</w:t>
            </w:r>
          </w:p>
        </w:tc>
      </w:tr>
      <w:tr w:rsidR="00B36E22" w:rsidRPr="00B36E22" w14:paraId="06A0A885"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DB8C44"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Введение.</w:t>
            </w:r>
          </w:p>
          <w:p w14:paraId="33A0F05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031C33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1B5EB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50C5EE1"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0946F0B3"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6DB46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7AFD00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Специфика литературы как вида искусства и ее место в жизни человека.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CD78B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B9DA16F" w14:textId="77777777" w:rsidR="00B36E22" w:rsidRPr="00B36E22" w:rsidRDefault="00B36E22" w:rsidP="00B36E22"/>
        </w:tc>
      </w:tr>
      <w:tr w:rsidR="00B36E22" w:rsidRPr="00B36E22" w14:paraId="7EC69ACA"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18CC08C"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C3733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827828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0A0E69C2" w14:textId="77777777" w:rsidTr="004C2774">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2D2C93"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1.1.</w:t>
            </w:r>
          </w:p>
          <w:p w14:paraId="7413BA2C"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Художественный мир драматурга </w:t>
            </w:r>
          </w:p>
          <w:p w14:paraId="33DA21B9"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А.Н. Островского. </w:t>
            </w:r>
          </w:p>
          <w:p w14:paraId="524C73DF" w14:textId="77777777" w:rsidR="00B36E22" w:rsidRPr="00B36E22" w:rsidRDefault="00B36E22" w:rsidP="00B36E22">
            <w:pPr>
              <w:spacing w:after="0" w:line="240" w:lineRule="auto"/>
              <w:jc w:val="center"/>
              <w:rPr>
                <w:rFonts w:ascii="Times New Roman" w:hAnsi="Times New Roman"/>
                <w:sz w:val="24"/>
              </w:rPr>
            </w:pPr>
            <w:r w:rsidRPr="00B36E22">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061EA8"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D2FB6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039F98"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527DE952" w14:textId="77777777" w:rsidTr="004C2774">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FBDB4A"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189F58"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драма «Гроза».</w:t>
            </w:r>
          </w:p>
          <w:p w14:paraId="6DA5B74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B36E22">
              <w:rPr>
                <w:rFonts w:ascii="Times New Roman" w:hAnsi="Times New Roman"/>
                <w:i/>
                <w:sz w:val="24"/>
              </w:rPr>
              <w:t>.</w:t>
            </w:r>
            <w:r w:rsidRPr="00B36E22">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75F7FE"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DB777DC" w14:textId="77777777" w:rsidR="00B36E22" w:rsidRPr="00B36E22" w:rsidRDefault="00B36E22" w:rsidP="00B36E22"/>
        </w:tc>
      </w:tr>
      <w:tr w:rsidR="00B36E22" w:rsidRPr="00B36E22" w14:paraId="4D4DB98E"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6CC3AF"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1.2.</w:t>
            </w:r>
          </w:p>
          <w:p w14:paraId="3E9BE2B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Понятие «обломовщина» как социально-нравственное явление в романе А.И. Гончарова</w:t>
            </w:r>
          </w:p>
          <w:p w14:paraId="7D54A37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311415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055AF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7E6DF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B36E22">
              <w:rPr>
                <w:rFonts w:ascii="Times New Roman" w:hAnsi="Times New Roman"/>
                <w:sz w:val="24"/>
              </w:rPr>
              <w:t>ОК 01, ОК 02, ОК 03, ОК 04, ОК 05, ОК 06, ОК 09</w:t>
            </w:r>
          </w:p>
        </w:tc>
      </w:tr>
      <w:tr w:rsidR="00B36E22" w:rsidRPr="00B36E22" w14:paraId="6D0E2675" w14:textId="77777777" w:rsidTr="004C2774">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D45D1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0439C3"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роман «Обломов»</w:t>
            </w:r>
          </w:p>
          <w:p w14:paraId="7428B1B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6F5C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F7F989A" w14:textId="77777777" w:rsidR="00B36E22" w:rsidRPr="00B36E22" w:rsidRDefault="00B36E22" w:rsidP="00B36E22"/>
        </w:tc>
      </w:tr>
      <w:tr w:rsidR="00B36E22" w:rsidRPr="00B36E22" w14:paraId="78B0A1A1" w14:textId="77777777" w:rsidTr="004C2774">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2E64087"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4655C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b/>
                <w:sz w:val="24"/>
              </w:rPr>
              <w:t xml:space="preserve">Практические занятия: </w:t>
            </w:r>
            <w:r w:rsidRPr="00B36E22">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3355B23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 xml:space="preserve">Сообщения по темам: «Портрет Ильи Ильича Обломова в интерьере» по описанию в романе и своим впечатлениям, (реализация на выбор ученика: текстовое /цитатное </w:t>
            </w:r>
            <w:r w:rsidRPr="00B36E22">
              <w:rPr>
                <w:rFonts w:ascii="Times New Roman" w:hAnsi="Times New Roman"/>
                <w:sz w:val="24"/>
              </w:rPr>
              <w:lastRenderedPageBreak/>
              <w:t>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A3030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DB73672" w14:textId="77777777" w:rsidR="00B36E22" w:rsidRPr="00B36E22" w:rsidRDefault="00B36E22" w:rsidP="00B36E22"/>
        </w:tc>
      </w:tr>
      <w:tr w:rsidR="00B36E22" w:rsidRPr="00B36E22" w14:paraId="49A590E2" w14:textId="77777777" w:rsidTr="004C2774">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35A52F"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1.3.</w:t>
            </w:r>
          </w:p>
          <w:p w14:paraId="440ED41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 xml:space="preserve">Социально-нравственная проблематика </w:t>
            </w:r>
          </w:p>
          <w:p w14:paraId="07EC46CA" w14:textId="77777777" w:rsidR="00B36E22" w:rsidRPr="00B36E22" w:rsidRDefault="00B36E22" w:rsidP="00B36E22">
            <w:pPr>
              <w:spacing w:after="0" w:line="240" w:lineRule="auto"/>
              <w:jc w:val="center"/>
              <w:rPr>
                <w:rFonts w:ascii="Times New Roman" w:hAnsi="Times New Roman"/>
                <w:sz w:val="24"/>
              </w:rPr>
            </w:pPr>
            <w:r w:rsidRPr="00B36E22">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64563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4CB44E"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ADE7E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B36E22">
              <w:rPr>
                <w:rFonts w:ascii="Times New Roman" w:hAnsi="Times New Roman"/>
                <w:sz w:val="24"/>
              </w:rPr>
              <w:t>ОК 01, ОК 02, ОК 03, ОК 04, ОК 05, ОК 06, ОК 09</w:t>
            </w:r>
          </w:p>
        </w:tc>
      </w:tr>
      <w:tr w:rsidR="00B36E22" w:rsidRPr="00B36E22" w14:paraId="460FDC8E"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FB4086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B2B97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роман «Отцы и дети».</w:t>
            </w:r>
          </w:p>
          <w:p w14:paraId="2B813171"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528C8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E5CDAA" w14:textId="77777777" w:rsidR="00B36E22" w:rsidRPr="00B36E22" w:rsidRDefault="00B36E22" w:rsidP="00B36E22"/>
        </w:tc>
      </w:tr>
      <w:tr w:rsidR="00B36E22" w:rsidRPr="00B36E22" w14:paraId="7A5065B8" w14:textId="77777777" w:rsidTr="004C2774">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8D1FB5"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0640B6"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b/>
                <w:sz w:val="24"/>
              </w:rPr>
              <w:t xml:space="preserve">Практические занятия: </w:t>
            </w:r>
            <w:r w:rsidRPr="00B36E22">
              <w:rPr>
                <w:rFonts w:ascii="Times New Roman" w:hAnsi="Times New Roman"/>
                <w:sz w:val="24"/>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ED7DC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9FF1834" w14:textId="77777777" w:rsidR="00B36E22" w:rsidRPr="00B36E22" w:rsidRDefault="00B36E22" w:rsidP="00B36E22"/>
        </w:tc>
      </w:tr>
      <w:tr w:rsidR="00B36E22" w:rsidRPr="00B36E22" w14:paraId="5C7317FB" w14:textId="77777777" w:rsidTr="004C2774">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5B3415"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Тема 1.4. </w:t>
            </w:r>
          </w:p>
          <w:p w14:paraId="3AEA0DBA"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01D7B6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13E84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C38933"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61B862FE" w14:textId="77777777" w:rsidTr="004C2774">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66BE9B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4F158F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стихотворения Ф.И. Тютчева (не менее двух по выбору). Например, «</w:t>
            </w:r>
            <w:proofErr w:type="spellStart"/>
            <w:r w:rsidRPr="00B36E22">
              <w:rPr>
                <w:rFonts w:ascii="Times New Roman" w:hAnsi="Times New Roman"/>
                <w:sz w:val="24"/>
              </w:rPr>
              <w:t>Silentium</w:t>
            </w:r>
            <w:proofErr w:type="spellEnd"/>
            <w:r w:rsidRPr="00B36E22">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29EF970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8205C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2250834" w14:textId="77777777" w:rsidR="00B36E22" w:rsidRPr="00B36E22" w:rsidRDefault="00B36E22" w:rsidP="00B36E22"/>
        </w:tc>
      </w:tr>
      <w:tr w:rsidR="00B36E22" w:rsidRPr="00B36E22" w14:paraId="5AF49760" w14:textId="77777777" w:rsidTr="004C2774">
        <w:trPr>
          <w:trHeight w:val="18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9BA9BA4"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F1CC9B"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430AB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FDB423" w14:textId="77777777" w:rsidR="00B36E22" w:rsidRPr="00B36E22" w:rsidRDefault="00B36E22" w:rsidP="00B36E22"/>
        </w:tc>
      </w:tr>
      <w:tr w:rsidR="00B36E22" w:rsidRPr="00B36E22" w14:paraId="16FB9D77" w14:textId="77777777" w:rsidTr="004C2774">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460370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2C231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подкаста / подготовка литературно-</w:t>
            </w:r>
            <w:r w:rsidRPr="00B36E22">
              <w:rPr>
                <w:rFonts w:ascii="Times New Roman" w:hAnsi="Times New Roman"/>
                <w:sz w:val="24"/>
              </w:rPr>
              <w:lastRenderedPageBreak/>
              <w:t xml:space="preserve">музыкальной композиции на стихи поэтов и подбор иллюстративного материала или др. формате (по выбору). </w:t>
            </w:r>
          </w:p>
          <w:p w14:paraId="7A4B2CD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31049EE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B36E22">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51F47E"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1D4C0E" w14:textId="77777777" w:rsidR="00B36E22" w:rsidRPr="00B36E22" w:rsidRDefault="00B36E22" w:rsidP="00B36E22"/>
        </w:tc>
      </w:tr>
      <w:tr w:rsidR="00B36E22" w:rsidRPr="00B36E22" w14:paraId="680BD826" w14:textId="77777777" w:rsidTr="004C2774">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D492C1"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Тема 1.5. </w:t>
            </w:r>
          </w:p>
          <w:p w14:paraId="6F0EDC9D"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325F75"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84DF0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6DBD82"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691DE299" w14:textId="77777777" w:rsidTr="004C2774">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970254A"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53488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6C12F354"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 xml:space="preserve">Поэма «Кому на Руси жить хорошо» (1866) (обзорно). </w:t>
            </w:r>
          </w:p>
          <w:p w14:paraId="2E0DE0DE"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78682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40B99F" w14:textId="77777777" w:rsidR="00B36E22" w:rsidRPr="00B36E22" w:rsidRDefault="00B36E22" w:rsidP="00B36E22"/>
        </w:tc>
      </w:tr>
      <w:tr w:rsidR="00B36E22" w:rsidRPr="00B36E22" w14:paraId="272E264D" w14:textId="77777777" w:rsidTr="004C2774">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8AFF9E"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1.6.</w:t>
            </w:r>
          </w:p>
          <w:p w14:paraId="017D29CB"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Особенности сатиры в романе-хронике М. Е. Салтыкова-Щедрина «История одного города»</w:t>
            </w:r>
          </w:p>
          <w:p w14:paraId="39B8F89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0826446E"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1BE10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95158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66935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B36E22">
              <w:rPr>
                <w:rFonts w:ascii="Times New Roman" w:hAnsi="Times New Roman"/>
                <w:sz w:val="24"/>
              </w:rPr>
              <w:t>ОК 01, ОК 02, ОК 03, ОК 04, ОК 05, ОК 06, ОК 09</w:t>
            </w:r>
          </w:p>
        </w:tc>
      </w:tr>
      <w:tr w:rsidR="00B36E22" w:rsidRPr="00B36E22" w14:paraId="5C1D5326" w14:textId="77777777" w:rsidTr="004C2774">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802154"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8B66B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роман-хроника «История одного города» (не менее двух глав по выбору: главы «О </w:t>
            </w:r>
            <w:proofErr w:type="spellStart"/>
            <w:r w:rsidRPr="00B36E22">
              <w:rPr>
                <w:rFonts w:ascii="Times New Roman" w:hAnsi="Times New Roman"/>
                <w:sz w:val="24"/>
              </w:rPr>
              <w:t>корени</w:t>
            </w:r>
            <w:proofErr w:type="spellEnd"/>
            <w:r w:rsidRPr="00B36E22">
              <w:rPr>
                <w:rFonts w:ascii="Times New Roman" w:hAnsi="Times New Roman"/>
                <w:sz w:val="24"/>
              </w:rPr>
              <w:t xml:space="preserve"> происхождения глуповцев», «Опись градоначальникам», «Органчик», «Подтверждение покаяния» или другие.</w:t>
            </w:r>
          </w:p>
          <w:p w14:paraId="04EF393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73C80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CCE9455" w14:textId="77777777" w:rsidR="00B36E22" w:rsidRPr="00B36E22" w:rsidRDefault="00B36E22" w:rsidP="00B36E22"/>
        </w:tc>
      </w:tr>
      <w:tr w:rsidR="00B36E22" w:rsidRPr="00B36E22" w14:paraId="2E2B0D23"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0BC393"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1.7.</w:t>
            </w:r>
          </w:p>
          <w:p w14:paraId="1A5AD863"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Влияние творчества Ф. М. Достоевского на развитие русской литературы.</w:t>
            </w:r>
          </w:p>
          <w:p w14:paraId="2A2C1CB7" w14:textId="77777777" w:rsidR="00B36E22" w:rsidRPr="00B36E22" w:rsidRDefault="00B36E22" w:rsidP="00B36E22">
            <w:pPr>
              <w:spacing w:after="0" w:line="240" w:lineRule="auto"/>
              <w:jc w:val="center"/>
              <w:rPr>
                <w:rFonts w:ascii="Times New Roman" w:hAnsi="Times New Roman"/>
                <w:sz w:val="24"/>
              </w:rPr>
            </w:pPr>
            <w:r w:rsidRPr="00B36E22">
              <w:rPr>
                <w:rFonts w:ascii="Times New Roman" w:hAnsi="Times New Roman"/>
                <w:b/>
                <w:sz w:val="24"/>
              </w:rPr>
              <w:t xml:space="preserve">Философская проблематика романа </w:t>
            </w:r>
            <w:r w:rsidRPr="00B36E22">
              <w:rPr>
                <w:rFonts w:ascii="Times New Roman" w:hAnsi="Times New Roman"/>
                <w:b/>
                <w:sz w:val="24"/>
              </w:rPr>
              <w:lastRenderedPageBreak/>
              <w:t>«Преступление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566EA5"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DFABCD" w14:textId="77777777" w:rsidR="00B36E22" w:rsidRPr="005D5F18" w:rsidRDefault="00B36E22" w:rsidP="00B36E22">
            <w:pPr>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6CE94B1" w14:textId="77777777" w:rsidR="00B36E22" w:rsidRPr="00B36E22" w:rsidRDefault="00B36E22" w:rsidP="00B36E22">
            <w:pPr>
              <w:spacing w:after="0" w:line="240" w:lineRule="auto"/>
              <w:rPr>
                <w:rFonts w:ascii="Times New Roman" w:hAnsi="Times New Roman"/>
                <w:sz w:val="24"/>
              </w:rPr>
            </w:pPr>
          </w:p>
        </w:tc>
      </w:tr>
      <w:tr w:rsidR="00B36E22" w:rsidRPr="00B36E22" w14:paraId="18386058" w14:textId="77777777" w:rsidTr="004C2774">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A3D274"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CD84B4"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роман «Преступление и наказание».</w:t>
            </w:r>
          </w:p>
          <w:p w14:paraId="7668E20D"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 xml:space="preserve">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w:t>
            </w:r>
            <w:r w:rsidRPr="00B36E22">
              <w:rPr>
                <w:rFonts w:ascii="Times New Roman" w:hAnsi="Times New Roman"/>
                <w:sz w:val="24"/>
              </w:rPr>
              <w:lastRenderedPageBreak/>
              <w:t xml:space="preserve">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B36E22">
              <w:rPr>
                <w:rFonts w:ascii="Times New Roman" w:hAnsi="Times New Roman"/>
                <w:sz w:val="24"/>
              </w:rPr>
              <w:t>раскольниковской</w:t>
            </w:r>
            <w:proofErr w:type="spellEnd"/>
            <w:r w:rsidRPr="00B36E22">
              <w:rPr>
                <w:rFonts w:ascii="Times New Roman" w:hAnsi="Times New Roman"/>
                <w:sz w:val="24"/>
              </w:rPr>
              <w:t xml:space="preserve">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B505CF"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lastRenderedPageBreak/>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BAC9E0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B36E22">
              <w:rPr>
                <w:rFonts w:ascii="Times New Roman" w:hAnsi="Times New Roman"/>
                <w:sz w:val="24"/>
              </w:rPr>
              <w:t>ОК 01, ОК 02, ОК 03, ОК 04, ОК 05, ОК 06, ОК 09</w:t>
            </w:r>
          </w:p>
        </w:tc>
      </w:tr>
      <w:tr w:rsidR="00B36E22" w:rsidRPr="00B36E22" w14:paraId="48763428" w14:textId="77777777" w:rsidTr="004C2774">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5D4E0F7"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C74B2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9A244F"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E6F8CB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782B40DD"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9BBADA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02F388"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Работа</w:t>
            </w:r>
            <w:r w:rsidRPr="00B36E22">
              <w:rPr>
                <w:rFonts w:ascii="Times New Roman" w:hAnsi="Times New Roman"/>
                <w:b/>
                <w:sz w:val="24"/>
              </w:rPr>
              <w:t xml:space="preserve"> </w:t>
            </w:r>
            <w:r w:rsidRPr="00B36E22">
              <w:rPr>
                <w:rFonts w:ascii="Times New Roman" w:hAnsi="Times New Roman"/>
                <w:sz w:val="24"/>
              </w:rPr>
              <w:t>с</w:t>
            </w:r>
            <w:r w:rsidRPr="00B36E22">
              <w:rPr>
                <w:rFonts w:ascii="Times New Roman" w:hAnsi="Times New Roman"/>
                <w:b/>
                <w:sz w:val="24"/>
              </w:rPr>
              <w:t xml:space="preserve"> </w:t>
            </w:r>
            <w:r w:rsidRPr="00B36E22">
              <w:rPr>
                <w:rFonts w:ascii="Times New Roman" w:hAnsi="Times New Roman"/>
                <w:sz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45840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1E77975"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B36E22">
              <w:rPr>
                <w:rFonts w:ascii="Times New Roman" w:hAnsi="Times New Roman"/>
                <w:sz w:val="24"/>
              </w:rPr>
              <w:t>ОК 01, ОК 02, ОК 03, ОК 04, ОК 05, ОК 06, ОК 09</w:t>
            </w:r>
          </w:p>
        </w:tc>
      </w:tr>
      <w:tr w:rsidR="00B36E22" w:rsidRPr="00B36E22" w14:paraId="73E06081"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644371"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1.8.</w:t>
            </w:r>
          </w:p>
          <w:p w14:paraId="577C01EB"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Судьба и творчество Л. Н. Толстого.</w:t>
            </w:r>
          </w:p>
          <w:p w14:paraId="4B62733B" w14:textId="77777777" w:rsidR="00B36E22" w:rsidRPr="00B36E22" w:rsidRDefault="00B36E22" w:rsidP="00B36E22">
            <w:pPr>
              <w:spacing w:after="0" w:line="240" w:lineRule="auto"/>
              <w:jc w:val="center"/>
              <w:rPr>
                <w:rFonts w:ascii="Times New Roman" w:hAnsi="Times New Roman"/>
                <w:sz w:val="24"/>
              </w:rPr>
            </w:pPr>
            <w:r w:rsidRPr="00B36E22">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AEB76A0"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32A9F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0AE903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5219756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1E327E2"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7DB5B0"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 xml:space="preserve">Для чтения и изучения: </w:t>
            </w:r>
            <w:r w:rsidRPr="00B36E22">
              <w:rPr>
                <w:rFonts w:ascii="Times New Roman" w:hAnsi="Times New Roman"/>
                <w:sz w:val="24"/>
              </w:rPr>
              <w:t>роман-эпопея «Война и мир».</w:t>
            </w:r>
          </w:p>
          <w:p w14:paraId="2BAFD757"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E4EA23"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F7022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B36E22">
              <w:rPr>
                <w:rFonts w:ascii="Times New Roman" w:hAnsi="Times New Roman"/>
                <w:sz w:val="24"/>
              </w:rPr>
              <w:t>ОК 01, ОК 02, ОК 03, ОК 04, ОК 05, ОК 06, ОК 09</w:t>
            </w:r>
          </w:p>
        </w:tc>
      </w:tr>
      <w:tr w:rsidR="00B36E22" w:rsidRPr="00B36E22" w14:paraId="77E14DC2"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BA640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A9B8E45"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CADDC5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4EA9EF7" w14:textId="77777777" w:rsidR="00B36E22" w:rsidRPr="00B36E22" w:rsidRDefault="00B36E22" w:rsidP="00B36E22"/>
        </w:tc>
      </w:tr>
      <w:tr w:rsidR="00B36E22" w:rsidRPr="00B36E22" w14:paraId="4ADDE531"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70F820"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DEBA5CA"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7443F8C4"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AB74DB"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2AEE6ED" w14:textId="77777777" w:rsidR="00B36E22" w:rsidRPr="00B36E22" w:rsidRDefault="00B36E22" w:rsidP="00B36E22"/>
        </w:tc>
      </w:tr>
      <w:tr w:rsidR="00B36E22" w:rsidRPr="00B36E22" w14:paraId="4878BC6D" w14:textId="77777777" w:rsidTr="004C2774">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AE7380"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1.9.</w:t>
            </w:r>
          </w:p>
          <w:p w14:paraId="6891C226"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lastRenderedPageBreak/>
              <w:t>Творческий путь Н. С. Лескова.</w:t>
            </w:r>
          </w:p>
          <w:p w14:paraId="3AD2250A" w14:textId="77777777" w:rsidR="00B36E22" w:rsidRPr="00B36E22" w:rsidRDefault="00B36E22" w:rsidP="00B36E22">
            <w:pPr>
              <w:spacing w:after="0" w:line="240" w:lineRule="auto"/>
              <w:jc w:val="center"/>
              <w:rPr>
                <w:rFonts w:ascii="Times New Roman" w:hAnsi="Times New Roman"/>
                <w:sz w:val="24"/>
              </w:rPr>
            </w:pPr>
            <w:r w:rsidRPr="00B36E22">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E3C66D"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401C9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9684C8"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p w14:paraId="7E70CD16" w14:textId="77777777" w:rsidR="00B36E22" w:rsidRPr="00B36E22" w:rsidRDefault="00B36E22" w:rsidP="00B36E22">
            <w:pPr>
              <w:spacing w:after="0" w:line="240" w:lineRule="auto"/>
              <w:rPr>
                <w:rFonts w:ascii="Times New Roman" w:hAnsi="Times New Roman"/>
                <w:sz w:val="24"/>
              </w:rPr>
            </w:pPr>
          </w:p>
        </w:tc>
      </w:tr>
      <w:tr w:rsidR="00B36E22" w:rsidRPr="00B36E22" w14:paraId="567C56FA"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AE1901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A62A5AB"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7A51A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9A9CC0" w14:textId="77777777" w:rsidR="00B36E22" w:rsidRPr="00B36E22" w:rsidRDefault="00B36E22" w:rsidP="00B36E22"/>
        </w:tc>
      </w:tr>
      <w:tr w:rsidR="00B36E22" w:rsidRPr="00B36E22" w14:paraId="5890F777"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219DD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B240D0"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6D4C7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41A85F0" w14:textId="77777777" w:rsidR="00B36E22" w:rsidRPr="00B36E22" w:rsidRDefault="00B36E22" w:rsidP="00B36E22"/>
        </w:tc>
      </w:tr>
      <w:tr w:rsidR="00B36E22" w:rsidRPr="00B36E22" w14:paraId="359326A1"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C7281AC"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E57D79"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Владение умениями анализа и интерпретации образов художественных произведений в единстве формы и содержания. 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 коллаж / видеоролик или др.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0B6A9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B040DD4" w14:textId="77777777" w:rsidR="00B36E22" w:rsidRPr="00B36E22" w:rsidRDefault="00B36E22" w:rsidP="00B36E22"/>
        </w:tc>
      </w:tr>
      <w:tr w:rsidR="004C2774" w:rsidRPr="00B36E22" w14:paraId="0C55DC07" w14:textId="77777777" w:rsidTr="004C2774">
        <w:trPr>
          <w:trHeight w:val="284"/>
        </w:trPr>
        <w:tc>
          <w:tcPr>
            <w:tcW w:w="3114" w:type="dxa"/>
            <w:vMerge w:val="restart"/>
            <w:tcBorders>
              <w:top w:val="single" w:sz="4" w:space="0" w:color="000000"/>
              <w:left w:val="single" w:sz="4" w:space="0" w:color="000000"/>
              <w:right w:val="single" w:sz="4" w:space="0" w:color="000000"/>
            </w:tcBorders>
            <w:shd w:val="clear" w:color="auto" w:fill="auto"/>
          </w:tcPr>
          <w:p w14:paraId="693DCA30" w14:textId="77777777" w:rsidR="004C2774" w:rsidRPr="00B36E22" w:rsidRDefault="004C2774" w:rsidP="00B36E22">
            <w:pPr>
              <w:spacing w:after="0" w:line="240" w:lineRule="auto"/>
              <w:jc w:val="center"/>
              <w:rPr>
                <w:rFonts w:ascii="Times New Roman" w:hAnsi="Times New Roman"/>
                <w:b/>
                <w:sz w:val="24"/>
              </w:rPr>
            </w:pPr>
            <w:r w:rsidRPr="00B36E22">
              <w:rPr>
                <w:rFonts w:ascii="Times New Roman" w:hAnsi="Times New Roman"/>
                <w:b/>
                <w:sz w:val="24"/>
              </w:rPr>
              <w:t>Тема 1.10.</w:t>
            </w:r>
          </w:p>
          <w:p w14:paraId="028290F2" w14:textId="77777777" w:rsidR="004C2774" w:rsidRPr="00B36E22" w:rsidRDefault="004C2774" w:rsidP="00B36E22">
            <w:pPr>
              <w:spacing w:after="0" w:line="240" w:lineRule="auto"/>
              <w:jc w:val="center"/>
              <w:rPr>
                <w:rFonts w:ascii="Times New Roman" w:hAnsi="Times New Roman"/>
                <w:b/>
                <w:sz w:val="24"/>
              </w:rPr>
            </w:pPr>
            <w:r w:rsidRPr="00B36E22">
              <w:rPr>
                <w:rFonts w:ascii="Times New Roman" w:hAnsi="Times New Roman"/>
                <w:b/>
                <w:sz w:val="24"/>
              </w:rPr>
              <w:t xml:space="preserve">Человек и общество в рассказах А.П. Чехова. </w:t>
            </w:r>
          </w:p>
          <w:p w14:paraId="65FF50E7" w14:textId="77777777" w:rsidR="004C2774" w:rsidRPr="00B36E22" w:rsidRDefault="004C2774" w:rsidP="00B36E22">
            <w:pPr>
              <w:spacing w:after="0" w:line="240" w:lineRule="auto"/>
              <w:jc w:val="center"/>
              <w:rPr>
                <w:rFonts w:ascii="Times New Roman" w:hAnsi="Times New Roman"/>
                <w:b/>
                <w:sz w:val="24"/>
              </w:rPr>
            </w:pPr>
            <w:r w:rsidRPr="00B36E22">
              <w:rPr>
                <w:rFonts w:ascii="Times New Roman" w:hAnsi="Times New Roman"/>
                <w:b/>
                <w:sz w:val="24"/>
              </w:rPr>
              <w:t>Символическое звучание пьесы «Вишнёвый сад»</w:t>
            </w:r>
          </w:p>
          <w:p w14:paraId="0ECFA895" w14:textId="77777777" w:rsidR="004C2774" w:rsidRPr="00B36E22" w:rsidRDefault="004C2774" w:rsidP="00B36E22">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F830D82" w14:textId="77777777" w:rsidR="004C2774" w:rsidRPr="00B36E22" w:rsidRDefault="004C2774"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AA0299" w14:textId="77777777" w:rsidR="004C2774" w:rsidRPr="005D5F18" w:rsidRDefault="004C2774"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right w:val="single" w:sz="4" w:space="0" w:color="000000"/>
            </w:tcBorders>
            <w:shd w:val="clear" w:color="auto" w:fill="auto"/>
          </w:tcPr>
          <w:p w14:paraId="2232A7A3" w14:textId="77777777" w:rsidR="004C2774" w:rsidRPr="00B36E22" w:rsidRDefault="004C2774"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4C2774" w:rsidRPr="00B36E22" w14:paraId="73AEC329" w14:textId="77777777" w:rsidTr="004C2774">
        <w:trPr>
          <w:trHeight w:val="920"/>
        </w:trPr>
        <w:tc>
          <w:tcPr>
            <w:tcW w:w="3114" w:type="dxa"/>
            <w:vMerge/>
            <w:tcBorders>
              <w:left w:val="single" w:sz="4" w:space="0" w:color="000000"/>
              <w:right w:val="single" w:sz="4" w:space="0" w:color="000000"/>
            </w:tcBorders>
            <w:shd w:val="clear" w:color="auto" w:fill="auto"/>
          </w:tcPr>
          <w:p w14:paraId="54E6BAC7" w14:textId="77777777" w:rsidR="004C2774" w:rsidRPr="00B36E22" w:rsidRDefault="004C2774"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2985403" w14:textId="77777777" w:rsidR="004C2774" w:rsidRPr="00B36E22" w:rsidRDefault="004C2774"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(не менее двух по выбору): «Студент», «</w:t>
            </w:r>
            <w:proofErr w:type="spellStart"/>
            <w:r w:rsidRPr="00B36E22">
              <w:rPr>
                <w:rFonts w:ascii="Times New Roman" w:hAnsi="Times New Roman"/>
                <w:sz w:val="24"/>
              </w:rPr>
              <w:t>Ионыч</w:t>
            </w:r>
            <w:proofErr w:type="spellEnd"/>
            <w:r w:rsidRPr="00B36E22">
              <w:rPr>
                <w:rFonts w:ascii="Times New Roman" w:hAnsi="Times New Roman"/>
                <w:sz w:val="24"/>
              </w:rPr>
              <w:t>», «Дама с собачкой», «Человек в футляре» и другие. Комедия «Вишневый сад».</w:t>
            </w:r>
          </w:p>
          <w:p w14:paraId="18DBCA43" w14:textId="77777777" w:rsidR="004C2774" w:rsidRPr="00B36E22" w:rsidRDefault="004C2774" w:rsidP="00B36E22">
            <w:pPr>
              <w:spacing w:after="0" w:line="240" w:lineRule="auto"/>
              <w:jc w:val="both"/>
              <w:rPr>
                <w:rFonts w:ascii="Times New Roman" w:hAnsi="Times New Roman"/>
                <w:sz w:val="24"/>
              </w:rPr>
            </w:pPr>
            <w:r w:rsidRPr="00B36E22">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27CF045F" w14:textId="77777777" w:rsidR="004C2774" w:rsidRDefault="004C2774" w:rsidP="00B36E22">
            <w:pPr>
              <w:spacing w:after="0" w:line="240" w:lineRule="auto"/>
              <w:jc w:val="both"/>
              <w:rPr>
                <w:rFonts w:ascii="Times New Roman" w:hAnsi="Times New Roman"/>
                <w:sz w:val="24"/>
              </w:rPr>
            </w:pPr>
            <w:r w:rsidRPr="00B36E22">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p w14:paraId="42EB37A5" w14:textId="5F10EFDE" w:rsidR="004C2774" w:rsidRPr="00B36E22" w:rsidRDefault="004C2774" w:rsidP="00B36E22">
            <w:pPr>
              <w:spacing w:after="0" w:line="240" w:lineRule="auto"/>
              <w:jc w:val="both"/>
              <w:rPr>
                <w:rFonts w:ascii="Times New Roman" w:hAnsi="Times New Roman"/>
                <w:sz w:val="24"/>
              </w:rPr>
            </w:pPr>
          </w:p>
        </w:tc>
        <w:tc>
          <w:tcPr>
            <w:tcW w:w="992" w:type="dxa"/>
            <w:tcBorders>
              <w:top w:val="single" w:sz="4" w:space="0" w:color="000000"/>
              <w:left w:val="single" w:sz="4" w:space="0" w:color="000000"/>
              <w:right w:val="single" w:sz="4" w:space="0" w:color="000000"/>
            </w:tcBorders>
            <w:shd w:val="clear" w:color="auto" w:fill="auto"/>
          </w:tcPr>
          <w:p w14:paraId="54C27D79" w14:textId="77777777" w:rsidR="004C2774" w:rsidRPr="005D5F18" w:rsidRDefault="004C2774"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left w:val="single" w:sz="4" w:space="0" w:color="000000"/>
              <w:right w:val="single" w:sz="4" w:space="0" w:color="000000"/>
            </w:tcBorders>
            <w:shd w:val="clear" w:color="auto" w:fill="auto"/>
          </w:tcPr>
          <w:p w14:paraId="44545E34" w14:textId="77777777" w:rsidR="004C2774" w:rsidRPr="00B36E22" w:rsidRDefault="004C2774" w:rsidP="00B36E22"/>
        </w:tc>
      </w:tr>
      <w:tr w:rsidR="004C2774" w:rsidRPr="00B36E22" w14:paraId="155BE280" w14:textId="77777777" w:rsidTr="004C2774">
        <w:trPr>
          <w:trHeight w:val="235"/>
        </w:trPr>
        <w:tc>
          <w:tcPr>
            <w:tcW w:w="3114" w:type="dxa"/>
            <w:vMerge/>
            <w:tcBorders>
              <w:left w:val="single" w:sz="4" w:space="0" w:color="000000"/>
              <w:right w:val="single" w:sz="4" w:space="0" w:color="000000"/>
            </w:tcBorders>
            <w:shd w:val="clear" w:color="auto" w:fill="auto"/>
          </w:tcPr>
          <w:p w14:paraId="4A83D0FE" w14:textId="77777777" w:rsidR="004C2774" w:rsidRPr="00B36E22" w:rsidRDefault="004C2774" w:rsidP="004C277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F572D8" w14:textId="7B2765D8" w:rsidR="004C2774" w:rsidRPr="00B36E22" w:rsidRDefault="004C2774" w:rsidP="004C2774">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auto"/>
          </w:tcPr>
          <w:p w14:paraId="0C43A8C1" w14:textId="6E81F6D5" w:rsidR="004C2774" w:rsidRPr="005D5F18" w:rsidRDefault="004C2774" w:rsidP="004C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left w:val="single" w:sz="4" w:space="0" w:color="000000"/>
              <w:right w:val="single" w:sz="4" w:space="0" w:color="000000"/>
            </w:tcBorders>
            <w:shd w:val="clear" w:color="auto" w:fill="auto"/>
          </w:tcPr>
          <w:p w14:paraId="1AADB740" w14:textId="77777777" w:rsidR="004C2774" w:rsidRPr="00B36E22" w:rsidRDefault="004C2774" w:rsidP="004C2774"/>
        </w:tc>
      </w:tr>
      <w:tr w:rsidR="004C2774" w:rsidRPr="00B36E22" w14:paraId="4211A25B" w14:textId="77777777" w:rsidTr="004C2774">
        <w:trPr>
          <w:trHeight w:val="920"/>
        </w:trPr>
        <w:tc>
          <w:tcPr>
            <w:tcW w:w="3114" w:type="dxa"/>
            <w:vMerge/>
            <w:tcBorders>
              <w:left w:val="single" w:sz="4" w:space="0" w:color="000000"/>
              <w:bottom w:val="single" w:sz="4" w:space="0" w:color="000000"/>
              <w:right w:val="single" w:sz="4" w:space="0" w:color="000000"/>
            </w:tcBorders>
            <w:shd w:val="clear" w:color="auto" w:fill="auto"/>
          </w:tcPr>
          <w:p w14:paraId="010D1096" w14:textId="77777777" w:rsidR="004C2774" w:rsidRPr="00B36E22" w:rsidRDefault="004C2774" w:rsidP="004C277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41F3ED" w14:textId="1AD1A356" w:rsidR="004C2774" w:rsidRPr="00B36E22" w:rsidRDefault="004C2774" w:rsidP="004C2774">
            <w:pPr>
              <w:spacing w:after="0" w:line="240" w:lineRule="auto"/>
              <w:jc w:val="both"/>
              <w:rPr>
                <w:rFonts w:ascii="Times New Roman" w:hAnsi="Times New Roman"/>
                <w:i/>
                <w:sz w:val="24"/>
              </w:rPr>
            </w:pPr>
            <w:r w:rsidRPr="004F6276">
              <w:rPr>
                <w:rFonts w:ascii="Times New Roman" w:hAnsi="Times New Roman"/>
                <w:sz w:val="24"/>
              </w:rPr>
              <w:t xml:space="preserve">Подготовка и участие в дискуссии «Как человек может влиять на окружающий мир и менять его к лучшему?»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left w:val="single" w:sz="4" w:space="0" w:color="000000"/>
              <w:bottom w:val="single" w:sz="4" w:space="0" w:color="000000"/>
              <w:right w:val="single" w:sz="4" w:space="0" w:color="000000"/>
            </w:tcBorders>
            <w:shd w:val="clear" w:color="auto" w:fill="auto"/>
          </w:tcPr>
          <w:p w14:paraId="1637B619" w14:textId="77777777" w:rsidR="004C2774" w:rsidRPr="005D5F18" w:rsidRDefault="004C2774" w:rsidP="004C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left w:val="single" w:sz="4" w:space="0" w:color="000000"/>
              <w:bottom w:val="single" w:sz="4" w:space="0" w:color="000000"/>
              <w:right w:val="single" w:sz="4" w:space="0" w:color="000000"/>
            </w:tcBorders>
            <w:shd w:val="clear" w:color="auto" w:fill="auto"/>
          </w:tcPr>
          <w:p w14:paraId="7251AAC8" w14:textId="77777777" w:rsidR="004C2774" w:rsidRPr="00B36E22" w:rsidRDefault="004C2774" w:rsidP="004C2774"/>
        </w:tc>
      </w:tr>
      <w:tr w:rsidR="00B36E22" w:rsidRPr="00B36E22" w14:paraId="734A7FFC"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281E6A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7B01D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60184A5" w14:textId="77777777" w:rsidR="00B36E22" w:rsidRPr="00B36E22" w:rsidRDefault="00B36E22" w:rsidP="00B36E22">
            <w:pPr>
              <w:spacing w:after="0" w:line="240" w:lineRule="auto"/>
              <w:rPr>
                <w:rFonts w:ascii="Times New Roman" w:hAnsi="Times New Roman"/>
                <w:sz w:val="24"/>
              </w:rPr>
            </w:pPr>
          </w:p>
        </w:tc>
      </w:tr>
      <w:tr w:rsidR="00B36E22" w:rsidRPr="00B36E22" w14:paraId="4D624E9F"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1CE2C8"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2.1.</w:t>
            </w:r>
          </w:p>
          <w:p w14:paraId="4B34CC6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Литературная критика второй половины XIX века.</w:t>
            </w:r>
          </w:p>
          <w:p w14:paraId="43934D2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b/>
                <w:sz w:val="24"/>
              </w:rPr>
              <w:t xml:space="preserve">Историко-литературное и нравственно-ценностное значение русской литературы в оценке Н.А. </w:t>
            </w:r>
            <w:r w:rsidRPr="00B36E22">
              <w:rPr>
                <w:rFonts w:ascii="Times New Roman" w:hAnsi="Times New Roman"/>
                <w:b/>
                <w:sz w:val="24"/>
              </w:rPr>
              <w:lastRenderedPageBreak/>
              <w:t>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503F664"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0FFB4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286973"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43D87A9E"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6F0EB1"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2936979"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sidRPr="00B36E22">
              <w:rPr>
                <w:rFonts w:ascii="Times New Roman" w:hAnsi="Times New Roman"/>
                <w:i/>
                <w:sz w:val="24"/>
              </w:rPr>
              <w:t>не менее двух статей по выбору в соответствии с изучаемым художественным произведением</w:t>
            </w:r>
            <w:r w:rsidRPr="00B36E22">
              <w:rPr>
                <w:rFonts w:ascii="Times New Roman" w:hAnsi="Times New Roman"/>
                <w:sz w:val="24"/>
              </w:rPr>
              <w:t xml:space="preserve">). </w:t>
            </w:r>
          </w:p>
          <w:p w14:paraId="1C424A9C"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sz w:val="24"/>
              </w:rPr>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w:t>
            </w:r>
            <w:r w:rsidRPr="00B36E22">
              <w:rPr>
                <w:rFonts w:ascii="Times New Roman" w:hAnsi="Times New Roman"/>
                <w:sz w:val="24"/>
              </w:rPr>
              <w:lastRenderedPageBreak/>
              <w:t>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34FBB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9A897E8" w14:textId="77777777" w:rsidR="00B36E22" w:rsidRPr="00B36E22" w:rsidRDefault="00B36E22" w:rsidP="00B36E22"/>
        </w:tc>
      </w:tr>
      <w:tr w:rsidR="00B36E22" w:rsidRPr="00B36E22" w14:paraId="3CBB7D64"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2E4E958"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 xml:space="preserve">  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D8CF0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28B1543" w14:textId="77777777" w:rsidR="00B36E22" w:rsidRPr="00B36E22" w:rsidRDefault="00B36E22" w:rsidP="00B36E22">
            <w:pPr>
              <w:spacing w:after="0" w:line="240" w:lineRule="auto"/>
              <w:rPr>
                <w:rFonts w:ascii="Times New Roman" w:hAnsi="Times New Roman"/>
                <w:sz w:val="24"/>
              </w:rPr>
            </w:pPr>
          </w:p>
        </w:tc>
      </w:tr>
      <w:tr w:rsidR="00B36E22" w:rsidRPr="00B36E22" w14:paraId="0FB8FFFF" w14:textId="77777777" w:rsidTr="004C2774">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C62BD5"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Тема 3.1. </w:t>
            </w:r>
          </w:p>
          <w:p w14:paraId="708C87A8"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3D2CD8"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b/>
                <w:sz w:val="24"/>
              </w:rPr>
              <w:t>Содержание учебного материала</w:t>
            </w:r>
            <w:r w:rsidRPr="00B36E22">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EE3B33"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62007A"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0B8D83B4"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418B8A"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9305EC"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5711F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5810E8" w14:textId="77777777" w:rsidR="00B36E22" w:rsidRPr="00B36E22" w:rsidRDefault="00B36E22" w:rsidP="00B36E22"/>
        </w:tc>
      </w:tr>
      <w:tr w:rsidR="00B36E22" w:rsidRPr="00B36E22" w14:paraId="1746F0D6"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0247B0"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58506BA"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b/>
                <w:sz w:val="24"/>
              </w:rPr>
              <w:t>Практические занятия</w:t>
            </w:r>
            <w:r w:rsidRPr="00B36E22">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5FD499"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66BF947" w14:textId="77777777" w:rsidR="00B36E22" w:rsidRPr="00B36E22" w:rsidRDefault="00B36E22" w:rsidP="00B36E22"/>
        </w:tc>
      </w:tr>
      <w:tr w:rsidR="00B36E22" w:rsidRPr="00B36E22" w14:paraId="331F363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79205A1"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EEBAB1"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Своеобразие сюжета. Герои о сущности любви. </w:t>
            </w:r>
          </w:p>
          <w:p w14:paraId="7C7D03E5"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Повесть «Гранатовый браслет»: Трагическая история любви </w:t>
            </w:r>
            <w:proofErr w:type="spellStart"/>
            <w:r w:rsidRPr="00B36E22">
              <w:rPr>
                <w:rFonts w:ascii="Times New Roman" w:hAnsi="Times New Roman"/>
                <w:sz w:val="24"/>
              </w:rPr>
              <w:t>Желткова</w:t>
            </w:r>
            <w:proofErr w:type="spellEnd"/>
            <w:r w:rsidRPr="00B36E22">
              <w:rPr>
                <w:rFonts w:ascii="Times New Roman" w:hAnsi="Times New Roman"/>
                <w:sz w:val="24"/>
              </w:rPr>
              <w:t>.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0B6219"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6BF474D" w14:textId="77777777" w:rsidR="00B36E22" w:rsidRPr="00B36E22" w:rsidRDefault="00B36E22" w:rsidP="00B36E22"/>
        </w:tc>
      </w:tr>
      <w:tr w:rsidR="00B36E22" w:rsidRPr="00B36E22" w14:paraId="2AFDE9DA" w14:textId="77777777" w:rsidTr="004C2774">
        <w:trPr>
          <w:trHeight w:val="20"/>
        </w:trPr>
        <w:tc>
          <w:tcPr>
            <w:tcW w:w="3114" w:type="dxa"/>
            <w:vMerge w:val="restart"/>
            <w:tcBorders>
              <w:top w:val="single" w:sz="4" w:space="0" w:color="000000"/>
              <w:left w:val="single" w:sz="4" w:space="0" w:color="000000"/>
              <w:right w:val="single" w:sz="4" w:space="0" w:color="000000"/>
            </w:tcBorders>
            <w:shd w:val="clear" w:color="auto" w:fill="auto"/>
          </w:tcPr>
          <w:p w14:paraId="4F70466E"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Тема 3.2. </w:t>
            </w:r>
          </w:p>
          <w:p w14:paraId="214AD15D"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4EA9B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D2800B"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right w:val="single" w:sz="4" w:space="0" w:color="000000"/>
            </w:tcBorders>
            <w:shd w:val="clear" w:color="auto" w:fill="auto"/>
          </w:tcPr>
          <w:p w14:paraId="3886EB4E"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002F1F09" w14:textId="77777777" w:rsidTr="004C2774">
        <w:trPr>
          <w:trHeight w:val="690"/>
        </w:trPr>
        <w:tc>
          <w:tcPr>
            <w:tcW w:w="3114" w:type="dxa"/>
            <w:vMerge/>
            <w:tcBorders>
              <w:left w:val="single" w:sz="4" w:space="0" w:color="000000"/>
              <w:right w:val="single" w:sz="4" w:space="0" w:color="000000"/>
            </w:tcBorders>
            <w:shd w:val="clear" w:color="auto" w:fill="auto"/>
          </w:tcPr>
          <w:p w14:paraId="6A0113DA"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6639339"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и повести (одно произведение по выбору): «Иуда Искариот», «Большой шлем» и другие. </w:t>
            </w:r>
          </w:p>
          <w:p w14:paraId="7513C34D" w14:textId="77777777" w:rsidR="00B36E22" w:rsidRPr="00B36E22" w:rsidRDefault="00B36E22" w:rsidP="00B36E22">
            <w:pPr>
              <w:spacing w:after="0" w:line="240" w:lineRule="auto"/>
              <w:jc w:val="both"/>
              <w:rPr>
                <w:rFonts w:ascii="Times New Roman" w:hAnsi="Times New Roman"/>
                <w:sz w:val="24"/>
              </w:rPr>
            </w:pPr>
          </w:p>
        </w:tc>
        <w:tc>
          <w:tcPr>
            <w:tcW w:w="992" w:type="dxa"/>
            <w:tcBorders>
              <w:top w:val="single" w:sz="4" w:space="0" w:color="000000"/>
              <w:left w:val="single" w:sz="4" w:space="0" w:color="000000"/>
              <w:right w:val="single" w:sz="4" w:space="0" w:color="000000"/>
            </w:tcBorders>
            <w:shd w:val="clear" w:color="auto" w:fill="auto"/>
          </w:tcPr>
          <w:p w14:paraId="123859C3"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left w:val="single" w:sz="4" w:space="0" w:color="000000"/>
              <w:right w:val="single" w:sz="4" w:space="0" w:color="000000"/>
            </w:tcBorders>
            <w:shd w:val="clear" w:color="auto" w:fill="auto"/>
          </w:tcPr>
          <w:p w14:paraId="16D839D3" w14:textId="77777777" w:rsidR="00B36E22" w:rsidRPr="00B36E22" w:rsidRDefault="00B36E22" w:rsidP="00B36E22"/>
        </w:tc>
      </w:tr>
      <w:tr w:rsidR="00B36E22" w:rsidRPr="00B36E22" w14:paraId="37CC94B8" w14:textId="77777777" w:rsidTr="004C2774">
        <w:trPr>
          <w:trHeight w:val="193"/>
        </w:trPr>
        <w:tc>
          <w:tcPr>
            <w:tcW w:w="3114" w:type="dxa"/>
            <w:vMerge/>
            <w:tcBorders>
              <w:left w:val="single" w:sz="4" w:space="0" w:color="000000"/>
              <w:right w:val="single" w:sz="4" w:space="0" w:color="000000"/>
            </w:tcBorders>
            <w:shd w:val="clear" w:color="auto" w:fill="auto"/>
          </w:tcPr>
          <w:p w14:paraId="2AC6456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6175E9"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auto"/>
          </w:tcPr>
          <w:p w14:paraId="1CF5265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left w:val="single" w:sz="4" w:space="0" w:color="000000"/>
              <w:right w:val="single" w:sz="4" w:space="0" w:color="000000"/>
            </w:tcBorders>
            <w:shd w:val="clear" w:color="auto" w:fill="auto"/>
          </w:tcPr>
          <w:p w14:paraId="03CBAD86" w14:textId="77777777" w:rsidR="00B36E22" w:rsidRPr="00B36E22" w:rsidRDefault="00B36E22" w:rsidP="00B36E22"/>
        </w:tc>
      </w:tr>
      <w:tr w:rsidR="00B36E22" w:rsidRPr="00B36E22" w14:paraId="2C12AB83" w14:textId="77777777" w:rsidTr="004C2774">
        <w:trPr>
          <w:trHeight w:val="555"/>
        </w:trPr>
        <w:tc>
          <w:tcPr>
            <w:tcW w:w="3114" w:type="dxa"/>
            <w:vMerge/>
            <w:tcBorders>
              <w:left w:val="single" w:sz="4" w:space="0" w:color="000000"/>
              <w:bottom w:val="single" w:sz="4" w:space="0" w:color="000000"/>
              <w:right w:val="single" w:sz="4" w:space="0" w:color="000000"/>
            </w:tcBorders>
            <w:shd w:val="clear" w:color="auto" w:fill="auto"/>
          </w:tcPr>
          <w:p w14:paraId="3E7222AC"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A8F36E"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Основные этапы жизни и творчества</w:t>
            </w:r>
          </w:p>
          <w:p w14:paraId="5B8F9FB9"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Л.Н. Андреева. На перепутьях реализма и модернизма. Проблематика произведений. Трагическое мироощущение автора</w:t>
            </w:r>
          </w:p>
        </w:tc>
        <w:tc>
          <w:tcPr>
            <w:tcW w:w="992" w:type="dxa"/>
            <w:tcBorders>
              <w:left w:val="single" w:sz="4" w:space="0" w:color="000000"/>
              <w:bottom w:val="single" w:sz="4" w:space="0" w:color="000000"/>
              <w:right w:val="single" w:sz="4" w:space="0" w:color="000000"/>
            </w:tcBorders>
            <w:shd w:val="clear" w:color="auto" w:fill="auto"/>
          </w:tcPr>
          <w:p w14:paraId="2FEF511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left w:val="single" w:sz="4" w:space="0" w:color="000000"/>
              <w:bottom w:val="single" w:sz="4" w:space="0" w:color="000000"/>
              <w:right w:val="single" w:sz="4" w:space="0" w:color="000000"/>
            </w:tcBorders>
            <w:shd w:val="clear" w:color="auto" w:fill="auto"/>
          </w:tcPr>
          <w:p w14:paraId="0B072492" w14:textId="77777777" w:rsidR="00B36E22" w:rsidRPr="00B36E22" w:rsidRDefault="00B36E22" w:rsidP="00B36E22"/>
        </w:tc>
      </w:tr>
      <w:tr w:rsidR="00B36E22" w:rsidRPr="00B36E22" w14:paraId="59EBC128"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4A9C73"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3.3.</w:t>
            </w:r>
          </w:p>
          <w:p w14:paraId="4060DC24"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Романические произведения М.А. Горького. </w:t>
            </w:r>
          </w:p>
          <w:p w14:paraId="5EEA2E4A"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FEA539"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155B7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62C351"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6DFA9B7F" w14:textId="77777777" w:rsidTr="004C2774">
        <w:trPr>
          <w:trHeight w:val="165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5E075A" w14:textId="77777777" w:rsidR="00B36E22" w:rsidRPr="00B36E22" w:rsidRDefault="00B36E22" w:rsidP="00B36E22"/>
        </w:tc>
        <w:tc>
          <w:tcPr>
            <w:tcW w:w="9214" w:type="dxa"/>
            <w:tcBorders>
              <w:top w:val="single" w:sz="4" w:space="0" w:color="000000"/>
              <w:left w:val="single" w:sz="4" w:space="0" w:color="000000"/>
              <w:right w:val="single" w:sz="4" w:space="0" w:color="000000"/>
            </w:tcBorders>
            <w:shd w:val="clear" w:color="auto" w:fill="auto"/>
          </w:tcPr>
          <w:p w14:paraId="664CF025"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(один по выбору): «Старуха Изергиль», «Макар </w:t>
            </w:r>
            <w:proofErr w:type="spellStart"/>
            <w:r w:rsidRPr="00B36E22">
              <w:rPr>
                <w:rFonts w:ascii="Times New Roman" w:hAnsi="Times New Roman"/>
                <w:sz w:val="24"/>
              </w:rPr>
              <w:t>Чудра</w:t>
            </w:r>
            <w:proofErr w:type="spellEnd"/>
            <w:r w:rsidRPr="00B36E22">
              <w:rPr>
                <w:rFonts w:ascii="Times New Roman" w:hAnsi="Times New Roman"/>
                <w:sz w:val="24"/>
              </w:rPr>
              <w:t>», «Коновалов» и другие. Пьеса «На дне»</w:t>
            </w:r>
          </w:p>
          <w:p w14:paraId="30A59D39"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B36E22">
              <w:rPr>
                <w:rFonts w:ascii="Times New Roman" w:hAnsi="Times New Roman"/>
                <w:sz w:val="24"/>
              </w:rPr>
              <w:t>Ларры</w:t>
            </w:r>
            <w:proofErr w:type="spellEnd"/>
            <w:r w:rsidRPr="00B36E22">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right w:val="single" w:sz="4" w:space="0" w:color="000000"/>
            </w:tcBorders>
            <w:shd w:val="clear" w:color="auto" w:fill="auto"/>
          </w:tcPr>
          <w:p w14:paraId="5C8D6F1E"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8ECC2D1" w14:textId="77777777" w:rsidR="00B36E22" w:rsidRPr="00B36E22" w:rsidRDefault="00B36E22" w:rsidP="00B36E22"/>
        </w:tc>
      </w:tr>
      <w:tr w:rsidR="00B36E22" w:rsidRPr="00B36E22" w14:paraId="73EDDD7A"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2C539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8FBCD2"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4B8C8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F5AA80E" w14:textId="77777777" w:rsidR="00B36E22" w:rsidRPr="00B36E22" w:rsidRDefault="00B36E22" w:rsidP="00B36E22"/>
        </w:tc>
      </w:tr>
      <w:tr w:rsidR="00B36E22" w:rsidRPr="00B36E22" w14:paraId="26D7F40F" w14:textId="77777777" w:rsidTr="004C2774">
        <w:trPr>
          <w:trHeight w:val="162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7567A99"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A9FB01"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p w14:paraId="630F0A69" w14:textId="77777777" w:rsidR="00B36E22" w:rsidRPr="00B36E22" w:rsidRDefault="00B36E22" w:rsidP="00B36E22">
            <w:pPr>
              <w:spacing w:after="0" w:line="240" w:lineRule="auto"/>
              <w:jc w:val="both"/>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0F4F1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D58E864" w14:textId="77777777" w:rsidR="00B36E22" w:rsidRPr="00B36E22" w:rsidRDefault="00B36E22" w:rsidP="00B36E22">
            <w:pPr>
              <w:spacing w:after="0" w:line="240" w:lineRule="auto"/>
              <w:rPr>
                <w:rFonts w:ascii="Times New Roman" w:hAnsi="Times New Roman"/>
                <w:sz w:val="24"/>
              </w:rPr>
            </w:pPr>
          </w:p>
        </w:tc>
      </w:tr>
      <w:tr w:rsidR="00B36E22" w:rsidRPr="00B36E22" w14:paraId="05529566"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BAB1F9"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4A8516"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E0587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AF6F6E"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07BBF5F9" w14:textId="77777777" w:rsidTr="004C2774">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C3A13A4"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104D26"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6C8B1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20B491" w14:textId="77777777" w:rsidR="00B36E22" w:rsidRPr="00B36E22" w:rsidRDefault="00B36E22" w:rsidP="00B36E22"/>
        </w:tc>
      </w:tr>
      <w:tr w:rsidR="00B36E22" w:rsidRPr="00B36E22" w14:paraId="61051476"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D7F605"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06103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A98F4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EAB3EA" w14:textId="77777777" w:rsidR="00B36E22" w:rsidRPr="00B36E22" w:rsidRDefault="00B36E22" w:rsidP="00B36E22"/>
        </w:tc>
      </w:tr>
      <w:tr w:rsidR="00B36E22" w:rsidRPr="00B36E22" w14:paraId="5AFEBDC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AEEE7C2"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3DBEBD"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«Чтение и исполнение поэтических произведений, сопоставление различных методов создания художественного образа, стилизация»</w:t>
            </w:r>
          </w:p>
          <w:p w14:paraId="0DCB3A85"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Выразительное чтение, в том числе наизусть, не менее одного художественного произведения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0BC5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395F5AC" w14:textId="77777777" w:rsidR="00B36E22" w:rsidRPr="00B36E22" w:rsidRDefault="00B36E22" w:rsidP="00B36E22"/>
        </w:tc>
      </w:tr>
      <w:tr w:rsidR="00B36E22" w:rsidRPr="00B36E22" w14:paraId="531028B2"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C40DC1"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508C5D" w14:textId="2C774CB3" w:rsidR="00B36E22" w:rsidRPr="005D5F18" w:rsidRDefault="005D5F18"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39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A25B150" w14:textId="77777777" w:rsidR="00B36E22" w:rsidRPr="00B36E22" w:rsidRDefault="00B36E22" w:rsidP="00B36E22">
            <w:pPr>
              <w:spacing w:after="0" w:line="240" w:lineRule="auto"/>
              <w:rPr>
                <w:rFonts w:ascii="Times New Roman" w:hAnsi="Times New Roman"/>
                <w:sz w:val="24"/>
              </w:rPr>
            </w:pPr>
          </w:p>
        </w:tc>
      </w:tr>
      <w:tr w:rsidR="00B36E22" w:rsidRPr="00B36E22" w14:paraId="65C543B0"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F61E5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 xml:space="preserve"> Тема 4.1.</w:t>
            </w:r>
          </w:p>
          <w:p w14:paraId="55F5C13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037417"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8966E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3D8FDF"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693E0D0A"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BC2A36F"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04B3C3"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7122E5" w14:textId="3EEA2D51" w:rsidR="00B36E22" w:rsidRPr="005D5F18" w:rsidRDefault="005D5F18"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5489F9" w14:textId="77777777" w:rsidR="00B36E22" w:rsidRPr="00B36E22" w:rsidRDefault="00B36E22" w:rsidP="00B36E22"/>
        </w:tc>
      </w:tr>
      <w:tr w:rsidR="00B36E22" w:rsidRPr="00B36E22" w14:paraId="7FAC1038"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C8734F1"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06C224"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52A89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E1A3D3C" w14:textId="77777777" w:rsidR="00B36E22" w:rsidRPr="00B36E22" w:rsidRDefault="00B36E22" w:rsidP="00B36E22"/>
        </w:tc>
      </w:tr>
      <w:tr w:rsidR="00B36E22" w:rsidRPr="00B36E22" w14:paraId="6CB8A26F"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6F72411"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22F4D0F"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7BAC0AB8"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241F9F"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EDDC419" w14:textId="77777777" w:rsidR="00B36E22" w:rsidRPr="00B36E22" w:rsidRDefault="00B36E22" w:rsidP="00B36E22"/>
        </w:tc>
      </w:tr>
      <w:tr w:rsidR="00B36E22" w:rsidRPr="00B36E22" w14:paraId="0B884286" w14:textId="77777777" w:rsidTr="004C2774">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3C74BD"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4.2.</w:t>
            </w:r>
          </w:p>
          <w:p w14:paraId="6457263D"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lastRenderedPageBreak/>
              <w:t>Тематика и основные мотивы лирики А.А. Блока.</w:t>
            </w:r>
          </w:p>
          <w:p w14:paraId="7E62D91C"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300E0B"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97940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170785"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677D04DC"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56CD3EB"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0A8B8E"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1E988E5F"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9A867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C244BCF" w14:textId="77777777" w:rsidR="00B36E22" w:rsidRPr="00B36E22" w:rsidRDefault="00B36E22" w:rsidP="00B36E22"/>
        </w:tc>
      </w:tr>
      <w:tr w:rsidR="00B36E22" w:rsidRPr="00B36E22" w14:paraId="7CD44BB2"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3062C2"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498976"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2B5DA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B52EE0" w14:textId="77777777" w:rsidR="00B36E22" w:rsidRPr="00B36E22" w:rsidRDefault="00B36E22" w:rsidP="00B36E22"/>
        </w:tc>
      </w:tr>
      <w:tr w:rsidR="00B36E22" w:rsidRPr="00B36E22" w14:paraId="11519162" w14:textId="77777777" w:rsidTr="004C2774">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768EEDC" w14:textId="77777777" w:rsidR="00B36E22" w:rsidRPr="00B36E22" w:rsidRDefault="00B36E22" w:rsidP="00B36E22"/>
        </w:tc>
        <w:tc>
          <w:tcPr>
            <w:tcW w:w="9214" w:type="dxa"/>
            <w:tcBorders>
              <w:top w:val="single" w:sz="4" w:space="0" w:color="000000"/>
              <w:left w:val="single" w:sz="4" w:space="0" w:color="000000"/>
              <w:right w:val="single" w:sz="4" w:space="0" w:color="000000"/>
            </w:tcBorders>
            <w:shd w:val="clear" w:color="auto" w:fill="auto"/>
          </w:tcPr>
          <w:p w14:paraId="0FA0703A"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Поэт и символизм. Разнообразие мотивов лирики. Образ Прекрасной Дамы в поэзии. Образ «страшного мира» в лирике А.А. Блока. Тема Родины.</w:t>
            </w:r>
          </w:p>
          <w:p w14:paraId="18FE0FC1"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Выразительное чтение не менее одного художественного произведения наизусть (по выбору).</w:t>
            </w:r>
          </w:p>
          <w:p w14:paraId="65AF18CE"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right w:val="single" w:sz="4" w:space="0" w:color="000000"/>
            </w:tcBorders>
            <w:shd w:val="clear" w:color="auto" w:fill="auto"/>
          </w:tcPr>
          <w:p w14:paraId="095791C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80F55B" w14:textId="77777777" w:rsidR="00B36E22" w:rsidRPr="00B36E22" w:rsidRDefault="00B36E22" w:rsidP="00B36E22"/>
        </w:tc>
      </w:tr>
      <w:tr w:rsidR="00B36E22" w:rsidRPr="00B36E22" w14:paraId="28D9F9A8"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4310AE"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4.3.</w:t>
            </w:r>
          </w:p>
          <w:p w14:paraId="04E39FE8"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Тематика и основные мотивы лирики В.В. Маяковского.</w:t>
            </w:r>
          </w:p>
          <w:p w14:paraId="2B7A3FB4"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BEAB91D"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C441F"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E2C66"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77EA0FD7"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D4B692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10D4C03"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стихотворения (не менее двух по выбору): «А вы могли бы?», «Нате!», «Послушайте!», «</w:t>
            </w:r>
            <w:proofErr w:type="spellStart"/>
            <w:r w:rsidRPr="00B36E22">
              <w:rPr>
                <w:rFonts w:ascii="Times New Roman" w:hAnsi="Times New Roman"/>
                <w:sz w:val="24"/>
              </w:rPr>
              <w:t>Лиличка</w:t>
            </w:r>
            <w:proofErr w:type="spellEnd"/>
            <w:r w:rsidRPr="00B36E22">
              <w:rPr>
                <w:rFonts w:ascii="Times New Roman" w:hAnsi="Times New Roman"/>
                <w:sz w:val="24"/>
              </w:rPr>
              <w:t>!», «Юбилейное», «Прозаседавшиеся», «Письмо Татьяне Яковлевой» и другие.</w:t>
            </w:r>
          </w:p>
          <w:p w14:paraId="562A094C"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rPr>
              <w:t xml:space="preserve"> </w:t>
            </w:r>
            <w:r w:rsidRPr="00B36E22">
              <w:rPr>
                <w:rFonts w:ascii="Times New Roman" w:hAnsi="Times New Roman"/>
                <w:sz w:val="24"/>
              </w:rPr>
              <w:t>Поэма</w:t>
            </w:r>
            <w:r w:rsidRPr="00B36E22">
              <w:rPr>
                <w:rFonts w:ascii="Times New Roman" w:hAnsi="Times New Roman"/>
              </w:rPr>
              <w:t xml:space="preserve"> </w:t>
            </w:r>
            <w:r w:rsidRPr="00B36E22">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38C44"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18D681" w14:textId="77777777" w:rsidR="00B36E22" w:rsidRPr="00B36E22" w:rsidRDefault="00B36E22" w:rsidP="00B36E22"/>
        </w:tc>
      </w:tr>
      <w:tr w:rsidR="00B36E22" w:rsidRPr="00B36E22" w14:paraId="67BD2AF8"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6EAA6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8C48FF"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D94A1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7FBF39B" w14:textId="77777777" w:rsidR="00B36E22" w:rsidRPr="00B36E22" w:rsidRDefault="00B36E22" w:rsidP="00B36E22"/>
        </w:tc>
      </w:tr>
      <w:tr w:rsidR="00B36E22" w:rsidRPr="00B36E22" w14:paraId="2C184ECB" w14:textId="77777777" w:rsidTr="004C2774">
        <w:trPr>
          <w:trHeight w:val="249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265CA0" w14:textId="77777777" w:rsidR="00B36E22" w:rsidRPr="00B36E22" w:rsidRDefault="00B36E22" w:rsidP="00B36E22"/>
        </w:tc>
        <w:tc>
          <w:tcPr>
            <w:tcW w:w="9214" w:type="dxa"/>
            <w:tcBorders>
              <w:top w:val="single" w:sz="4" w:space="0" w:color="000000"/>
              <w:left w:val="single" w:sz="4" w:space="0" w:color="000000"/>
              <w:right w:val="single" w:sz="4" w:space="0" w:color="000000"/>
            </w:tcBorders>
            <w:shd w:val="clear" w:color="auto" w:fill="auto"/>
          </w:tcPr>
          <w:p w14:paraId="5DBC504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1C615C36"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 xml:space="preserve">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right w:val="single" w:sz="4" w:space="0" w:color="000000"/>
            </w:tcBorders>
            <w:shd w:val="clear" w:color="auto" w:fill="auto"/>
          </w:tcPr>
          <w:p w14:paraId="5E1B4CF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864BFA0" w14:textId="77777777" w:rsidR="00B36E22" w:rsidRPr="00B36E22" w:rsidRDefault="00B36E22" w:rsidP="00B36E22"/>
        </w:tc>
      </w:tr>
      <w:tr w:rsidR="00B36E22" w:rsidRPr="00B36E22" w14:paraId="6CF2C77B"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938A47"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Тема 4.4. </w:t>
            </w:r>
          </w:p>
          <w:p w14:paraId="262C990A"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Тематика и основные мотивы лирики С.А. </w:t>
            </w:r>
            <w:r w:rsidRPr="00B36E22">
              <w:rPr>
                <w:rFonts w:ascii="Times New Roman" w:hAnsi="Times New Roman"/>
                <w:b/>
                <w:sz w:val="24"/>
              </w:rPr>
              <w:lastRenderedPageBreak/>
              <w:t>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F7E6E8"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6216B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0D57EB"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 xml:space="preserve">ОК 01, ОК 02, ОК 03, ОК 04, </w:t>
            </w:r>
            <w:r w:rsidRPr="00B36E22">
              <w:rPr>
                <w:rFonts w:ascii="Times New Roman" w:hAnsi="Times New Roman"/>
                <w:sz w:val="24"/>
              </w:rPr>
              <w:lastRenderedPageBreak/>
              <w:t>ОК 05, ОК 06, ОК 09</w:t>
            </w:r>
          </w:p>
        </w:tc>
      </w:tr>
      <w:tr w:rsidR="00B36E22" w:rsidRPr="00B36E22" w14:paraId="2E855484"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DBB64A"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ED116B" w14:textId="77777777" w:rsidR="00B36E22" w:rsidRPr="00B36E22" w:rsidRDefault="00B36E22" w:rsidP="00B36E22">
            <w:pPr>
              <w:spacing w:after="0" w:line="240" w:lineRule="auto"/>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w:t>
            </w:r>
            <w:r w:rsidRPr="00B36E22">
              <w:rPr>
                <w:rFonts w:ascii="Times New Roman" w:hAnsi="Times New Roman"/>
                <w:sz w:val="24"/>
              </w:rPr>
              <w:lastRenderedPageBreak/>
              <w:t>«Шаганэ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4C21C3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5C19531" w14:textId="77777777" w:rsidR="00B36E22" w:rsidRPr="00B36E22" w:rsidRDefault="00B36E22" w:rsidP="00B36E22"/>
        </w:tc>
      </w:tr>
      <w:tr w:rsidR="00B36E22" w:rsidRPr="00B36E22" w14:paraId="38F14F5D"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C080C04"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C1DAE7"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F7CDE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BA1CAE3" w14:textId="77777777" w:rsidR="00B36E22" w:rsidRPr="00B36E22" w:rsidRDefault="00B36E22" w:rsidP="00B36E22"/>
        </w:tc>
      </w:tr>
      <w:tr w:rsidR="00B36E22" w:rsidRPr="00B36E22" w14:paraId="73728EE8"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7E8804"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34C424"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xml:space="preserve">: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2C5565E2"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Выразительное чтение не менее одного художественного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32498B"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B3C4D6A" w14:textId="77777777" w:rsidR="00B36E22" w:rsidRPr="00B36E22" w:rsidRDefault="00B36E22" w:rsidP="00B36E22"/>
        </w:tc>
      </w:tr>
      <w:tr w:rsidR="00B36E22" w:rsidRPr="00B36E22" w14:paraId="2AA7D612"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E14B5A"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4.5.</w:t>
            </w:r>
          </w:p>
          <w:p w14:paraId="3A1472EB"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897631"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8800F4"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97199"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32B30A31"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CC4211"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0F2B44"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36FBA62C"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22B0F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0ECACEF" w14:textId="77777777" w:rsidR="00B36E22" w:rsidRPr="00B36E22" w:rsidRDefault="00B36E22" w:rsidP="00B36E22"/>
        </w:tc>
      </w:tr>
      <w:tr w:rsidR="00B36E22" w:rsidRPr="00B36E22" w14:paraId="0A40B428"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9ACA9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5A3BE6"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p w14:paraId="3AB8BFDF"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A59544"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5C47F0" w14:textId="77777777" w:rsidR="00B36E22" w:rsidRPr="00B36E22" w:rsidRDefault="00B36E22" w:rsidP="00B36E22"/>
        </w:tc>
      </w:tr>
      <w:tr w:rsidR="00B36E22" w:rsidRPr="00B36E22" w14:paraId="343B8717"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4C2092"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4.6.</w:t>
            </w:r>
          </w:p>
          <w:p w14:paraId="568A6A2A"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Художественное творчество А.А. Ахматовой.</w:t>
            </w:r>
          </w:p>
          <w:p w14:paraId="1717A11B"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8C461B"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6A1D4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F0F6DF"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2D571E69" w14:textId="77777777" w:rsidTr="004C2774">
        <w:trPr>
          <w:trHeight w:val="11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ABA56C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A01B8D"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B36E22">
              <w:rPr>
                <w:rFonts w:ascii="Times New Roman" w:hAnsi="Times New Roman"/>
                <w:sz w:val="24"/>
              </w:rPr>
              <w:t>утешно</w:t>
            </w:r>
            <w:proofErr w:type="spellEnd"/>
            <w:r w:rsidRPr="00B36E22">
              <w:rPr>
                <w:rFonts w:ascii="Times New Roman" w:hAnsi="Times New Roman"/>
                <w:sz w:val="24"/>
              </w:rPr>
              <w:t xml:space="preserve">...», «Не с теми я, кто бросил землю...», «Мужество», «Приморский сонет», «Родная земля» и другие. </w:t>
            </w:r>
          </w:p>
          <w:p w14:paraId="5E4DA6C5"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03B66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D7930EE" w14:textId="77777777" w:rsidR="00B36E22" w:rsidRPr="00B36E22" w:rsidRDefault="00B36E22" w:rsidP="00B36E22"/>
        </w:tc>
      </w:tr>
      <w:tr w:rsidR="00B36E22" w:rsidRPr="00B36E22" w14:paraId="462CDD60"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36770B"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818CC0"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01A4F4"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921F125" w14:textId="77777777" w:rsidR="00B36E22" w:rsidRPr="00B36E22" w:rsidRDefault="00B36E22" w:rsidP="00B36E22"/>
        </w:tc>
      </w:tr>
      <w:tr w:rsidR="00B36E22" w:rsidRPr="00B36E22" w14:paraId="5851AFA3" w14:textId="77777777" w:rsidTr="004C2774">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3589E9" w14:textId="77777777" w:rsidR="00B36E22" w:rsidRPr="00B36E22" w:rsidRDefault="00B36E22" w:rsidP="00B36E22"/>
        </w:tc>
        <w:tc>
          <w:tcPr>
            <w:tcW w:w="9214" w:type="dxa"/>
            <w:tcBorders>
              <w:top w:val="single" w:sz="4" w:space="0" w:color="000000"/>
              <w:left w:val="single" w:sz="4" w:space="0" w:color="000000"/>
              <w:right w:val="single" w:sz="4" w:space="0" w:color="000000"/>
            </w:tcBorders>
            <w:shd w:val="clear" w:color="auto" w:fill="auto"/>
          </w:tcPr>
          <w:p w14:paraId="1AF887EA"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4B82CE6F" w14:textId="77777777" w:rsidR="00B36E22" w:rsidRPr="00B36E22" w:rsidRDefault="00B36E22" w:rsidP="00B36E22">
            <w:pPr>
              <w:spacing w:after="0" w:line="240" w:lineRule="auto"/>
              <w:jc w:val="both"/>
              <w:rPr>
                <w:rFonts w:ascii="Times New Roman" w:hAnsi="Times New Roman"/>
                <w:b/>
                <w:i/>
                <w:sz w:val="24"/>
              </w:rPr>
            </w:pPr>
            <w:r w:rsidRPr="00B36E22">
              <w:rPr>
                <w:rFonts w:ascii="Times New Roman" w:hAnsi="Times New Roman"/>
                <w:i/>
                <w:sz w:val="24"/>
              </w:rPr>
              <w:t>Выразительное чтение художественного текста наизусть (не менее одного)</w:t>
            </w:r>
          </w:p>
          <w:p w14:paraId="74365B87" w14:textId="77777777" w:rsidR="00B36E22" w:rsidRPr="00B36E22" w:rsidRDefault="00B36E22" w:rsidP="00B36E22">
            <w:pPr>
              <w:spacing w:after="0" w:line="240" w:lineRule="auto"/>
              <w:jc w:val="both"/>
              <w:rPr>
                <w:rFonts w:ascii="Times New Roman" w:hAnsi="Times New Roman"/>
                <w:b/>
                <w:i/>
                <w:sz w:val="24"/>
              </w:rPr>
            </w:pPr>
            <w:r w:rsidRPr="00B36E22">
              <w:rPr>
                <w:rFonts w:ascii="Times New Roman" w:hAnsi="Times New Roman"/>
                <w:sz w:val="24"/>
              </w:rPr>
              <w:t xml:space="preserve">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right w:val="single" w:sz="4" w:space="0" w:color="000000"/>
            </w:tcBorders>
            <w:shd w:val="clear" w:color="auto" w:fill="auto"/>
          </w:tcPr>
          <w:p w14:paraId="646236C3"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6DBC643" w14:textId="77777777" w:rsidR="00B36E22" w:rsidRPr="00B36E22" w:rsidRDefault="00B36E22" w:rsidP="00B36E22"/>
        </w:tc>
      </w:tr>
      <w:tr w:rsidR="00B36E22" w:rsidRPr="00B36E22" w14:paraId="7C23A745"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CBDC00"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4.7.</w:t>
            </w:r>
          </w:p>
          <w:p w14:paraId="37C3D965"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77D905"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CD932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92D5DF"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5D7E4924"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ED50B6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239309"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C9CA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A2B172" w14:textId="77777777" w:rsidR="00B36E22" w:rsidRPr="00B36E22" w:rsidRDefault="00B36E22" w:rsidP="00B36E22"/>
        </w:tc>
      </w:tr>
      <w:tr w:rsidR="00B36E22" w:rsidRPr="00B36E22" w14:paraId="395C6D17"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C8C50A"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3BFE1A"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9013BF"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3525A3B" w14:textId="77777777" w:rsidR="00B36E22" w:rsidRPr="00B36E22" w:rsidRDefault="00B36E22" w:rsidP="00B36E22"/>
        </w:tc>
      </w:tr>
      <w:tr w:rsidR="00B36E22" w:rsidRPr="00B36E22" w14:paraId="2C90DE05"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9D1D550"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1F11C40"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История создания, идейно-художественное своеобразие романа «Как закалялась сталь». </w:t>
            </w:r>
          </w:p>
          <w:p w14:paraId="49D5BA50"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595AAB"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9F8102A" w14:textId="77777777" w:rsidR="00B36E22" w:rsidRPr="00B36E22" w:rsidRDefault="00B36E22" w:rsidP="00B36E22"/>
        </w:tc>
      </w:tr>
      <w:tr w:rsidR="00B36E22" w:rsidRPr="00B36E22" w14:paraId="7C1AF323"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A23996"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4.8.</w:t>
            </w:r>
          </w:p>
          <w:p w14:paraId="06880C2F"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М. А. Шолохов.</w:t>
            </w:r>
          </w:p>
          <w:p w14:paraId="2C480EA3"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665975"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82B9F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25181C"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4DAE5436" w14:textId="77777777" w:rsidTr="004C2774">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EE876B"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CDD788"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D2571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8631F23" w14:textId="77777777" w:rsidR="00B36E22" w:rsidRPr="00B36E22" w:rsidRDefault="00B36E22" w:rsidP="00B36E22"/>
        </w:tc>
      </w:tr>
      <w:tr w:rsidR="00B36E22" w:rsidRPr="00B36E22" w14:paraId="64672273"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3E174EF"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4FBC14"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EF418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1B0BD9E" w14:textId="77777777" w:rsidR="00B36E22" w:rsidRPr="00B36E22" w:rsidRDefault="00B36E22" w:rsidP="00B36E22"/>
        </w:tc>
      </w:tr>
      <w:tr w:rsidR="00B36E22" w:rsidRPr="00B36E22" w14:paraId="05DF31C9"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3A17DA0"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5D59E3"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294E2F7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806F9B"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4652B1" w14:textId="77777777" w:rsidR="00B36E22" w:rsidRPr="00B36E22" w:rsidRDefault="00B36E22" w:rsidP="00B36E22"/>
        </w:tc>
      </w:tr>
      <w:tr w:rsidR="00B36E22" w:rsidRPr="00B36E22" w14:paraId="2FD3F584"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85AB8F"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4.9.</w:t>
            </w:r>
          </w:p>
          <w:p w14:paraId="491367FD"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8922FD"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1001BB"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1F10CA"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09D0A6CF"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7EA48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27A3472"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3AC0D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041619" w14:textId="77777777" w:rsidR="00B36E22" w:rsidRPr="00B36E22" w:rsidRDefault="00B36E22" w:rsidP="00B36E22"/>
        </w:tc>
      </w:tr>
      <w:tr w:rsidR="00B36E22" w:rsidRPr="00B36E22" w14:paraId="1E053D07"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9C1211"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6DD8DD"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25631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45723CE" w14:textId="77777777" w:rsidR="00B36E22" w:rsidRPr="00B36E22" w:rsidRDefault="00B36E22" w:rsidP="00B36E22"/>
        </w:tc>
      </w:tr>
      <w:tr w:rsidR="00B36E22" w:rsidRPr="00B36E22" w14:paraId="4CF4B769"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A02E8F2"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CAF569D"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 xml:space="preserve">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w:t>
            </w:r>
            <w:r w:rsidRPr="00B36E22">
              <w:rPr>
                <w:rFonts w:ascii="Times New Roman" w:hAnsi="Times New Roman"/>
                <w:sz w:val="24"/>
              </w:rPr>
              <w:lastRenderedPageBreak/>
              <w:t>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9AC8E9"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1A607E" w14:textId="77777777" w:rsidR="00B36E22" w:rsidRPr="00B36E22" w:rsidRDefault="00B36E22" w:rsidP="00B36E22"/>
        </w:tc>
      </w:tr>
      <w:tr w:rsidR="00B36E22" w:rsidRPr="00B36E22" w14:paraId="41C943F5"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2D17BA"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Тема 4.10.</w:t>
            </w:r>
          </w:p>
          <w:p w14:paraId="53F41994"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8628E4"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DBA2C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0047A4"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1B5203A8" w14:textId="77777777" w:rsidTr="004C2774">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40DEA0"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0A98B0D"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482CE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2EFF9E2" w14:textId="77777777" w:rsidR="00B36E22" w:rsidRPr="00B36E22" w:rsidRDefault="00B36E22" w:rsidP="00B36E22"/>
        </w:tc>
      </w:tr>
      <w:tr w:rsidR="00B36E22" w:rsidRPr="00B36E22" w14:paraId="6A248AA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463127B"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C8D957"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46C49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F06A22" w14:textId="77777777" w:rsidR="00B36E22" w:rsidRPr="00B36E22" w:rsidRDefault="00B36E22" w:rsidP="00B36E22"/>
        </w:tc>
      </w:tr>
      <w:tr w:rsidR="00B36E22" w:rsidRPr="00B36E22" w14:paraId="2893EA4D"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6E8A6AD"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4F0B8B"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7AC563"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DF34466" w14:textId="77777777" w:rsidR="00B36E22" w:rsidRPr="00B36E22" w:rsidRDefault="00B36E22" w:rsidP="00B36E22"/>
        </w:tc>
      </w:tr>
      <w:tr w:rsidR="00B36E22" w:rsidRPr="00B36E22" w14:paraId="78A1026C"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905F84"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Тема 4.11. </w:t>
            </w:r>
          </w:p>
          <w:p w14:paraId="36AD3919"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744E5F"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EF67A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677285"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035CD811"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3E6EC95"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D0F058A"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454712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86905B" w14:textId="77777777" w:rsidR="00B36E22" w:rsidRPr="00B36E22" w:rsidRDefault="00B36E22" w:rsidP="00B36E22"/>
        </w:tc>
      </w:tr>
      <w:tr w:rsidR="00B36E22" w:rsidRPr="00B36E22" w14:paraId="6E977EFE"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D9B1F6"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8CDD2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0D9A4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0E57A74" w14:textId="77777777" w:rsidR="00B36E22" w:rsidRPr="00B36E22" w:rsidRDefault="00B36E22" w:rsidP="00B36E22"/>
        </w:tc>
      </w:tr>
      <w:tr w:rsidR="00B36E22" w:rsidRPr="00B36E22" w14:paraId="486E659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EFC1B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E79BF7"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Выразительное чтение наизусть лирического произведения (по выбору из перечня)</w:t>
            </w:r>
          </w:p>
          <w:p w14:paraId="1C5730B1"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F3C799"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3D157E" w14:textId="77777777" w:rsidR="00B36E22" w:rsidRPr="00B36E22" w:rsidRDefault="00B36E22" w:rsidP="00B36E22"/>
        </w:tc>
      </w:tr>
      <w:tr w:rsidR="00B36E22" w:rsidRPr="00B36E22" w14:paraId="5524B61D"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3CB53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4.12.</w:t>
            </w:r>
          </w:p>
          <w:p w14:paraId="09FFD00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DC4B00"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360A2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305B2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2BD09502"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6B480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B832E7"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859E7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C1CE6D6" w14:textId="77777777" w:rsidR="00B36E22" w:rsidRPr="00B36E22" w:rsidRDefault="00B36E22" w:rsidP="00B36E22"/>
        </w:tc>
      </w:tr>
      <w:tr w:rsidR="00B36E22" w:rsidRPr="00B36E22" w14:paraId="07C34EF2"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F12B8A"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2047B7"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6C179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8D2BDAC" w14:textId="77777777" w:rsidR="00B36E22" w:rsidRPr="00B36E22" w:rsidRDefault="00B36E22" w:rsidP="00B36E22"/>
        </w:tc>
      </w:tr>
      <w:tr w:rsidR="00B36E22" w:rsidRPr="00B36E22" w14:paraId="165F64D5"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AB85D1F"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D96BD8"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Работа в малых группах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xml:space="preserve">: по темам «Чтение и анализ ключевого эпизода из произведений не менее двух писателей»; «Человек на войне. Историческая </w:t>
            </w:r>
            <w:r w:rsidRPr="00B36E22">
              <w:rPr>
                <w:rFonts w:ascii="Times New Roman" w:hAnsi="Times New Roman"/>
                <w:sz w:val="24"/>
              </w:rPr>
              <w:lastRenderedPageBreak/>
              <w:t>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0B016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42A923" w14:textId="77777777" w:rsidR="00B36E22" w:rsidRPr="00B36E22" w:rsidRDefault="00B36E22" w:rsidP="00B36E22"/>
        </w:tc>
      </w:tr>
      <w:tr w:rsidR="00B36E22" w:rsidRPr="00B36E22" w14:paraId="2B2FF825"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ABECE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4.13.</w:t>
            </w:r>
          </w:p>
          <w:p w14:paraId="32AD7773"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3CC3C76"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D3851D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A93A5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04DF672F"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A4F636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A65173"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8F5E2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41AD80E" w14:textId="77777777" w:rsidR="00B36E22" w:rsidRPr="00B36E22" w:rsidRDefault="00B36E22" w:rsidP="00B36E22"/>
        </w:tc>
      </w:tr>
      <w:tr w:rsidR="00B36E22" w:rsidRPr="00B36E22" w14:paraId="28DAACD6"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9861E3D"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42CB6B"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82D01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F75E4E3" w14:textId="77777777" w:rsidR="00B36E22" w:rsidRPr="00B36E22" w:rsidRDefault="00B36E22" w:rsidP="00B36E22"/>
        </w:tc>
      </w:tr>
      <w:tr w:rsidR="00B36E22" w:rsidRPr="00B36E22" w14:paraId="24A21AEB" w14:textId="77777777" w:rsidTr="004C2774">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8255572"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4BF018"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46C853"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7FD884" w14:textId="77777777" w:rsidR="00B36E22" w:rsidRPr="00B36E22" w:rsidRDefault="00B36E22" w:rsidP="00B36E22"/>
        </w:tc>
      </w:tr>
      <w:tr w:rsidR="00B36E22" w:rsidRPr="00B36E22" w14:paraId="32E9621C"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EF707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4.14.</w:t>
            </w:r>
          </w:p>
          <w:p w14:paraId="71BAE09E"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2948079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58A90A"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59B56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91294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152B68A4"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E65936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9D5B2D5"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3A875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671F60" w14:textId="77777777" w:rsidR="00B36E22" w:rsidRPr="00B36E22" w:rsidRDefault="00B36E22" w:rsidP="00B36E22"/>
        </w:tc>
      </w:tr>
      <w:tr w:rsidR="00B36E22" w:rsidRPr="00B36E22" w14:paraId="12C5163E"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D5A08FC"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217883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D233B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A171672" w14:textId="77777777" w:rsidR="00B36E22" w:rsidRPr="00B36E22" w:rsidRDefault="00B36E22" w:rsidP="00B36E22"/>
        </w:tc>
      </w:tr>
      <w:tr w:rsidR="00B36E22" w:rsidRPr="00B36E22" w14:paraId="154D2FAE"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DF3018C"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E8F141A"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320304C9"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Выразительное чтение не менее одного художественного произведения наизусть.</w:t>
            </w:r>
          </w:p>
          <w:p w14:paraId="38DB569B" w14:textId="77777777" w:rsidR="00B36E22" w:rsidRPr="00B36E22" w:rsidRDefault="00B36E22" w:rsidP="00B36E22">
            <w:pPr>
              <w:spacing w:after="0" w:line="240" w:lineRule="auto"/>
              <w:jc w:val="both"/>
              <w:rPr>
                <w:rFonts w:ascii="Times New Roman" w:hAnsi="Times New Roman"/>
                <w:b/>
                <w:sz w:val="24"/>
              </w:rPr>
            </w:pPr>
            <w:proofErr w:type="spellStart"/>
            <w:r w:rsidRPr="00B36E22">
              <w:rPr>
                <w:rFonts w:ascii="Times New Roman" w:hAnsi="Times New Roman"/>
                <w:sz w:val="24"/>
              </w:rPr>
              <w:t>Киноурок</w:t>
            </w:r>
            <w:proofErr w:type="spellEnd"/>
            <w:r w:rsidRPr="00B36E22">
              <w:rPr>
                <w:rFonts w:ascii="Times New Roman" w:hAnsi="Times New Roman"/>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964C0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DEE9816" w14:textId="77777777" w:rsidR="00B36E22" w:rsidRPr="00B36E22" w:rsidRDefault="00B36E22" w:rsidP="00B36E22"/>
        </w:tc>
      </w:tr>
      <w:tr w:rsidR="00B36E22" w:rsidRPr="00B36E22" w14:paraId="6E58E2E6"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2AD5B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4.15.</w:t>
            </w:r>
          </w:p>
          <w:p w14:paraId="7F55AD76"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EC7BD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58614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9940D5"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22B736B3"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305823F"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5628BEB"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9E98D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F59CA6B" w14:textId="77777777" w:rsidR="00B36E22" w:rsidRPr="00B36E22" w:rsidRDefault="00B36E22" w:rsidP="00B36E22"/>
        </w:tc>
      </w:tr>
      <w:tr w:rsidR="00B36E22" w:rsidRPr="00B36E22" w14:paraId="1E7D59FF"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BA43F9"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CE8438"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B32D3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DB4F48" w14:textId="77777777" w:rsidR="00B36E22" w:rsidRPr="00B36E22" w:rsidRDefault="00B36E22" w:rsidP="00B36E22"/>
        </w:tc>
      </w:tr>
      <w:tr w:rsidR="00B36E22" w:rsidRPr="00B36E22" w14:paraId="53953756"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F2412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B9A9B6" w14:textId="77777777" w:rsidR="00B36E22" w:rsidRPr="00B36E22" w:rsidRDefault="00B36E22" w:rsidP="00B36E22">
            <w:pPr>
              <w:spacing w:after="0" w:line="240" w:lineRule="auto"/>
              <w:jc w:val="both"/>
              <w:rPr>
                <w:rFonts w:ascii="Times New Roman" w:hAnsi="Times New Roman"/>
                <w:b/>
                <w:sz w:val="24"/>
              </w:rPr>
            </w:pPr>
            <w:proofErr w:type="spellStart"/>
            <w:r w:rsidRPr="00B36E22">
              <w:rPr>
                <w:rFonts w:ascii="Times New Roman" w:hAnsi="Times New Roman"/>
                <w:sz w:val="24"/>
              </w:rPr>
              <w:t>Киноурок</w:t>
            </w:r>
            <w:proofErr w:type="spellEnd"/>
            <w:r w:rsidRPr="00B36E22">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B0AEB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2A94A4" w14:textId="77777777" w:rsidR="00B36E22" w:rsidRPr="00B36E22" w:rsidRDefault="00B36E22" w:rsidP="00B36E22"/>
        </w:tc>
      </w:tr>
      <w:tr w:rsidR="00B36E22" w:rsidRPr="00B36E22" w14:paraId="798A17E5"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78BD54"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4.16.</w:t>
            </w:r>
          </w:p>
          <w:p w14:paraId="1904064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lastRenderedPageBreak/>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A708AB5"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862A34"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0DEEA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 xml:space="preserve">ОК 01, ОК 02, ОК 03, ОК 04, </w:t>
            </w:r>
            <w:r w:rsidRPr="00B36E22">
              <w:rPr>
                <w:rFonts w:ascii="Times New Roman" w:hAnsi="Times New Roman"/>
                <w:sz w:val="24"/>
              </w:rPr>
              <w:lastRenderedPageBreak/>
              <w:t>ОК 05, ОК 06, ОК 09</w:t>
            </w:r>
          </w:p>
        </w:tc>
      </w:tr>
      <w:tr w:rsidR="00B36E22" w:rsidRPr="00B36E22" w14:paraId="7DB16114"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1C39D1C"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6F0AD3"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w:t>
            </w:r>
            <w:r w:rsidRPr="00B36E22">
              <w:rPr>
                <w:rFonts w:ascii="Times New Roman" w:hAnsi="Times New Roman"/>
                <w:sz w:val="24"/>
              </w:rPr>
              <w:lastRenderedPageBreak/>
              <w:t>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FEF75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64021A" w14:textId="77777777" w:rsidR="00B36E22" w:rsidRPr="00B36E22" w:rsidRDefault="00B36E22" w:rsidP="00B36E22"/>
        </w:tc>
      </w:tr>
      <w:tr w:rsidR="00B36E22" w:rsidRPr="00B36E22" w14:paraId="329EBF03"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8E640F7"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571194"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4A506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CFB6000" w14:textId="77777777" w:rsidR="00B36E22" w:rsidRPr="00B36E22" w:rsidRDefault="00B36E22" w:rsidP="00B36E22"/>
        </w:tc>
      </w:tr>
      <w:tr w:rsidR="00B36E22" w:rsidRPr="00B36E22" w14:paraId="3579ED98"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F1295DB"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0BBC23"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 xml:space="preserve">Работа в </w:t>
            </w:r>
            <w:proofErr w:type="spellStart"/>
            <w:r w:rsidRPr="00B36E22">
              <w:rPr>
                <w:rFonts w:ascii="Times New Roman" w:hAnsi="Times New Roman"/>
                <w:sz w:val="24"/>
              </w:rPr>
              <w:t>микрогруппах</w:t>
            </w:r>
            <w:proofErr w:type="spellEnd"/>
            <w:r w:rsidRPr="00B36E22">
              <w:rPr>
                <w:rFonts w:ascii="Times New Roman" w:hAnsi="Times New Roman"/>
                <w:sz w:val="24"/>
              </w:rPr>
              <w:t xml:space="preserve">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3D72C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6994AF" w14:textId="77777777" w:rsidR="00B36E22" w:rsidRPr="00B36E22" w:rsidRDefault="00B36E22" w:rsidP="00B36E22"/>
        </w:tc>
      </w:tr>
      <w:tr w:rsidR="00B36E22" w:rsidRPr="00B36E22" w14:paraId="42B0623F"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9CA8E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4.17.</w:t>
            </w:r>
          </w:p>
          <w:p w14:paraId="120860B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А. И. Солженицын.</w:t>
            </w:r>
          </w:p>
          <w:p w14:paraId="6673FCB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Социально-нравственная проблематика «лагерной» темы в произведениях А.И. Солженицына</w:t>
            </w:r>
          </w:p>
          <w:p w14:paraId="0AB1D77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A39671"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F5F5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88805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26C78F0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B5E029"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3652D21"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B81399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8AE6DC" w14:textId="77777777" w:rsidR="00B36E22" w:rsidRPr="00B36E22" w:rsidRDefault="00B36E22" w:rsidP="00B36E22"/>
        </w:tc>
      </w:tr>
      <w:tr w:rsidR="00B36E22" w:rsidRPr="00B36E22" w14:paraId="491D693C"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C75C0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B2374BC"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41F62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8C6C23" w14:textId="77777777" w:rsidR="00B36E22" w:rsidRPr="00B36E22" w:rsidRDefault="00B36E22" w:rsidP="00B36E22"/>
        </w:tc>
      </w:tr>
      <w:tr w:rsidR="00B36E22" w:rsidRPr="00B36E22" w14:paraId="3DB098BE"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5AF9A4"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527D010"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Заполнение Чек-листа «</w:t>
            </w:r>
            <w:proofErr w:type="spellStart"/>
            <w:r w:rsidRPr="00B36E22">
              <w:rPr>
                <w:rFonts w:ascii="Times New Roman" w:hAnsi="Times New Roman"/>
                <w:sz w:val="24"/>
              </w:rPr>
              <w:t>Автобиографизм</w:t>
            </w:r>
            <w:proofErr w:type="spellEnd"/>
            <w:r w:rsidRPr="00B36E22">
              <w:rPr>
                <w:rFonts w:ascii="Times New Roman" w:hAnsi="Times New Roman"/>
                <w:sz w:val="24"/>
              </w:rPr>
              <w:t xml:space="preserve"> прозы писателя». </w:t>
            </w:r>
          </w:p>
          <w:p w14:paraId="0365B43B"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6FBFFAAC"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Анализ кинофрагмента из фильма «Архипелаг ГУЛАГ»</w:t>
            </w:r>
          </w:p>
          <w:p w14:paraId="33007E03"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EF17B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6DFDDB" w14:textId="77777777" w:rsidR="00B36E22" w:rsidRPr="00B36E22" w:rsidRDefault="00B36E22" w:rsidP="00B36E22"/>
        </w:tc>
      </w:tr>
      <w:tr w:rsidR="00B36E22" w:rsidRPr="00B36E22" w14:paraId="6E55EF2A"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E0973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4.18.</w:t>
            </w:r>
          </w:p>
          <w:p w14:paraId="55165C9E"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EBFD5A"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634B5F"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4F680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4DBB6ECA"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C5014F"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DD03900"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276DDF"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BAED8AF" w14:textId="77777777" w:rsidR="00B36E22" w:rsidRPr="00B36E22" w:rsidRDefault="00B36E22" w:rsidP="00B36E22"/>
        </w:tc>
      </w:tr>
      <w:tr w:rsidR="00B36E22" w:rsidRPr="00B36E22" w14:paraId="31D207E1"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962495"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D0642DE"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40173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9C76748" w14:textId="77777777" w:rsidR="00B36E22" w:rsidRPr="00B36E22" w:rsidRDefault="00B36E22" w:rsidP="00B36E22"/>
        </w:tc>
      </w:tr>
      <w:tr w:rsidR="00B36E22" w:rsidRPr="00B36E22" w14:paraId="074D777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850A9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7F44A7A"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Реферат на тему «Нравственные искания героев рассказов В.М. Шукшина»</w:t>
            </w:r>
          </w:p>
          <w:p w14:paraId="01D9FB52"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8B39D4"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23646F8" w14:textId="77777777" w:rsidR="00B36E22" w:rsidRPr="00B36E22" w:rsidRDefault="00B36E22" w:rsidP="00B36E22"/>
        </w:tc>
      </w:tr>
      <w:tr w:rsidR="00B36E22" w:rsidRPr="00B36E22" w14:paraId="4A7B4352"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ED65E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4.19.</w:t>
            </w:r>
          </w:p>
          <w:p w14:paraId="4B6C106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 xml:space="preserve">Взаимосвязь нравственных, философских и </w:t>
            </w:r>
            <w:r w:rsidRPr="00B36E22">
              <w:rPr>
                <w:rFonts w:ascii="Times New Roman" w:hAnsi="Times New Roman"/>
                <w:b/>
                <w:sz w:val="24"/>
              </w:rPr>
              <w:lastRenderedPageBreak/>
              <w:t xml:space="preserve">экологических проблем в произведениях В.Г. Распутина </w:t>
            </w:r>
          </w:p>
          <w:p w14:paraId="0BBF5C47"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743BD20"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BB4A59"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1FE405"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5CA62F65"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5D280C5"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7A2F98F"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4C9D5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03C195F" w14:textId="77777777" w:rsidR="00B36E22" w:rsidRPr="00B36E22" w:rsidRDefault="00B36E22" w:rsidP="00B36E22"/>
        </w:tc>
      </w:tr>
      <w:tr w:rsidR="00B36E22" w:rsidRPr="00B36E22" w14:paraId="300CB62A"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E752662"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4E5EA3"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914F6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D9F36F9" w14:textId="77777777" w:rsidR="00B36E22" w:rsidRPr="00B36E22" w:rsidRDefault="00B36E22" w:rsidP="00B36E22"/>
        </w:tc>
      </w:tr>
      <w:tr w:rsidR="00B36E22" w:rsidRPr="00B36E22" w14:paraId="209B6F9F"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2B53C9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DE1D302"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4B68B417"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0AD1B152"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sz w:val="24"/>
              </w:rPr>
              <w:t xml:space="preserve">Просмотр кинофрагмента «Прощание» (1981) и его обсуждение (драма Э. Климова и Л. </w:t>
            </w:r>
            <w:proofErr w:type="spellStart"/>
            <w:r w:rsidRPr="00B36E22">
              <w:rPr>
                <w:rFonts w:ascii="Times New Roman" w:hAnsi="Times New Roman"/>
                <w:sz w:val="24"/>
              </w:rPr>
              <w:t>Шепетко</w:t>
            </w:r>
            <w:proofErr w:type="spellEnd"/>
            <w:r w:rsidRPr="00B36E22">
              <w:rPr>
                <w:rFonts w:ascii="Times New Roman" w:hAnsi="Times New Roman"/>
                <w:sz w:val="24"/>
              </w:rPr>
              <w:t xml:space="preserve"> по мотивам распутинской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8C5DE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8FB027F" w14:textId="77777777" w:rsidR="00B36E22" w:rsidRPr="00B36E22" w:rsidRDefault="00B36E22" w:rsidP="00B36E22"/>
        </w:tc>
      </w:tr>
      <w:tr w:rsidR="00B36E22" w:rsidRPr="00B36E22" w14:paraId="6AA6085E"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15E40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4.20.</w:t>
            </w:r>
          </w:p>
          <w:p w14:paraId="10DAB6E5"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A71F72"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6E315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683AD6"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5753305D"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E9BFC2D"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26381E"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Для чтения и изучения:</w:t>
            </w:r>
            <w:r w:rsidRPr="00B36E22">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43B4C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A7B4D5A" w14:textId="77777777" w:rsidR="00B36E22" w:rsidRPr="00B36E22" w:rsidRDefault="00B36E22" w:rsidP="00B36E22"/>
        </w:tc>
      </w:tr>
      <w:tr w:rsidR="00B36E22" w:rsidRPr="00B36E22" w14:paraId="15D679C3"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D73423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C111ED"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D97CE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89A630B" w14:textId="77777777" w:rsidR="00B36E22" w:rsidRPr="00B36E22" w:rsidRDefault="00B36E22" w:rsidP="00B36E22"/>
        </w:tc>
      </w:tr>
      <w:tr w:rsidR="00B36E22" w:rsidRPr="00B36E22" w14:paraId="37383258"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009DC5E"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557FAA1"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36F5B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7C3CE1" w14:textId="77777777" w:rsidR="00B36E22" w:rsidRPr="00B36E22" w:rsidRDefault="00B36E22" w:rsidP="00B36E22"/>
        </w:tc>
      </w:tr>
      <w:tr w:rsidR="00B36E22" w:rsidRPr="00B36E22" w14:paraId="3EEC4F03"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F0331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4.21.</w:t>
            </w:r>
          </w:p>
          <w:p w14:paraId="76E39F2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55DEA80"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F9EB9E"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D0F24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6108ED12"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A9FF42B"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66D370"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Для чтения и изучения: с</w:t>
            </w:r>
            <w:r w:rsidRPr="00B36E22">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CA43E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9BFB6B" w14:textId="77777777" w:rsidR="00B36E22" w:rsidRPr="00B36E22" w:rsidRDefault="00B36E22" w:rsidP="00B36E22"/>
        </w:tc>
      </w:tr>
      <w:tr w:rsidR="00B36E22" w:rsidRPr="00B36E22" w14:paraId="5021353F"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E7BA40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508E3D"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6D910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609AD8" w14:textId="77777777" w:rsidR="00B36E22" w:rsidRPr="00B36E22" w:rsidRDefault="00B36E22" w:rsidP="00B36E22"/>
        </w:tc>
      </w:tr>
      <w:tr w:rsidR="00B36E22" w:rsidRPr="00B36E22" w14:paraId="5AB7336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5049791"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375BCF"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Выразительное чтение стихотворений.</w:t>
            </w:r>
          </w:p>
          <w:p w14:paraId="32C9EEA4"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 xml:space="preserve">Работа с </w:t>
            </w:r>
            <w:proofErr w:type="spellStart"/>
            <w:r w:rsidRPr="00B36E22">
              <w:rPr>
                <w:rFonts w:ascii="Times New Roman" w:hAnsi="Times New Roman"/>
                <w:sz w:val="24"/>
              </w:rPr>
              <w:t>инфоресурсами</w:t>
            </w:r>
            <w:proofErr w:type="spellEnd"/>
            <w:r w:rsidRPr="00B36E22">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D4C64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8C723DB" w14:textId="77777777" w:rsidR="00B36E22" w:rsidRPr="00B36E22" w:rsidRDefault="00B36E22" w:rsidP="00B36E22"/>
        </w:tc>
      </w:tr>
      <w:tr w:rsidR="00B36E22" w:rsidRPr="00B36E22" w14:paraId="4C73319C"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13C65D0"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1AC384"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ECB6876"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6EF2531B"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431718"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5.1.</w:t>
            </w:r>
          </w:p>
          <w:p w14:paraId="7AD9E35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Проза второй половины XX – начала XXI века.</w:t>
            </w:r>
          </w:p>
          <w:p w14:paraId="13F43324"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lastRenderedPageBreak/>
              <w:t>Социально-философская проблематика и нравственные искания героев произведений русской литературы</w:t>
            </w:r>
            <w:r w:rsidRPr="00B36E22">
              <w:rPr>
                <w:rFonts w:ascii="Times New Roman" w:hAnsi="Times New Roman"/>
              </w:rPr>
              <w:t xml:space="preserve"> </w:t>
            </w:r>
            <w:r w:rsidRPr="00B36E22">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A5AA327"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31D60D"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ED841E"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 xml:space="preserve">ОК 01, ОК 02, ОК 03, ОК 04, </w:t>
            </w:r>
            <w:r w:rsidRPr="00B36E22">
              <w:rPr>
                <w:rFonts w:ascii="Times New Roman" w:hAnsi="Times New Roman"/>
                <w:sz w:val="24"/>
              </w:rPr>
              <w:lastRenderedPageBreak/>
              <w:t>ОК 05, ОК 06, ОК 09</w:t>
            </w:r>
          </w:p>
        </w:tc>
      </w:tr>
      <w:tr w:rsidR="00B36E22" w:rsidRPr="00B36E22" w14:paraId="36BE533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6B1556"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41E7F0C"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Для чтения и изучения:</w:t>
            </w:r>
            <w:r w:rsidRPr="00B36E22">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r w:rsidRPr="00B36E22">
              <w:rPr>
                <w:rFonts w:ascii="Times New Roman" w:hAnsi="Times New Roman"/>
                <w:sz w:val="24"/>
              </w:rPr>
              <w:lastRenderedPageBreak/>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B36E22">
              <w:rPr>
                <w:rFonts w:ascii="Times New Roman" w:hAnsi="Times New Roman"/>
                <w:sz w:val="24"/>
              </w:rPr>
              <w:t>Бобришный</w:t>
            </w:r>
            <w:proofErr w:type="spellEnd"/>
            <w:r w:rsidRPr="00B36E22">
              <w:rPr>
                <w:rFonts w:ascii="Times New Roman" w:hAnsi="Times New Roman"/>
                <w:sz w:val="24"/>
              </w:rPr>
              <w:t xml:space="preserve">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0FCE46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lastRenderedPageBreak/>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D2EC42" w14:textId="77777777" w:rsidR="00B36E22" w:rsidRPr="00B36E22" w:rsidRDefault="00B36E22" w:rsidP="00B36E22"/>
        </w:tc>
      </w:tr>
      <w:tr w:rsidR="00B36E22" w:rsidRPr="00B36E22" w14:paraId="6B10BBAB"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E8BC6B3"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529E77"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96021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CDBE5EF" w14:textId="77777777" w:rsidR="00B36E22" w:rsidRPr="00B36E22" w:rsidRDefault="00B36E22" w:rsidP="00B36E22"/>
        </w:tc>
      </w:tr>
      <w:tr w:rsidR="00B36E22" w:rsidRPr="00B36E22" w14:paraId="03D54A6F"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FC71A6"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A0E81D"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sz w:val="24"/>
              </w:rPr>
              <w:t>Урок-конференция: представление презентации / постера, коллажа / 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F56F4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BBB19AF" w14:textId="77777777" w:rsidR="00B36E22" w:rsidRPr="00B36E22" w:rsidRDefault="00B36E22" w:rsidP="00B36E22"/>
        </w:tc>
      </w:tr>
      <w:tr w:rsidR="00B36E22" w:rsidRPr="00B36E22" w14:paraId="7B6734F6"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895418B"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00345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FE47B9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0D7BD27D"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67C19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6.1.</w:t>
            </w:r>
          </w:p>
          <w:p w14:paraId="4479CFC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Поэзия второй половины XX – начала XXI века.</w:t>
            </w:r>
          </w:p>
          <w:p w14:paraId="10253261"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0A7D57"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776518"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6E388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5DDC1F5D"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246BC68"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B6C80F"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Для чтения и изучения:</w:t>
            </w:r>
            <w:r w:rsidRPr="00B36E22">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w:t>
            </w:r>
            <w:proofErr w:type="spellStart"/>
            <w:r w:rsidRPr="00B36E22">
              <w:rPr>
                <w:rFonts w:ascii="Times New Roman" w:hAnsi="Times New Roman"/>
                <w:sz w:val="24"/>
              </w:rPr>
              <w:t>Н.А.Заболоцкого</w:t>
            </w:r>
            <w:proofErr w:type="spellEnd"/>
            <w:r w:rsidRPr="00B36E22">
              <w:rPr>
                <w:rFonts w:ascii="Times New Roman" w:hAnsi="Times New Roman"/>
                <w:sz w:val="24"/>
              </w:rPr>
              <w:t xml:space="preserve">, Л. Н. Мартынова, Б. Ш. Окуджавы, А. А. Тарковского, </w:t>
            </w:r>
            <w:proofErr w:type="spellStart"/>
            <w:r w:rsidRPr="00B36E22">
              <w:rPr>
                <w:rFonts w:ascii="Times New Roman" w:hAnsi="Times New Roman"/>
                <w:sz w:val="24"/>
              </w:rPr>
              <w:t>Р.И.Рождественского</w:t>
            </w:r>
            <w:proofErr w:type="spellEnd"/>
            <w:r w:rsidRPr="00B36E22">
              <w:rPr>
                <w:rFonts w:ascii="Times New Roman" w:hAnsi="Times New Roman"/>
                <w:sz w:val="24"/>
              </w:rPr>
              <w:t xml:space="preserve">, Ю. П. Кузнецова, А. А. Вознесенского, Б. А. Ахмадулиной, </w:t>
            </w:r>
            <w:proofErr w:type="spellStart"/>
            <w:r w:rsidRPr="00B36E22">
              <w:rPr>
                <w:rFonts w:ascii="Times New Roman" w:hAnsi="Times New Roman"/>
                <w:sz w:val="24"/>
              </w:rPr>
              <w:t>Е.А.Евтушенко</w:t>
            </w:r>
            <w:proofErr w:type="spellEnd"/>
            <w:r w:rsidRPr="00B36E22">
              <w:rPr>
                <w:rFonts w:ascii="Times New Roman" w:hAnsi="Times New Roman"/>
                <w:sz w:val="24"/>
              </w:rPr>
              <w:t>, А. С. Кушнера, О. Г. Чухонцева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25BEF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1BE991" w14:textId="77777777" w:rsidR="00B36E22" w:rsidRPr="00B36E22" w:rsidRDefault="00B36E22" w:rsidP="00B36E22"/>
        </w:tc>
      </w:tr>
      <w:tr w:rsidR="00B36E22" w:rsidRPr="00B36E22" w14:paraId="64C8EDDC"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0AC1BC2"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B1CDAC"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2C2469"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57DC3B0" w14:textId="77777777" w:rsidR="00B36E22" w:rsidRPr="00B36E22" w:rsidRDefault="00B36E22" w:rsidP="00B36E22"/>
        </w:tc>
      </w:tr>
      <w:tr w:rsidR="00B36E22" w:rsidRPr="00B36E22" w14:paraId="20B493B4"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59F03C"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61E313"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0A510900"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D30835"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EED6D5" w14:textId="77777777" w:rsidR="00B36E22" w:rsidRPr="00B36E22" w:rsidRDefault="00B36E22" w:rsidP="00B36E22"/>
        </w:tc>
      </w:tr>
      <w:tr w:rsidR="00B36E22" w:rsidRPr="00B36E22" w14:paraId="6D045CCC"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A9330A3" w14:textId="77777777" w:rsidR="00B36E22" w:rsidRPr="00B36E22" w:rsidRDefault="00B36E22" w:rsidP="00B36E22">
            <w:pPr>
              <w:spacing w:after="0" w:line="240" w:lineRule="auto"/>
              <w:jc w:val="both"/>
              <w:rPr>
                <w:rFonts w:ascii="Times New Roman" w:hAnsi="Times New Roman"/>
                <w:b/>
                <w:i/>
                <w:sz w:val="24"/>
              </w:rPr>
            </w:pPr>
            <w:r w:rsidRPr="00B36E22">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BBDCBAA"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B3AE23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53DFF949"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68E6A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7.1.</w:t>
            </w:r>
          </w:p>
          <w:p w14:paraId="6264BDA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Драматургия второй</w:t>
            </w:r>
          </w:p>
          <w:p w14:paraId="4DCD741B"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половины ХХ – начала</w:t>
            </w:r>
          </w:p>
          <w:p w14:paraId="5DEC1CF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XXI века.</w:t>
            </w:r>
          </w:p>
          <w:p w14:paraId="4620959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186600"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0DF029"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C30693"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4C17E5B0"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26B5516"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AC1896"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i/>
                <w:sz w:val="24"/>
              </w:rPr>
              <w:t>Для чтения и изучения:</w:t>
            </w:r>
            <w:r w:rsidRPr="00B36E22">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382C67"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10C3347" w14:textId="77777777" w:rsidR="00B36E22" w:rsidRPr="00B36E22" w:rsidRDefault="00B36E22" w:rsidP="00B36E22"/>
        </w:tc>
      </w:tr>
      <w:tr w:rsidR="00B36E22" w:rsidRPr="00B36E22" w14:paraId="66BD35A4"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BD361F0"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76100B1"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644B3C"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5A71AD5" w14:textId="77777777" w:rsidR="00B36E22" w:rsidRPr="00B36E22" w:rsidRDefault="00B36E22" w:rsidP="00B36E22"/>
        </w:tc>
      </w:tr>
      <w:tr w:rsidR="00B36E22" w:rsidRPr="00B36E22" w14:paraId="16D5935D"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BFD3BC"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12A9023" w14:textId="77777777" w:rsidR="00B36E22" w:rsidRPr="00B36E22" w:rsidRDefault="00B36E22" w:rsidP="00B36E22">
            <w:pPr>
              <w:spacing w:after="0" w:line="240" w:lineRule="auto"/>
              <w:jc w:val="both"/>
              <w:rPr>
                <w:rFonts w:ascii="Times New Roman" w:hAnsi="Times New Roman"/>
                <w:sz w:val="24"/>
              </w:rPr>
            </w:pPr>
            <w:proofErr w:type="spellStart"/>
            <w:r w:rsidRPr="00B36E22">
              <w:rPr>
                <w:rFonts w:ascii="Times New Roman" w:hAnsi="Times New Roman"/>
                <w:sz w:val="24"/>
              </w:rPr>
              <w:t>Киноурок</w:t>
            </w:r>
            <w:proofErr w:type="spellEnd"/>
            <w:r w:rsidRPr="00B36E22">
              <w:rPr>
                <w:rFonts w:ascii="Times New Roman" w:hAnsi="Times New Roman"/>
                <w:sz w:val="24"/>
              </w:rPr>
              <w:t xml:space="preserve"> / просмотр телеспектакля.</w:t>
            </w:r>
          </w:p>
          <w:p w14:paraId="08E87B71"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D440BE"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C496AF" w14:textId="77777777" w:rsidR="00B36E22" w:rsidRPr="00B36E22" w:rsidRDefault="00B36E22" w:rsidP="00B36E22"/>
        </w:tc>
      </w:tr>
      <w:tr w:rsidR="00B36E22" w:rsidRPr="00B36E22" w14:paraId="30C78BD5"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A831DD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B36E22">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1BBC4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A1207F1"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B36E22" w:rsidRPr="00B36E22" w14:paraId="0B756963"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4C37B4"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lastRenderedPageBreak/>
              <w:t>Тема 8.1</w:t>
            </w:r>
          </w:p>
          <w:p w14:paraId="7101DF9C"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Литература народов России.</w:t>
            </w:r>
          </w:p>
          <w:p w14:paraId="6FEC612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b/>
                <w:sz w:val="24"/>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58DEC7" w14:textId="77777777" w:rsidR="00B36E22" w:rsidRPr="00B36E22" w:rsidRDefault="00B36E22" w:rsidP="00B36E22">
            <w:pPr>
              <w:spacing w:after="0" w:line="240" w:lineRule="auto"/>
              <w:rPr>
                <w:rFonts w:ascii="Times New Roman" w:hAnsi="Times New Roman"/>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6753A2"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00316F"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219CC22E"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258AA65"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8DBDB6"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Для чтения и изучения:</w:t>
            </w:r>
            <w:r w:rsidRPr="00B36E22">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B36E22">
              <w:rPr>
                <w:rFonts w:ascii="Times New Roman" w:hAnsi="Times New Roman"/>
                <w:sz w:val="24"/>
              </w:rPr>
              <w:t>Рытхэу</w:t>
            </w:r>
            <w:proofErr w:type="spellEnd"/>
            <w:r w:rsidRPr="00B36E22">
              <w:rPr>
                <w:rFonts w:ascii="Times New Roman" w:hAnsi="Times New Roman"/>
                <w:sz w:val="24"/>
              </w:rPr>
              <w:t xml:space="preserve"> «Хранитель огня»; повесть Ю. </w:t>
            </w:r>
            <w:proofErr w:type="spellStart"/>
            <w:r w:rsidRPr="00B36E22">
              <w:rPr>
                <w:rFonts w:ascii="Times New Roman" w:hAnsi="Times New Roman"/>
                <w:sz w:val="24"/>
              </w:rPr>
              <w:t>Шесталова</w:t>
            </w:r>
            <w:proofErr w:type="spellEnd"/>
            <w:r w:rsidRPr="00B36E22">
              <w:rPr>
                <w:rFonts w:ascii="Times New Roman" w:hAnsi="Times New Roman"/>
                <w:sz w:val="24"/>
              </w:rPr>
              <w:t xml:space="preserve"> «Синий ветер </w:t>
            </w:r>
            <w:proofErr w:type="spellStart"/>
            <w:r w:rsidRPr="00B36E22">
              <w:rPr>
                <w:rFonts w:ascii="Times New Roman" w:hAnsi="Times New Roman"/>
                <w:sz w:val="24"/>
              </w:rPr>
              <w:t>каслания</w:t>
            </w:r>
            <w:proofErr w:type="spellEnd"/>
            <w:r w:rsidRPr="00B36E22">
              <w:rPr>
                <w:rFonts w:ascii="Times New Roman" w:hAnsi="Times New Roman"/>
                <w:sz w:val="24"/>
              </w:rPr>
              <w:t xml:space="preserve">» и другие; стихотворения Г. Айги, Р. Гамзатова, М. Джалиля, М. Карима,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B39A8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B3B00DB" w14:textId="77777777" w:rsidR="00B36E22" w:rsidRPr="00B36E22" w:rsidRDefault="00B36E22" w:rsidP="00B36E22"/>
        </w:tc>
      </w:tr>
      <w:tr w:rsidR="00B36E22" w:rsidRPr="00B36E22" w14:paraId="6EA9D55C"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D2127D"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1C0C98"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1BEC2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C3E575A" w14:textId="77777777" w:rsidR="00B36E22" w:rsidRPr="00B36E22" w:rsidRDefault="00B36E22" w:rsidP="00B36E22"/>
        </w:tc>
      </w:tr>
      <w:tr w:rsidR="00B36E22" w:rsidRPr="00B36E22" w14:paraId="4295887F" w14:textId="77777777" w:rsidTr="004C277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46B1712"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60CFB4"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0CEEC6"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311F96" w14:textId="77777777" w:rsidR="00B36E22" w:rsidRPr="00B36E22" w:rsidRDefault="00B36E22" w:rsidP="00B36E22"/>
        </w:tc>
      </w:tr>
      <w:tr w:rsidR="00B36E22" w:rsidRPr="00B36E22" w14:paraId="19145AE8" w14:textId="77777777" w:rsidTr="004C277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DA24327"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F73943" w14:textId="4E3998F6" w:rsidR="00B36E22" w:rsidRPr="005D5F18" w:rsidRDefault="004C2774"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B5C903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4174E168" w14:textId="77777777" w:rsidTr="004C277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F0251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9.1</w:t>
            </w:r>
          </w:p>
          <w:p w14:paraId="63CC912A"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E9EAF9" w14:textId="77777777" w:rsidR="00B36E22" w:rsidRPr="00B36E22" w:rsidRDefault="00B36E22" w:rsidP="00B36E22">
            <w:pPr>
              <w:spacing w:after="0" w:line="240" w:lineRule="auto"/>
              <w:jc w:val="both"/>
              <w:rPr>
                <w:rFonts w:ascii="Times New Roman" w:hAnsi="Times New Roman"/>
                <w:i/>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E82FD1"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7F4B34"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B36E22" w:rsidRPr="00B36E22" w14:paraId="75E8FF1A" w14:textId="77777777" w:rsidTr="004C2774">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F8329D"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BA9717"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i/>
                <w:sz w:val="24"/>
              </w:rPr>
              <w:t xml:space="preserve">Для чтения и изучения: </w:t>
            </w:r>
            <w:r w:rsidRPr="00B36E22">
              <w:rPr>
                <w:rFonts w:ascii="Times New Roman" w:hAnsi="Times New Roman"/>
                <w:sz w:val="24"/>
              </w:rPr>
              <w:t>Зарубежная проза второй половины XIX века-- XX века (</w:t>
            </w:r>
            <w:r w:rsidRPr="00B36E22">
              <w:rPr>
                <w:rFonts w:ascii="Times New Roman" w:hAnsi="Times New Roman"/>
                <w:i/>
                <w:sz w:val="24"/>
              </w:rPr>
              <w:t>одно произведение по выбору</w:t>
            </w:r>
            <w:r w:rsidRPr="00B36E22">
              <w:rPr>
                <w:rFonts w:ascii="Times New Roman" w:hAnsi="Times New Roman"/>
                <w:sz w:val="24"/>
              </w:rPr>
              <w:t xml:space="preserve">). Например, произведения </w:t>
            </w:r>
            <w:proofErr w:type="spellStart"/>
            <w:r w:rsidRPr="00B36E22">
              <w:rPr>
                <w:rFonts w:ascii="Times New Roman" w:hAnsi="Times New Roman"/>
                <w:sz w:val="24"/>
              </w:rPr>
              <w:t>Р.Брэдбери</w:t>
            </w:r>
            <w:proofErr w:type="spellEnd"/>
            <w:r w:rsidRPr="00B36E22">
              <w:rPr>
                <w:rFonts w:ascii="Times New Roman" w:hAnsi="Times New Roman"/>
                <w:sz w:val="24"/>
              </w:rPr>
              <w:t xml:space="preserve"> «451 градус по Фаренгейту»; Э. Хемингуэя «Старик и море».</w:t>
            </w:r>
          </w:p>
          <w:p w14:paraId="00430FF9" w14:textId="77777777" w:rsidR="00B36E22" w:rsidRPr="00B36E22" w:rsidRDefault="00B36E22" w:rsidP="00B36E22">
            <w:pPr>
              <w:spacing w:after="0" w:line="240" w:lineRule="auto"/>
              <w:jc w:val="both"/>
              <w:rPr>
                <w:rFonts w:ascii="Times New Roman" w:hAnsi="Times New Roman"/>
                <w:sz w:val="24"/>
              </w:rPr>
            </w:pPr>
            <w:r w:rsidRPr="00B36E22">
              <w:rPr>
                <w:rFonts w:ascii="Times New Roman" w:hAnsi="Times New Roman"/>
                <w:sz w:val="24"/>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C862EE"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D880307" w14:textId="77777777" w:rsidR="00B36E22" w:rsidRPr="00B36E22" w:rsidRDefault="00B36E22" w:rsidP="00B36E22"/>
        </w:tc>
      </w:tr>
      <w:tr w:rsidR="004C2774" w:rsidRPr="00B36E22" w14:paraId="4EDB81BD" w14:textId="77777777" w:rsidTr="004C2774">
        <w:trPr>
          <w:trHeight w:val="20"/>
        </w:trPr>
        <w:tc>
          <w:tcPr>
            <w:tcW w:w="3114" w:type="dxa"/>
            <w:vMerge w:val="restart"/>
            <w:tcBorders>
              <w:top w:val="single" w:sz="4" w:space="0" w:color="000000"/>
              <w:left w:val="single" w:sz="4" w:space="0" w:color="000000"/>
              <w:right w:val="single" w:sz="4" w:space="0" w:color="000000"/>
            </w:tcBorders>
            <w:shd w:val="clear" w:color="auto" w:fill="auto"/>
          </w:tcPr>
          <w:p w14:paraId="068F874E" w14:textId="77777777" w:rsidR="004C2774" w:rsidRPr="00B36E22" w:rsidRDefault="004C2774"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Тема 9.2</w:t>
            </w:r>
          </w:p>
          <w:p w14:paraId="4B465C61" w14:textId="77777777" w:rsidR="004C2774" w:rsidRPr="00B36E22" w:rsidRDefault="004C2774"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B36E22">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552D30C" w14:textId="77777777" w:rsidR="004C2774" w:rsidRPr="00B36E22" w:rsidRDefault="004C2774" w:rsidP="00B36E22">
            <w:pPr>
              <w:spacing w:after="0" w:line="240" w:lineRule="auto"/>
              <w:jc w:val="both"/>
              <w:rPr>
                <w:rFonts w:ascii="Times New Roman" w:hAnsi="Times New Roman"/>
                <w:sz w:val="24"/>
              </w:rPr>
            </w:pPr>
            <w:r w:rsidRPr="00B36E22">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775D16" w14:textId="2B51998D" w:rsidR="004C2774" w:rsidRPr="005D5F18" w:rsidRDefault="004C2774"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vMerge w:val="restart"/>
            <w:tcBorders>
              <w:top w:val="single" w:sz="4" w:space="0" w:color="000000"/>
              <w:left w:val="single" w:sz="4" w:space="0" w:color="000000"/>
              <w:right w:val="single" w:sz="4" w:space="0" w:color="000000"/>
            </w:tcBorders>
            <w:shd w:val="clear" w:color="auto" w:fill="auto"/>
          </w:tcPr>
          <w:p w14:paraId="3F3AD3C8" w14:textId="77777777" w:rsidR="004C2774" w:rsidRPr="00B36E22" w:rsidRDefault="004C2774"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tc>
      </w:tr>
      <w:tr w:rsidR="004C2774" w:rsidRPr="00B36E22" w14:paraId="7B077349" w14:textId="77777777" w:rsidTr="004C2774">
        <w:trPr>
          <w:trHeight w:val="683"/>
        </w:trPr>
        <w:tc>
          <w:tcPr>
            <w:tcW w:w="3114" w:type="dxa"/>
            <w:vMerge/>
            <w:tcBorders>
              <w:left w:val="single" w:sz="4" w:space="0" w:color="000000"/>
              <w:right w:val="single" w:sz="4" w:space="0" w:color="000000"/>
            </w:tcBorders>
            <w:shd w:val="clear" w:color="auto" w:fill="auto"/>
          </w:tcPr>
          <w:p w14:paraId="560D0095" w14:textId="77777777" w:rsidR="004C2774" w:rsidRPr="00B36E22" w:rsidRDefault="004C2774"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DC3490" w14:textId="77777777" w:rsidR="004C2774" w:rsidRPr="00B36E22" w:rsidRDefault="004C2774" w:rsidP="00B36E22">
            <w:pPr>
              <w:spacing w:after="0" w:line="240" w:lineRule="auto"/>
              <w:jc w:val="both"/>
              <w:rPr>
                <w:rFonts w:ascii="Times New Roman" w:hAnsi="Times New Roman"/>
                <w:sz w:val="24"/>
                <w:shd w:val="clear" w:color="auto" w:fill="4BF357"/>
              </w:rPr>
            </w:pPr>
            <w:r w:rsidRPr="00B36E22">
              <w:rPr>
                <w:rFonts w:ascii="Times New Roman" w:hAnsi="Times New Roman"/>
                <w:i/>
                <w:sz w:val="24"/>
              </w:rPr>
              <w:t>Для чтения и изучения:</w:t>
            </w:r>
            <w:r w:rsidRPr="00B36E22">
              <w:rPr>
                <w:rFonts w:ascii="Times New Roman" w:hAnsi="Times New Roman"/>
                <w:sz w:val="24"/>
              </w:rPr>
              <w:t xml:space="preserve"> зарубежная драматургия второй половины XIX века (</w:t>
            </w:r>
            <w:r w:rsidRPr="00B36E22">
              <w:rPr>
                <w:rFonts w:ascii="Times New Roman" w:hAnsi="Times New Roman"/>
                <w:i/>
                <w:sz w:val="24"/>
              </w:rPr>
              <w:t>одно произведение по выбору</w:t>
            </w:r>
            <w:r w:rsidRPr="00B36E22">
              <w:rPr>
                <w:rFonts w:ascii="Times New Roman" w:hAnsi="Times New Roman"/>
                <w:sz w:val="24"/>
              </w:rPr>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tcBorders>
              <w:top w:val="single" w:sz="4" w:space="0" w:color="000000"/>
              <w:left w:val="single" w:sz="4" w:space="0" w:color="000000"/>
              <w:right w:val="single" w:sz="4" w:space="0" w:color="000000"/>
            </w:tcBorders>
            <w:shd w:val="clear" w:color="auto" w:fill="auto"/>
          </w:tcPr>
          <w:p w14:paraId="59D94962" w14:textId="77777777" w:rsidR="004C2774" w:rsidRPr="005D5F18" w:rsidRDefault="004C2774"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left w:val="single" w:sz="4" w:space="0" w:color="000000"/>
              <w:right w:val="single" w:sz="4" w:space="0" w:color="000000"/>
            </w:tcBorders>
            <w:shd w:val="clear" w:color="auto" w:fill="auto"/>
          </w:tcPr>
          <w:p w14:paraId="7FE122F8" w14:textId="77777777" w:rsidR="004C2774" w:rsidRPr="00B36E22" w:rsidRDefault="004C2774" w:rsidP="00B36E22"/>
        </w:tc>
      </w:tr>
      <w:tr w:rsidR="004C2774" w:rsidRPr="00B36E22" w14:paraId="2A24FBC9" w14:textId="77777777" w:rsidTr="004C2774">
        <w:trPr>
          <w:trHeight w:val="338"/>
        </w:trPr>
        <w:tc>
          <w:tcPr>
            <w:tcW w:w="3114" w:type="dxa"/>
            <w:vMerge/>
            <w:tcBorders>
              <w:left w:val="single" w:sz="4" w:space="0" w:color="000000"/>
              <w:right w:val="single" w:sz="4" w:space="0" w:color="000000"/>
            </w:tcBorders>
            <w:shd w:val="clear" w:color="auto" w:fill="auto"/>
          </w:tcPr>
          <w:p w14:paraId="01061807" w14:textId="77777777" w:rsidR="004C2774" w:rsidRPr="00B36E22" w:rsidRDefault="004C2774" w:rsidP="004C277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1D47F5C" w14:textId="05BD6410" w:rsidR="004C2774" w:rsidRPr="00B36E22" w:rsidRDefault="004C2774" w:rsidP="004C277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left w:val="single" w:sz="4" w:space="0" w:color="000000"/>
              <w:right w:val="single" w:sz="4" w:space="0" w:color="000000"/>
            </w:tcBorders>
            <w:shd w:val="clear" w:color="auto" w:fill="auto"/>
          </w:tcPr>
          <w:p w14:paraId="3026DCD1" w14:textId="4EDDA199" w:rsidR="004C2774" w:rsidRPr="005D5F18" w:rsidRDefault="004C2774" w:rsidP="004C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left w:val="single" w:sz="4" w:space="0" w:color="000000"/>
              <w:right w:val="single" w:sz="4" w:space="0" w:color="000000"/>
            </w:tcBorders>
            <w:shd w:val="clear" w:color="auto" w:fill="auto"/>
          </w:tcPr>
          <w:p w14:paraId="5DF20E8C" w14:textId="77777777" w:rsidR="004C2774" w:rsidRPr="00B36E22" w:rsidRDefault="004C2774" w:rsidP="004C2774"/>
        </w:tc>
      </w:tr>
      <w:tr w:rsidR="004C2774" w:rsidRPr="00B36E22" w14:paraId="493C2375" w14:textId="77777777" w:rsidTr="004C2774">
        <w:trPr>
          <w:trHeight w:val="337"/>
        </w:trPr>
        <w:tc>
          <w:tcPr>
            <w:tcW w:w="3114" w:type="dxa"/>
            <w:vMerge/>
            <w:tcBorders>
              <w:left w:val="single" w:sz="4" w:space="0" w:color="000000"/>
              <w:bottom w:val="single" w:sz="4" w:space="0" w:color="000000"/>
              <w:right w:val="single" w:sz="4" w:space="0" w:color="000000"/>
            </w:tcBorders>
            <w:shd w:val="clear" w:color="auto" w:fill="auto"/>
          </w:tcPr>
          <w:p w14:paraId="44554FA1" w14:textId="77777777" w:rsidR="004C2774" w:rsidRPr="00B36E22" w:rsidRDefault="004C2774" w:rsidP="004C277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DC9D85" w14:textId="4DB46C9D" w:rsidR="004C2774" w:rsidRPr="00B36E22" w:rsidRDefault="004C2774" w:rsidP="004C2774">
            <w:pPr>
              <w:spacing w:after="0" w:line="240" w:lineRule="auto"/>
              <w:jc w:val="both"/>
              <w:rPr>
                <w:rFonts w:ascii="Times New Roman" w:hAnsi="Times New Roman"/>
                <w:i/>
                <w:sz w:val="24"/>
              </w:rPr>
            </w:pPr>
            <w:r w:rsidRPr="004F6276">
              <w:rPr>
                <w:rFonts w:ascii="Times New Roman" w:hAnsi="Times New Roman"/>
                <w:sz w:val="24"/>
              </w:rPr>
              <w:t xml:space="preserve">Работа в группе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left w:val="single" w:sz="4" w:space="0" w:color="000000"/>
              <w:bottom w:val="single" w:sz="4" w:space="0" w:color="000000"/>
              <w:right w:val="single" w:sz="4" w:space="0" w:color="000000"/>
            </w:tcBorders>
            <w:shd w:val="clear" w:color="auto" w:fill="auto"/>
          </w:tcPr>
          <w:p w14:paraId="0593BC7B" w14:textId="77777777" w:rsidR="004C2774" w:rsidRPr="005D5F18" w:rsidRDefault="004C2774" w:rsidP="004C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left w:val="single" w:sz="4" w:space="0" w:color="000000"/>
              <w:bottom w:val="single" w:sz="4" w:space="0" w:color="000000"/>
              <w:right w:val="single" w:sz="4" w:space="0" w:color="000000"/>
            </w:tcBorders>
            <w:shd w:val="clear" w:color="auto" w:fill="auto"/>
          </w:tcPr>
          <w:p w14:paraId="0FB260E6" w14:textId="77777777" w:rsidR="004C2774" w:rsidRPr="00B36E22" w:rsidRDefault="004C2774" w:rsidP="004C2774"/>
        </w:tc>
      </w:tr>
      <w:tr w:rsidR="00B36E22" w:rsidRPr="00B36E22" w14:paraId="74D955DF" w14:textId="77777777" w:rsidTr="004C2774">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7DEA6A3"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36E22">
              <w:rPr>
                <w:rFonts w:ascii="Times New Roman" w:hAnsi="Times New Roman"/>
                <w:b/>
                <w:sz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ABA370"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AA9F2ED"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B36E22" w:rsidRPr="00B36E22" w14:paraId="74F26831" w14:textId="77777777" w:rsidTr="004C2774">
        <w:trPr>
          <w:trHeight w:val="321"/>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C03BCE" w14:textId="77777777" w:rsidR="00B36E22" w:rsidRPr="00B36E22" w:rsidRDefault="00B36E22" w:rsidP="00B36E22">
            <w:pPr>
              <w:spacing w:after="0" w:line="240" w:lineRule="auto"/>
              <w:jc w:val="center"/>
              <w:rPr>
                <w:rFonts w:ascii="Times New Roman" w:hAnsi="Times New Roman"/>
                <w:b/>
                <w:sz w:val="24"/>
              </w:rPr>
            </w:pPr>
            <w:r w:rsidRPr="00B36E22">
              <w:rPr>
                <w:rFonts w:ascii="Times New Roman" w:hAnsi="Times New Roman"/>
                <w:b/>
                <w:sz w:val="24"/>
              </w:rPr>
              <w:t xml:space="preserve">Тема «Каждый должен быть величествен в своем деле»: пути совершенствования в </w:t>
            </w:r>
            <w:r w:rsidRPr="00B36E22">
              <w:rPr>
                <w:rFonts w:ascii="Times New Roman" w:hAnsi="Times New Roman"/>
                <w:b/>
                <w:sz w:val="24"/>
              </w:rPr>
              <w:lastRenderedPageBreak/>
              <w:t>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C327F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B36E22">
              <w:rPr>
                <w:rFonts w:ascii="Times New Roman" w:hAnsi="Times New Roman"/>
                <w:b/>
                <w:sz w:val="24"/>
              </w:rPr>
              <w:lastRenderedPageBreak/>
              <w:t>Содержание учебного материала:</w:t>
            </w:r>
          </w:p>
          <w:p w14:paraId="4EE16900"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sz w:val="24"/>
              </w:rPr>
              <w:t>Обобщение и систематизация знаний о профессиональном мастерстве в художественных произведениях писателей и поэтов второй половины 19 века</w:t>
            </w:r>
            <w:r w:rsidRPr="00B36E22">
              <w:rPr>
                <w:rFonts w:ascii="Times New Roman" w:hAnsi="Times New Roman"/>
                <w:b/>
                <w:sz w:val="24"/>
              </w:rPr>
              <w:t xml:space="preserve">. </w:t>
            </w:r>
            <w:r w:rsidRPr="00B36E22">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86146B"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CA2A89"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B36E22">
              <w:rPr>
                <w:rFonts w:ascii="Times New Roman" w:hAnsi="Times New Roman"/>
                <w:sz w:val="24"/>
              </w:rPr>
              <w:t>ОК 01, ОК 02, ОК 03, ОК 04, ОК 05, ОК 06, ОК 09</w:t>
            </w:r>
          </w:p>
          <w:p w14:paraId="08CE7F32"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36E22" w:rsidRPr="00B36E22" w14:paraId="16E3479F" w14:textId="77777777" w:rsidTr="004C2774">
        <w:trPr>
          <w:trHeight w:val="8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2942780" w14:textId="77777777" w:rsidR="00B36E22" w:rsidRPr="00B36E22" w:rsidRDefault="00B36E22" w:rsidP="00B36E22"/>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BC0B2D" w14:textId="77777777" w:rsidR="00B36E22" w:rsidRPr="00B36E22" w:rsidRDefault="00B36E22" w:rsidP="00B36E22">
            <w:pPr>
              <w:spacing w:after="0" w:line="240" w:lineRule="auto"/>
              <w:jc w:val="both"/>
              <w:rPr>
                <w:rFonts w:ascii="Times New Roman" w:hAnsi="Times New Roman"/>
                <w:b/>
                <w:sz w:val="24"/>
              </w:rPr>
            </w:pPr>
            <w:r w:rsidRPr="00B36E22">
              <w:rPr>
                <w:rFonts w:ascii="Times New Roman" w:hAnsi="Times New Roman"/>
                <w:b/>
                <w:sz w:val="24"/>
              </w:rPr>
              <w:t>Практические занятия</w:t>
            </w:r>
            <w:r w:rsidRPr="00B36E22">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05A799" w14:textId="77777777"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FB61CA" w14:textId="77777777" w:rsidR="00B36E22" w:rsidRPr="00B36E22" w:rsidRDefault="00B36E22" w:rsidP="00B36E22"/>
        </w:tc>
      </w:tr>
      <w:tr w:rsidR="00B36E22" w:rsidRPr="00B36E22" w14:paraId="086543DF" w14:textId="77777777" w:rsidTr="004C2774">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285B1BD" w14:textId="4C2E2453"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rPr>
            </w:pPr>
            <w:r>
              <w:rPr>
                <w:rFonts w:ascii="Times New Roman" w:hAnsi="Times New Roman"/>
                <w:b/>
                <w:sz w:val="24"/>
              </w:rPr>
              <w:t>Промежуточная аттестация в форме экзамена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006D83" w14:textId="2BE50FF6"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D5F18">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17609DD" w14:textId="77777777" w:rsidR="00B36E22" w:rsidRPr="00B36E22" w:rsidRDefault="00B36E22" w:rsidP="00B36E22">
            <w:pPr>
              <w:spacing w:after="0" w:line="240" w:lineRule="auto"/>
              <w:rPr>
                <w:rFonts w:ascii="Times New Roman" w:hAnsi="Times New Roman"/>
                <w:sz w:val="24"/>
              </w:rPr>
            </w:pPr>
          </w:p>
        </w:tc>
      </w:tr>
      <w:tr w:rsidR="00B36E22" w:rsidRPr="00B36E22" w14:paraId="73DE01DE" w14:textId="77777777" w:rsidTr="004C2774">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7765280" w14:textId="77777777" w:rsidR="00B36E22" w:rsidRPr="00B36E22"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B36E22">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47EF56" w14:textId="7CB34EB5" w:rsidR="00B36E22" w:rsidRPr="005D5F18" w:rsidRDefault="00B36E22" w:rsidP="00B3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5D5F18">
              <w:rPr>
                <w:rFonts w:ascii="Times New Roman" w:hAnsi="Times New Roman"/>
                <w:b/>
                <w:sz w:val="24"/>
              </w:rPr>
              <w:t>82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FB5933A" w14:textId="77777777" w:rsidR="00B36E22" w:rsidRPr="00B36E22" w:rsidRDefault="00B36E22" w:rsidP="00B36E22">
            <w:pPr>
              <w:spacing w:after="0" w:line="240" w:lineRule="auto"/>
              <w:rPr>
                <w:rFonts w:ascii="Times New Roman" w:hAnsi="Times New Roman"/>
                <w:sz w:val="24"/>
              </w:rPr>
            </w:pPr>
          </w:p>
        </w:tc>
      </w:tr>
    </w:tbl>
    <w:p w14:paraId="21DEC2BA" w14:textId="79E127DE" w:rsidR="00027545" w:rsidRDefault="00F60A53" w:rsidP="00F60A53">
      <w:pPr>
        <w:rPr>
          <w:rFonts w:ascii="Times New Roman" w:hAnsi="Times New Roman"/>
          <w:b/>
          <w:sz w:val="24"/>
          <w:szCs w:val="24"/>
        </w:rPr>
      </w:pPr>
      <w:r>
        <w:rPr>
          <w:rFonts w:ascii="Times New Roman" w:hAnsi="Times New Roman"/>
          <w:b/>
          <w:sz w:val="24"/>
          <w:szCs w:val="24"/>
        </w:rPr>
        <w:br w:type="page"/>
      </w:r>
    </w:p>
    <w:p w14:paraId="7B001228" w14:textId="77777777" w:rsidR="00027545" w:rsidRDefault="00027545" w:rsidP="00027545">
      <w:pPr>
        <w:spacing w:after="0" w:line="240" w:lineRule="auto"/>
        <w:rPr>
          <w:rFonts w:ascii="Times New Roman" w:hAnsi="Times New Roman"/>
          <w:sz w:val="24"/>
          <w:szCs w:val="24"/>
        </w:rPr>
        <w:sectPr w:rsidR="00027545">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мультимедиапроектор;</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lastRenderedPageBreak/>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AA9E57F" w14:textId="77777777" w:rsidR="002F04E6" w:rsidRPr="002F04E6" w:rsidRDefault="002F04E6" w:rsidP="002F04E6">
      <w:pPr>
        <w:spacing w:after="0" w:line="240" w:lineRule="auto"/>
        <w:ind w:firstLine="709"/>
        <w:rPr>
          <w:rFonts w:ascii="Times New Roman" w:hAnsi="Times New Roman"/>
          <w:b/>
          <w:bCs/>
          <w:sz w:val="24"/>
          <w:szCs w:val="24"/>
        </w:rPr>
      </w:pPr>
      <w:r w:rsidRPr="002F04E6">
        <w:rPr>
          <w:rFonts w:ascii="Times New Roman" w:hAnsi="Times New Roman"/>
          <w:b/>
          <w:bCs/>
          <w:sz w:val="24"/>
          <w:szCs w:val="24"/>
        </w:rPr>
        <w:t>Основные источники</w:t>
      </w:r>
    </w:p>
    <w:p w14:paraId="72D61D03" w14:textId="77777777" w:rsidR="002F04E6" w:rsidRPr="002F04E6" w:rsidRDefault="002F04E6" w:rsidP="002F04E6">
      <w:pPr>
        <w:spacing w:after="0" w:line="240" w:lineRule="auto"/>
        <w:ind w:firstLine="709"/>
        <w:rPr>
          <w:rFonts w:ascii="Times New Roman" w:hAnsi="Times New Roman"/>
          <w:bCs/>
          <w:sz w:val="24"/>
          <w:szCs w:val="24"/>
        </w:rPr>
      </w:pPr>
      <w:r w:rsidRPr="002F04E6">
        <w:rPr>
          <w:rFonts w:ascii="Times New Roman" w:hAnsi="Times New Roman"/>
          <w:bCs/>
          <w:sz w:val="24"/>
          <w:szCs w:val="24"/>
        </w:rPr>
        <w:t xml:space="preserve">1. Минц, Б. А. Литература : учебник для СПО / Б. А. Минц, Н. В. Мокина. — Саратов : Профобразование, 2022. — 625 c. — ISBN 978-5-4488-1535-5. — Текст : электронный // Цифровой образовательный ресурс IPR SMART : [сайт]. — URL: https://www.iprbookshop.ru/122332.html — Режим доступа: для </w:t>
      </w:r>
      <w:proofErr w:type="spellStart"/>
      <w:r w:rsidRPr="002F04E6">
        <w:rPr>
          <w:rFonts w:ascii="Times New Roman" w:hAnsi="Times New Roman"/>
          <w:bCs/>
          <w:sz w:val="24"/>
          <w:szCs w:val="24"/>
        </w:rPr>
        <w:t>авторизир</w:t>
      </w:r>
      <w:proofErr w:type="spellEnd"/>
      <w:r w:rsidRPr="002F04E6">
        <w:rPr>
          <w:rFonts w:ascii="Times New Roman" w:hAnsi="Times New Roman"/>
          <w:bCs/>
          <w:sz w:val="24"/>
          <w:szCs w:val="24"/>
        </w:rPr>
        <w:t xml:space="preserve">. пользователей. - DOI: </w:t>
      </w:r>
      <w:hyperlink r:id="rId9" w:history="1">
        <w:r w:rsidRPr="002F04E6">
          <w:rPr>
            <w:rFonts w:ascii="Times New Roman" w:hAnsi="Times New Roman"/>
            <w:bCs/>
            <w:color w:val="0000FF"/>
            <w:sz w:val="24"/>
            <w:szCs w:val="24"/>
            <w:u w:val="single"/>
          </w:rPr>
          <w:t>https://doi.org/10.23682/122332</w:t>
        </w:r>
      </w:hyperlink>
      <w:r w:rsidRPr="002F04E6">
        <w:rPr>
          <w:rFonts w:ascii="Times New Roman" w:hAnsi="Times New Roman"/>
          <w:bCs/>
          <w:sz w:val="24"/>
          <w:szCs w:val="24"/>
        </w:rPr>
        <w:t xml:space="preserve"> </w:t>
      </w:r>
    </w:p>
    <w:p w14:paraId="1B24012A" w14:textId="77777777" w:rsidR="002F04E6" w:rsidRPr="002F04E6" w:rsidRDefault="002F04E6" w:rsidP="002F04E6">
      <w:pPr>
        <w:spacing w:after="0" w:line="240" w:lineRule="auto"/>
        <w:ind w:firstLine="709"/>
        <w:rPr>
          <w:rFonts w:ascii="Times New Roman" w:hAnsi="Times New Roman"/>
          <w:bCs/>
          <w:sz w:val="24"/>
          <w:szCs w:val="24"/>
        </w:rPr>
      </w:pPr>
      <w:r w:rsidRPr="002F04E6">
        <w:rPr>
          <w:rFonts w:ascii="Times New Roman" w:hAnsi="Times New Roman"/>
          <w:bCs/>
          <w:sz w:val="24"/>
          <w:szCs w:val="24"/>
        </w:rPr>
        <w:t xml:space="preserve">2. Егорова Л.П. Литература русского зарубежья (непрочитанные страницы) [Электронный ресурс]: учебное пособие/ Егорова Л.П.— Электрон. текстовые данные.— М.: Альпен-Принт, 2022.— 180 c.— Режим доступа: </w:t>
      </w:r>
      <w:hyperlink r:id="rId10" w:history="1">
        <w:r w:rsidRPr="002F04E6">
          <w:rPr>
            <w:rFonts w:ascii="Times New Roman" w:hAnsi="Times New Roman"/>
            <w:bCs/>
            <w:color w:val="0000FF"/>
            <w:sz w:val="24"/>
            <w:szCs w:val="24"/>
            <w:u w:val="single"/>
          </w:rPr>
          <w:t>https://ipr-smart.ru/127213</w:t>
        </w:r>
      </w:hyperlink>
      <w:r w:rsidRPr="002F04E6">
        <w:rPr>
          <w:rFonts w:ascii="Times New Roman" w:hAnsi="Times New Roman"/>
          <w:bCs/>
          <w:sz w:val="24"/>
          <w:szCs w:val="24"/>
        </w:rPr>
        <w:t xml:space="preserve"> </w:t>
      </w:r>
    </w:p>
    <w:p w14:paraId="4F4D7283" w14:textId="77777777" w:rsidR="002F04E6" w:rsidRPr="002F04E6" w:rsidRDefault="002F04E6" w:rsidP="002F04E6">
      <w:pPr>
        <w:spacing w:after="0" w:line="240" w:lineRule="auto"/>
        <w:ind w:firstLine="709"/>
        <w:rPr>
          <w:rFonts w:ascii="Times New Roman" w:hAnsi="Times New Roman"/>
          <w:bCs/>
          <w:sz w:val="24"/>
          <w:szCs w:val="24"/>
        </w:rPr>
      </w:pPr>
      <w:r w:rsidRPr="002F04E6">
        <w:rPr>
          <w:rFonts w:ascii="Times New Roman" w:hAnsi="Times New Roman"/>
          <w:bCs/>
          <w:sz w:val="24"/>
          <w:szCs w:val="24"/>
        </w:rPr>
        <w:t xml:space="preserve">3. Мокина Н.В. История русской литературы конца XIX - начала XX века [Электронный ресурс]: учебное пособие для студентов-филологов, обучающихся по направлению 44.03.01 - «Филология» (профиль «Педагогическое образование»)/ Мокина Н.В., Минц Б.А.— Электрон. текстовые данные.— Саратов: Издательство Саратовского университета, 2022.— 344 c.— Режим доступа: </w:t>
      </w:r>
      <w:hyperlink r:id="rId11" w:history="1">
        <w:r w:rsidRPr="002F04E6">
          <w:rPr>
            <w:rFonts w:ascii="Times New Roman" w:hAnsi="Times New Roman"/>
            <w:bCs/>
            <w:color w:val="0000FF"/>
            <w:sz w:val="24"/>
            <w:szCs w:val="24"/>
            <w:u w:val="single"/>
          </w:rPr>
          <w:t>https://ipr-smart.ru/127144</w:t>
        </w:r>
      </w:hyperlink>
      <w:r w:rsidRPr="002F04E6">
        <w:rPr>
          <w:rFonts w:ascii="Times New Roman" w:hAnsi="Times New Roman"/>
          <w:bCs/>
          <w:sz w:val="24"/>
          <w:szCs w:val="24"/>
        </w:rPr>
        <w:t xml:space="preserve"> </w:t>
      </w:r>
    </w:p>
    <w:p w14:paraId="692EE5A7" w14:textId="77777777" w:rsidR="002F04E6" w:rsidRPr="002F04E6" w:rsidRDefault="002F04E6" w:rsidP="002F04E6">
      <w:pPr>
        <w:spacing w:after="0" w:line="240" w:lineRule="auto"/>
        <w:ind w:firstLine="709"/>
        <w:rPr>
          <w:rFonts w:ascii="Times New Roman" w:hAnsi="Times New Roman"/>
          <w:bCs/>
          <w:sz w:val="24"/>
          <w:szCs w:val="24"/>
        </w:rPr>
      </w:pPr>
      <w:r w:rsidRPr="002F04E6">
        <w:rPr>
          <w:rFonts w:ascii="Times New Roman" w:hAnsi="Times New Roman"/>
          <w:bCs/>
          <w:sz w:val="24"/>
          <w:szCs w:val="24"/>
        </w:rPr>
        <w:t xml:space="preserve">4. История русской литературы первой трети XIX века [Электронный ресурс]: учебно-методическое пособие: направление подготовки 44.03.05 Педагогическое образование (с двумя профилями подготовки), направленность «Русский язык и Литература»/ Д.В. </w:t>
      </w:r>
      <w:proofErr w:type="spellStart"/>
      <w:r w:rsidRPr="002F04E6">
        <w:rPr>
          <w:rFonts w:ascii="Times New Roman" w:hAnsi="Times New Roman"/>
          <w:bCs/>
          <w:sz w:val="24"/>
          <w:szCs w:val="24"/>
        </w:rPr>
        <w:t>Ларкович</w:t>
      </w:r>
      <w:proofErr w:type="spellEnd"/>
      <w:r w:rsidRPr="002F04E6">
        <w:rPr>
          <w:rFonts w:ascii="Times New Roman" w:hAnsi="Times New Roman"/>
          <w:bCs/>
          <w:sz w:val="24"/>
          <w:szCs w:val="24"/>
        </w:rPr>
        <w:t xml:space="preserve"> [и др.].— Электрон. текстовые данные.— Сургут: Сургутский государственный педагогический университет, 2022.— 140 c.— Режим доступа: </w:t>
      </w:r>
      <w:hyperlink r:id="rId12" w:history="1">
        <w:r w:rsidRPr="002F04E6">
          <w:rPr>
            <w:rFonts w:ascii="Times New Roman" w:hAnsi="Times New Roman"/>
            <w:bCs/>
            <w:color w:val="0000FF"/>
            <w:sz w:val="24"/>
            <w:szCs w:val="24"/>
            <w:u w:val="single"/>
          </w:rPr>
          <w:t>https://ipr-smart.ru/131814</w:t>
        </w:r>
      </w:hyperlink>
      <w:r w:rsidRPr="002F04E6">
        <w:rPr>
          <w:rFonts w:ascii="Times New Roman" w:hAnsi="Times New Roman"/>
          <w:bCs/>
          <w:sz w:val="24"/>
          <w:szCs w:val="24"/>
        </w:rPr>
        <w:t xml:space="preserve"> </w:t>
      </w:r>
    </w:p>
    <w:p w14:paraId="472D1E3F" w14:textId="77777777" w:rsidR="002F04E6" w:rsidRPr="002F04E6" w:rsidRDefault="002F04E6" w:rsidP="002F04E6">
      <w:pPr>
        <w:spacing w:after="0" w:line="240" w:lineRule="auto"/>
        <w:ind w:firstLine="709"/>
        <w:rPr>
          <w:rFonts w:ascii="Times New Roman" w:hAnsi="Times New Roman"/>
          <w:bCs/>
          <w:sz w:val="24"/>
          <w:szCs w:val="24"/>
        </w:rPr>
      </w:pPr>
    </w:p>
    <w:p w14:paraId="28EE23EA" w14:textId="77777777" w:rsidR="002F04E6" w:rsidRPr="002F04E6" w:rsidRDefault="002F04E6" w:rsidP="002F04E6">
      <w:pPr>
        <w:spacing w:after="0" w:line="240" w:lineRule="auto"/>
        <w:ind w:firstLine="709"/>
        <w:rPr>
          <w:rFonts w:ascii="Times New Roman" w:hAnsi="Times New Roman"/>
          <w:b/>
          <w:bCs/>
          <w:sz w:val="24"/>
          <w:szCs w:val="24"/>
        </w:rPr>
      </w:pPr>
      <w:r w:rsidRPr="002F04E6">
        <w:rPr>
          <w:rFonts w:ascii="Times New Roman" w:hAnsi="Times New Roman"/>
          <w:b/>
          <w:bCs/>
          <w:sz w:val="24"/>
          <w:szCs w:val="24"/>
        </w:rPr>
        <w:t>Дополнительные источники</w:t>
      </w:r>
    </w:p>
    <w:p w14:paraId="52E4975B" w14:textId="77777777" w:rsidR="002F04E6" w:rsidRPr="002F04E6" w:rsidRDefault="002F04E6" w:rsidP="002F04E6">
      <w:pPr>
        <w:spacing w:after="0" w:line="240" w:lineRule="auto"/>
        <w:ind w:firstLine="709"/>
        <w:rPr>
          <w:rFonts w:ascii="Times New Roman" w:hAnsi="Times New Roman"/>
          <w:bCs/>
          <w:sz w:val="24"/>
          <w:szCs w:val="24"/>
        </w:rPr>
      </w:pPr>
      <w:r w:rsidRPr="002F04E6">
        <w:rPr>
          <w:rFonts w:ascii="Times New Roman" w:hAnsi="Times New Roman"/>
          <w:bCs/>
          <w:sz w:val="24"/>
          <w:szCs w:val="24"/>
        </w:rPr>
        <w:t xml:space="preserve">1. Иванова И.Н. Введение в литературоведение [Электронный ресурс]: учебное пособие (практикум)/ Иванова И.Н., Протасова Н.В.— Электрон. текстовые данные.— Ставрополь: Северо-Кавказский федеральный университет, 2021.— 108 c.— Режим доступа: </w:t>
      </w:r>
      <w:hyperlink r:id="rId13" w:history="1">
        <w:r w:rsidRPr="002F04E6">
          <w:rPr>
            <w:rFonts w:ascii="Times New Roman" w:hAnsi="Times New Roman"/>
            <w:bCs/>
            <w:color w:val="0000FF"/>
            <w:sz w:val="24"/>
            <w:szCs w:val="24"/>
            <w:u w:val="single"/>
          </w:rPr>
          <w:t>https://ipr-smart.ru/135675</w:t>
        </w:r>
      </w:hyperlink>
      <w:r w:rsidRPr="002F04E6">
        <w:rPr>
          <w:rFonts w:ascii="Times New Roman" w:hAnsi="Times New Roman"/>
          <w:bCs/>
          <w:sz w:val="24"/>
          <w:szCs w:val="24"/>
        </w:rPr>
        <w:t xml:space="preserve"> </w:t>
      </w:r>
    </w:p>
    <w:p w14:paraId="268F659D" w14:textId="77777777" w:rsidR="002F04E6" w:rsidRPr="002F04E6" w:rsidRDefault="002F04E6" w:rsidP="002F04E6">
      <w:pPr>
        <w:spacing w:after="0" w:line="240" w:lineRule="auto"/>
        <w:ind w:firstLine="709"/>
        <w:rPr>
          <w:rFonts w:ascii="Times New Roman" w:hAnsi="Times New Roman"/>
          <w:bCs/>
          <w:sz w:val="24"/>
          <w:szCs w:val="24"/>
        </w:rPr>
      </w:pPr>
      <w:r w:rsidRPr="002F04E6">
        <w:rPr>
          <w:rFonts w:ascii="Times New Roman" w:hAnsi="Times New Roman"/>
          <w:bCs/>
          <w:sz w:val="24"/>
          <w:szCs w:val="24"/>
        </w:rPr>
        <w:t xml:space="preserve">2. Введение в литературоведение [Электронный ресурс]: хрестоматия/ — Электрон. текстовые данные.— Тула: Тульский государственный педагогический университет имени Л.Н. Толстого, 2021.— 79 c.— Режим доступа: </w:t>
      </w:r>
      <w:hyperlink r:id="rId14" w:history="1">
        <w:r w:rsidRPr="002F04E6">
          <w:rPr>
            <w:rFonts w:ascii="Times New Roman" w:hAnsi="Times New Roman"/>
            <w:bCs/>
            <w:color w:val="0000FF"/>
            <w:sz w:val="24"/>
            <w:szCs w:val="24"/>
            <w:u w:val="single"/>
          </w:rPr>
          <w:t>https://ipr-smart.ru/119681</w:t>
        </w:r>
      </w:hyperlink>
      <w:r w:rsidRPr="002F04E6">
        <w:rPr>
          <w:rFonts w:ascii="Times New Roman" w:hAnsi="Times New Roman"/>
          <w:bCs/>
          <w:sz w:val="24"/>
          <w:szCs w:val="24"/>
        </w:rPr>
        <w:t xml:space="preserve"> </w:t>
      </w:r>
    </w:p>
    <w:p w14:paraId="3A847212" w14:textId="6639EC8F" w:rsidR="005D5F18" w:rsidRDefault="002F04E6" w:rsidP="002F04E6">
      <w:pPr>
        <w:ind w:firstLine="709"/>
        <w:rPr>
          <w:rFonts w:ascii="Times New Roman" w:hAnsi="Times New Roman"/>
          <w:sz w:val="24"/>
          <w:szCs w:val="24"/>
        </w:rPr>
      </w:pPr>
      <w:r w:rsidRPr="002F04E6">
        <w:rPr>
          <w:rFonts w:ascii="Times New Roman" w:hAnsi="Times New Roman"/>
          <w:bCs/>
          <w:sz w:val="24"/>
          <w:szCs w:val="24"/>
        </w:rPr>
        <w:t xml:space="preserve">3. Бубнов С.А. Литературоведческие термины [Электронный ресурс]: словарь/ Бубнов С.А.— Электрон. текстовые данные.— М.: Ай Пи Ар Медиа, 2024.— 196 c.— Режим доступа: </w:t>
      </w:r>
      <w:hyperlink r:id="rId15" w:history="1">
        <w:r w:rsidRPr="002F04E6">
          <w:rPr>
            <w:rFonts w:ascii="Times New Roman" w:hAnsi="Times New Roman"/>
            <w:bCs/>
            <w:color w:val="0000FF"/>
            <w:sz w:val="24"/>
            <w:szCs w:val="24"/>
            <w:u w:val="single"/>
          </w:rPr>
          <w:t>https://ipr-smart.ru/142854</w:t>
        </w:r>
      </w:hyperlink>
      <w:r w:rsidR="005D5F18">
        <w:rPr>
          <w:rFonts w:ascii="Times New Roman" w:hAnsi="Times New Roman"/>
          <w:sz w:val="24"/>
          <w:szCs w:val="24"/>
        </w:rPr>
        <w:br w:type="page"/>
      </w:r>
    </w:p>
    <w:p w14:paraId="54085157" w14:textId="4E91FCEB" w:rsidR="009345B1" w:rsidRPr="00DD4DF0" w:rsidRDefault="009345B1" w:rsidP="00BF3CF5">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0E1E8BA6"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a"/>
        <w:tblW w:w="9777" w:type="dxa"/>
        <w:tblInd w:w="-426" w:type="dxa"/>
        <w:tblLook w:val="04A0" w:firstRow="1" w:lastRow="0" w:firstColumn="1" w:lastColumn="0" w:noHBand="0" w:noVBand="1"/>
      </w:tblPr>
      <w:tblGrid>
        <w:gridCol w:w="3115"/>
        <w:gridCol w:w="3115"/>
        <w:gridCol w:w="3547"/>
      </w:tblGrid>
      <w:tr w:rsidR="008074BF" w:rsidRPr="00BF3CF5" w14:paraId="7E23C6C6" w14:textId="77777777" w:rsidTr="008074BF">
        <w:tc>
          <w:tcPr>
            <w:tcW w:w="3115" w:type="dxa"/>
          </w:tcPr>
          <w:p w14:paraId="7C79F278" w14:textId="7D49F966" w:rsidR="008074BF" w:rsidRPr="00BF3CF5" w:rsidRDefault="008074BF" w:rsidP="008074BF">
            <w:pPr>
              <w:jc w:val="center"/>
              <w:rPr>
                <w:rFonts w:ascii="Times New Roman" w:hAnsi="Times New Roman"/>
                <w:b/>
                <w:bCs/>
                <w:sz w:val="24"/>
                <w:szCs w:val="24"/>
              </w:rPr>
            </w:pPr>
            <w:r w:rsidRPr="00BF3CF5">
              <w:rPr>
                <w:rFonts w:ascii="Times New Roman" w:hAnsi="Times New Roman"/>
                <w:b/>
                <w:bCs/>
                <w:sz w:val="24"/>
                <w:szCs w:val="24"/>
              </w:rPr>
              <w:t>Общая/профессиональная компетенция</w:t>
            </w:r>
          </w:p>
        </w:tc>
        <w:tc>
          <w:tcPr>
            <w:tcW w:w="3115" w:type="dxa"/>
          </w:tcPr>
          <w:p w14:paraId="6D57D8D5" w14:textId="6DFEE0CB" w:rsidR="008074BF" w:rsidRPr="00BF3CF5" w:rsidRDefault="008074BF" w:rsidP="008074BF">
            <w:pPr>
              <w:jc w:val="center"/>
              <w:rPr>
                <w:rFonts w:ascii="Times New Roman" w:hAnsi="Times New Roman"/>
                <w:b/>
                <w:bCs/>
                <w:sz w:val="24"/>
                <w:szCs w:val="24"/>
                <w:lang w:val="en-US"/>
              </w:rPr>
            </w:pPr>
            <w:r w:rsidRPr="00BF3CF5">
              <w:rPr>
                <w:rFonts w:ascii="Times New Roman" w:hAnsi="Times New Roman"/>
                <w:b/>
                <w:bCs/>
              </w:rPr>
              <w:t>Раздел/Тема</w:t>
            </w:r>
          </w:p>
        </w:tc>
        <w:tc>
          <w:tcPr>
            <w:tcW w:w="3547" w:type="dxa"/>
          </w:tcPr>
          <w:p w14:paraId="5E264B4E" w14:textId="7398465E" w:rsidR="008074BF" w:rsidRPr="00BF3CF5" w:rsidRDefault="008074BF" w:rsidP="008074BF">
            <w:pPr>
              <w:jc w:val="center"/>
              <w:rPr>
                <w:rFonts w:ascii="Times New Roman" w:hAnsi="Times New Roman"/>
                <w:b/>
                <w:bCs/>
                <w:sz w:val="24"/>
                <w:szCs w:val="24"/>
              </w:rPr>
            </w:pPr>
            <w:r w:rsidRPr="00BF3CF5">
              <w:rPr>
                <w:rFonts w:ascii="Times New Roman" w:hAnsi="Times New Roman"/>
                <w:b/>
                <w:bCs/>
              </w:rPr>
              <w:t>Тип оценочных мероприятий</w:t>
            </w:r>
          </w:p>
        </w:tc>
      </w:tr>
      <w:tr w:rsidR="00975987" w:rsidRPr="00BF3CF5" w14:paraId="7E0E8F8E" w14:textId="77777777" w:rsidTr="008074BF">
        <w:tc>
          <w:tcPr>
            <w:tcW w:w="3115" w:type="dxa"/>
          </w:tcPr>
          <w:p w14:paraId="3D8D9929" w14:textId="66BEC16A" w:rsidR="00975987" w:rsidRPr="00BF3CF5" w:rsidRDefault="00975987" w:rsidP="008074BF">
            <w:pPr>
              <w:rPr>
                <w:rFonts w:ascii="Times New Roman" w:hAnsi="Times New Roman"/>
                <w:sz w:val="24"/>
                <w:szCs w:val="24"/>
              </w:rPr>
            </w:pPr>
            <w:r w:rsidRPr="00BF3CF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115" w:type="dxa"/>
          </w:tcPr>
          <w:p w14:paraId="2B0DF52D" w14:textId="15E1C7B8"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 xml:space="preserve">Р 1, Темы 1.1-1.3, </w:t>
            </w:r>
          </w:p>
          <w:p w14:paraId="3D627D19" w14:textId="1F078574"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14:paraId="0665F6D6" w14:textId="3DA539E9"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3, Темы 3.1-3.3,</w:t>
            </w:r>
          </w:p>
          <w:p w14:paraId="10BB1F8D" w14:textId="293D0A27"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4, Темы 4.1-4.3,</w:t>
            </w:r>
          </w:p>
          <w:p w14:paraId="75B61359" w14:textId="60E99C07"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5, Темы 5.1-5-3,</w:t>
            </w:r>
          </w:p>
          <w:p w14:paraId="65114733" w14:textId="437A853F"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6, Темы 6.1-6.6,</w:t>
            </w:r>
          </w:p>
          <w:p w14:paraId="62E551C2" w14:textId="003D4535"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7, Темы 7.1-7.5,</w:t>
            </w:r>
          </w:p>
          <w:p w14:paraId="2225038D" w14:textId="77777777"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8, Темы 8.1-8.3,</w:t>
            </w:r>
          </w:p>
          <w:p w14:paraId="7C397DDA" w14:textId="7C70D645"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val="restart"/>
          </w:tcPr>
          <w:p w14:paraId="46D7FEF2" w14:textId="77777777"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w:t>
            </w:r>
          </w:p>
          <w:p w14:paraId="5F1B1A88" w14:textId="77777777"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проверка умения работать с </w:t>
            </w:r>
            <w:proofErr w:type="spellStart"/>
            <w:r w:rsidRPr="00BF3CF5">
              <w:rPr>
                <w:rFonts w:ascii="Times New Roman" w:hAnsi="Times New Roman"/>
                <w:sz w:val="24"/>
                <w:szCs w:val="24"/>
              </w:rPr>
              <w:t>инфоресурсами</w:t>
            </w:r>
            <w:proofErr w:type="spellEnd"/>
            <w:r w:rsidRPr="00BF3CF5">
              <w:rPr>
                <w:rFonts w:ascii="Times New Roman" w:hAnsi="Times New Roman"/>
                <w:sz w:val="24"/>
                <w:szCs w:val="24"/>
              </w:rPr>
              <w:t xml:space="preserve">; </w:t>
            </w:r>
          </w:p>
          <w:p w14:paraId="7C3B5AD6" w14:textId="77777777"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оценка вклада участников при групповой организации работы); </w:t>
            </w:r>
          </w:p>
          <w:p w14:paraId="2C0B1948" w14:textId="77777777"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устный опрос; </w:t>
            </w:r>
          </w:p>
          <w:p w14:paraId="5CA03AD4" w14:textId="0C18BCAE" w:rsidR="00975987" w:rsidRPr="00BF3CF5" w:rsidRDefault="00975987" w:rsidP="003D09A9">
            <w:pPr>
              <w:rPr>
                <w:rFonts w:ascii="Times New Roman" w:hAnsi="Times New Roman"/>
                <w:sz w:val="24"/>
                <w:szCs w:val="24"/>
              </w:rPr>
            </w:pPr>
            <w:r w:rsidRPr="00BF3CF5">
              <w:rPr>
                <w:rFonts w:ascii="Times New Roman" w:hAnsi="Times New Roman"/>
                <w:sz w:val="24"/>
                <w:szCs w:val="24"/>
              </w:rPr>
              <w:t>проверка результатов практической работы; контрольная работа.</w:t>
            </w:r>
          </w:p>
          <w:p w14:paraId="1AB21D16" w14:textId="77777777" w:rsidR="002B71B8" w:rsidRPr="00BF3CF5" w:rsidRDefault="00975987" w:rsidP="00975987">
            <w:pPr>
              <w:rPr>
                <w:rFonts w:ascii="Times New Roman" w:hAnsi="Times New Roman"/>
                <w:sz w:val="24"/>
                <w:szCs w:val="24"/>
              </w:rPr>
            </w:pPr>
            <w:r w:rsidRPr="00BF3CF5">
              <w:rPr>
                <w:rFonts w:ascii="Times New Roman" w:hAnsi="Times New Roman"/>
                <w:sz w:val="24"/>
                <w:szCs w:val="24"/>
              </w:rPr>
              <w:t xml:space="preserve">Сочинение. </w:t>
            </w:r>
          </w:p>
          <w:p w14:paraId="6A715996" w14:textId="77777777" w:rsidR="002B71B8" w:rsidRPr="00BF3CF5" w:rsidRDefault="00975987" w:rsidP="00975987">
            <w:pPr>
              <w:rPr>
                <w:rFonts w:ascii="Times New Roman" w:hAnsi="Times New Roman"/>
                <w:sz w:val="24"/>
                <w:szCs w:val="24"/>
              </w:rPr>
            </w:pPr>
            <w:r w:rsidRPr="00BF3CF5">
              <w:rPr>
                <w:rFonts w:ascii="Times New Roman" w:hAnsi="Times New Roman"/>
                <w:sz w:val="24"/>
                <w:szCs w:val="24"/>
              </w:rPr>
              <w:t xml:space="preserve">Внеаудиторная самостоятельная работа (сообщение, реферат). </w:t>
            </w:r>
          </w:p>
          <w:p w14:paraId="1D731605" w14:textId="3E129881" w:rsidR="00975987" w:rsidRPr="00BF3CF5" w:rsidRDefault="00975987" w:rsidP="00975987">
            <w:pPr>
              <w:rPr>
                <w:rFonts w:ascii="Times New Roman" w:hAnsi="Times New Roman"/>
                <w:sz w:val="24"/>
                <w:szCs w:val="24"/>
              </w:rPr>
            </w:pPr>
            <w:r w:rsidRPr="00BF3CF5">
              <w:rPr>
                <w:rFonts w:ascii="Times New Roman" w:hAnsi="Times New Roman"/>
                <w:sz w:val="24"/>
                <w:szCs w:val="24"/>
              </w:rPr>
              <w:t>Анализ стихотворений</w:t>
            </w:r>
            <w:r w:rsidR="002B71B8" w:rsidRPr="00BF3CF5">
              <w:rPr>
                <w:rFonts w:ascii="Times New Roman" w:hAnsi="Times New Roman"/>
                <w:sz w:val="24"/>
                <w:szCs w:val="24"/>
              </w:rPr>
              <w:t>.</w:t>
            </w:r>
          </w:p>
          <w:p w14:paraId="632078C8" w14:textId="00CC8E68" w:rsidR="00975987" w:rsidRPr="00BF3CF5" w:rsidRDefault="00975987" w:rsidP="00975987">
            <w:pPr>
              <w:rPr>
                <w:rFonts w:ascii="Times New Roman" w:hAnsi="Times New Roman"/>
                <w:sz w:val="24"/>
                <w:szCs w:val="24"/>
              </w:rPr>
            </w:pPr>
            <w:r w:rsidRPr="00BF3CF5">
              <w:rPr>
                <w:rFonts w:ascii="Times New Roman" w:hAnsi="Times New Roman"/>
                <w:sz w:val="24"/>
                <w:szCs w:val="24"/>
              </w:rPr>
              <w:t>Тестирование</w:t>
            </w:r>
            <w:r w:rsidR="002B71B8" w:rsidRPr="00BF3CF5">
              <w:rPr>
                <w:rFonts w:ascii="Times New Roman" w:hAnsi="Times New Roman"/>
                <w:sz w:val="24"/>
                <w:szCs w:val="24"/>
              </w:rPr>
              <w:t>.</w:t>
            </w:r>
          </w:p>
          <w:p w14:paraId="6FC68EFC" w14:textId="1986CFB2" w:rsidR="00975987" w:rsidRPr="00BF3CF5" w:rsidRDefault="00975987" w:rsidP="00975987">
            <w:pPr>
              <w:rPr>
                <w:rFonts w:ascii="Times New Roman" w:hAnsi="Times New Roman"/>
                <w:sz w:val="24"/>
                <w:szCs w:val="24"/>
              </w:rPr>
            </w:pPr>
            <w:r w:rsidRPr="00BF3CF5">
              <w:rPr>
                <w:rFonts w:ascii="Times New Roman" w:hAnsi="Times New Roman"/>
                <w:sz w:val="24"/>
                <w:szCs w:val="24"/>
              </w:rPr>
              <w:t xml:space="preserve">Конспект. </w:t>
            </w:r>
          </w:p>
          <w:p w14:paraId="449E0ABB" w14:textId="4F355F04" w:rsidR="00975987" w:rsidRPr="00BF3CF5" w:rsidRDefault="00975987" w:rsidP="002B71B8">
            <w:pPr>
              <w:rPr>
                <w:rFonts w:ascii="Times New Roman" w:hAnsi="Times New Roman"/>
                <w:sz w:val="24"/>
                <w:szCs w:val="24"/>
              </w:rPr>
            </w:pPr>
          </w:p>
        </w:tc>
      </w:tr>
      <w:tr w:rsidR="00975987" w:rsidRPr="00BF3CF5" w14:paraId="274F533E" w14:textId="77777777" w:rsidTr="008074BF">
        <w:tc>
          <w:tcPr>
            <w:tcW w:w="3115" w:type="dxa"/>
          </w:tcPr>
          <w:p w14:paraId="723872F3" w14:textId="15BA7CB0" w:rsidR="00975987" w:rsidRPr="00BF3CF5" w:rsidRDefault="00975987" w:rsidP="00515E7D">
            <w:pPr>
              <w:jc w:val="both"/>
              <w:rPr>
                <w:rFonts w:ascii="Times New Roman" w:hAnsi="Times New Roman"/>
                <w:sz w:val="24"/>
                <w:szCs w:val="24"/>
              </w:rPr>
            </w:pPr>
            <w:r w:rsidRPr="00BF3CF5">
              <w:rPr>
                <w:rFonts w:ascii="Times New Roman" w:hAnsi="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3B4B11C3"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14:paraId="49F546CC"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14:paraId="61A9DB98"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14:paraId="4C5A4E1B"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14:paraId="3F732D43"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14:paraId="409C39CF"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14:paraId="44628534"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14:paraId="129CEEEA"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14:paraId="7A9EC09F" w14:textId="29864460"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14:paraId="375086C7" w14:textId="03D9FBDF" w:rsidR="00975987" w:rsidRPr="00BF3CF5" w:rsidRDefault="00975987" w:rsidP="003D09A9">
            <w:pPr>
              <w:rPr>
                <w:rFonts w:ascii="Times New Roman" w:hAnsi="Times New Roman"/>
                <w:sz w:val="24"/>
                <w:szCs w:val="24"/>
              </w:rPr>
            </w:pPr>
          </w:p>
        </w:tc>
      </w:tr>
      <w:tr w:rsidR="00975987" w:rsidRPr="00BF3CF5" w14:paraId="21BDFCC2" w14:textId="77777777" w:rsidTr="008074BF">
        <w:tc>
          <w:tcPr>
            <w:tcW w:w="3115" w:type="dxa"/>
          </w:tcPr>
          <w:p w14:paraId="55E649BF" w14:textId="12BCBACB" w:rsidR="00975987" w:rsidRPr="00BF3CF5" w:rsidRDefault="00975987" w:rsidP="00515E7D">
            <w:pPr>
              <w:jc w:val="both"/>
              <w:rPr>
                <w:rFonts w:ascii="Times New Roman" w:hAnsi="Times New Roman"/>
                <w:sz w:val="24"/>
                <w:szCs w:val="24"/>
              </w:rPr>
            </w:pPr>
            <w:r w:rsidRPr="00BF3CF5">
              <w:rPr>
                <w:rFonts w:ascii="Times New Roman" w:hAnsi="Times New Roman"/>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E34593">
              <w:rPr>
                <w:rFonts w:ascii="Times New Roman" w:hAnsi="Times New Roman"/>
              </w:rPr>
              <w:t xml:space="preserve">правовой и </w:t>
            </w:r>
            <w:r w:rsidRPr="00BF3CF5">
              <w:rPr>
                <w:rFonts w:ascii="Times New Roman" w:hAnsi="Times New Roman"/>
              </w:rPr>
              <w:t>финансовой грамотности в различных жизненных ситуациях</w:t>
            </w:r>
          </w:p>
        </w:tc>
        <w:tc>
          <w:tcPr>
            <w:tcW w:w="3115" w:type="dxa"/>
          </w:tcPr>
          <w:p w14:paraId="1EF9E7A6"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14:paraId="74389DCC"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14:paraId="3B0A9ACA"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14:paraId="20E0FEA4"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14:paraId="7295A973"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14:paraId="729292BE"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14:paraId="7C146780"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14:paraId="35D389AB"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14:paraId="7EA7F9E0" w14:textId="0F553BD1"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14:paraId="0D2A103F" w14:textId="3A4A0CB1" w:rsidR="00975987" w:rsidRPr="00BF3CF5" w:rsidRDefault="00975987" w:rsidP="003D09A9">
            <w:pPr>
              <w:rPr>
                <w:rFonts w:ascii="Times New Roman" w:hAnsi="Times New Roman"/>
                <w:sz w:val="24"/>
                <w:szCs w:val="24"/>
              </w:rPr>
            </w:pPr>
          </w:p>
        </w:tc>
      </w:tr>
      <w:tr w:rsidR="00975987" w:rsidRPr="00BF3CF5" w14:paraId="42442BEF" w14:textId="77777777" w:rsidTr="008074BF">
        <w:tc>
          <w:tcPr>
            <w:tcW w:w="3115" w:type="dxa"/>
          </w:tcPr>
          <w:p w14:paraId="570DB632" w14:textId="4C1E3E33" w:rsidR="00975987" w:rsidRPr="00BF3CF5" w:rsidRDefault="00975987" w:rsidP="00515E7D">
            <w:pPr>
              <w:jc w:val="both"/>
              <w:rPr>
                <w:rFonts w:ascii="Times New Roman" w:hAnsi="Times New Roman"/>
                <w:sz w:val="24"/>
                <w:szCs w:val="24"/>
              </w:rPr>
            </w:pPr>
            <w:r w:rsidRPr="00BF3CF5">
              <w:rPr>
                <w:rFonts w:ascii="Times New Roman" w:hAnsi="Times New Roman"/>
              </w:rPr>
              <w:t>ОК 04. Эффективно взаимодействовать и работать в коллективе и команде</w:t>
            </w:r>
          </w:p>
        </w:tc>
        <w:tc>
          <w:tcPr>
            <w:tcW w:w="3115" w:type="dxa"/>
          </w:tcPr>
          <w:p w14:paraId="53E47A78"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14:paraId="7F3B3A9C"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14:paraId="1E447DE4"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14:paraId="449E5A30"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14:paraId="09F6AC6C"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14:paraId="57415B90"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14:paraId="0162833A"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14:paraId="3B50E85D"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14:paraId="44138B0F" w14:textId="29EF1CA4"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14:paraId="3CCA91B2" w14:textId="4F5F603C" w:rsidR="00975987" w:rsidRPr="00BF3CF5" w:rsidRDefault="00975987" w:rsidP="003D09A9">
            <w:pPr>
              <w:rPr>
                <w:rFonts w:ascii="Times New Roman" w:hAnsi="Times New Roman"/>
                <w:sz w:val="24"/>
                <w:szCs w:val="24"/>
              </w:rPr>
            </w:pPr>
          </w:p>
        </w:tc>
      </w:tr>
      <w:tr w:rsidR="00975987" w:rsidRPr="00BF3CF5" w14:paraId="5AA50334" w14:textId="77777777" w:rsidTr="008074BF">
        <w:tc>
          <w:tcPr>
            <w:tcW w:w="3115" w:type="dxa"/>
          </w:tcPr>
          <w:p w14:paraId="31F632CE" w14:textId="4CBDE6E3" w:rsidR="00975987" w:rsidRPr="00BF3CF5" w:rsidRDefault="00975987" w:rsidP="00515E7D">
            <w:pPr>
              <w:jc w:val="both"/>
              <w:rPr>
                <w:rFonts w:ascii="Times New Roman" w:hAnsi="Times New Roman"/>
                <w:sz w:val="24"/>
                <w:szCs w:val="24"/>
              </w:rPr>
            </w:pPr>
            <w:r w:rsidRPr="00BF3CF5">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552A9140"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14:paraId="5D131DA3"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14:paraId="4164EACE"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14:paraId="5790AC96"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14:paraId="6439E8D5"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14:paraId="1CA61443"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14:paraId="2A6422DC"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14:paraId="5E9A2790"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lastRenderedPageBreak/>
              <w:t>Р 8, Темы 8.1-8.3,</w:t>
            </w:r>
          </w:p>
          <w:p w14:paraId="4D07E047" w14:textId="5AECB0C1"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14:paraId="4233DCA8" w14:textId="7E98FFB6" w:rsidR="00975987" w:rsidRPr="00BF3CF5" w:rsidRDefault="00975987" w:rsidP="003D09A9">
            <w:pPr>
              <w:rPr>
                <w:rFonts w:ascii="Times New Roman" w:hAnsi="Times New Roman"/>
                <w:sz w:val="24"/>
                <w:szCs w:val="24"/>
              </w:rPr>
            </w:pPr>
          </w:p>
        </w:tc>
      </w:tr>
      <w:tr w:rsidR="00975987" w:rsidRPr="00BF3CF5" w14:paraId="3947B1EE" w14:textId="77777777" w:rsidTr="008074BF">
        <w:tc>
          <w:tcPr>
            <w:tcW w:w="3115" w:type="dxa"/>
          </w:tcPr>
          <w:p w14:paraId="219276CF" w14:textId="66D275E0" w:rsidR="00975987" w:rsidRPr="00BF3CF5" w:rsidRDefault="00975987" w:rsidP="00515E7D">
            <w:pPr>
              <w:jc w:val="both"/>
              <w:rPr>
                <w:rFonts w:ascii="Times New Roman" w:hAnsi="Times New Roman"/>
                <w:sz w:val="24"/>
                <w:szCs w:val="24"/>
              </w:rPr>
            </w:pPr>
            <w:r w:rsidRPr="00BF3CF5">
              <w:rPr>
                <w:rFonts w:ascii="Times New Roman" w:hAnsi="Times New Roman"/>
              </w:rPr>
              <w:t xml:space="preserve">ОК 06. Проявлять гражданско-патриотическую позицию, демонстрировать осознанное поведение на основе традиционных </w:t>
            </w:r>
            <w:r w:rsidR="002F04E6">
              <w:rPr>
                <w:rFonts w:ascii="Times New Roman" w:hAnsi="Times New Roman"/>
              </w:rPr>
              <w:t>российских духовно-нравственных</w:t>
            </w:r>
            <w:r w:rsidRPr="00BF3CF5">
              <w:rPr>
                <w:rFonts w:ascii="Times New Roman" w:hAnsi="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4545B61A"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14:paraId="1E67E30E"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14:paraId="127E613D"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14:paraId="156509C6"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14:paraId="6034B5A3"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14:paraId="61291DB5"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14:paraId="01658D63"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14:paraId="2FEDC045"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14:paraId="0AE4A01F" w14:textId="4EF5DE79"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14:paraId="7FDF6C39" w14:textId="0E858593" w:rsidR="00975987" w:rsidRPr="00BF3CF5" w:rsidRDefault="00975987" w:rsidP="003D09A9">
            <w:pPr>
              <w:rPr>
                <w:rFonts w:ascii="Times New Roman" w:hAnsi="Times New Roman"/>
                <w:sz w:val="24"/>
                <w:szCs w:val="24"/>
              </w:rPr>
            </w:pPr>
          </w:p>
        </w:tc>
      </w:tr>
      <w:tr w:rsidR="00975987" w:rsidRPr="00BF3CF5" w14:paraId="005AA350" w14:textId="77777777" w:rsidTr="008074BF">
        <w:tc>
          <w:tcPr>
            <w:tcW w:w="3115" w:type="dxa"/>
          </w:tcPr>
          <w:p w14:paraId="76DA9187" w14:textId="40B2137F" w:rsidR="00975987" w:rsidRPr="00BF3CF5" w:rsidRDefault="00975987" w:rsidP="00515E7D">
            <w:pPr>
              <w:jc w:val="both"/>
              <w:rPr>
                <w:rFonts w:ascii="Times New Roman" w:hAnsi="Times New Roman"/>
                <w:sz w:val="24"/>
                <w:szCs w:val="24"/>
              </w:rPr>
            </w:pPr>
            <w:r w:rsidRPr="00BF3CF5">
              <w:rPr>
                <w:rFonts w:ascii="Times New Roman" w:hAnsi="Times New Roman"/>
              </w:rPr>
              <w:t>ОК 09. Пользоваться профессиональной документацией на государственном и иностранном языках</w:t>
            </w:r>
          </w:p>
        </w:tc>
        <w:tc>
          <w:tcPr>
            <w:tcW w:w="3115" w:type="dxa"/>
          </w:tcPr>
          <w:p w14:paraId="4964B145"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14:paraId="36F1760A"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14:paraId="684A2C88"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14:paraId="009B4184"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14:paraId="5F2D0BD7"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14:paraId="5E2C1B5C"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14:paraId="5D227F12"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14:paraId="0F71CFE6" w14:textId="77777777"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14:paraId="3A0DDA62" w14:textId="1C4175C9"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14:paraId="407FC2A2" w14:textId="1D0E8E10" w:rsidR="00975987" w:rsidRPr="00BF3CF5" w:rsidRDefault="00975987" w:rsidP="003D09A9">
            <w:pPr>
              <w:rPr>
                <w:rFonts w:ascii="Times New Roman" w:hAnsi="Times New Roman"/>
                <w:sz w:val="24"/>
                <w:szCs w:val="24"/>
              </w:rPr>
            </w:pPr>
          </w:p>
        </w:tc>
      </w:tr>
    </w:tbl>
    <w:p w14:paraId="7B329C18" w14:textId="77777777" w:rsidR="004E558A" w:rsidRDefault="004E558A">
      <w:r>
        <w:br w:type="page"/>
      </w:r>
    </w:p>
    <w:p w14:paraId="2B459697" w14:textId="2C2EC444" w:rsidR="00D21E5B" w:rsidRDefault="00D21E5B" w:rsidP="00D21E5B">
      <w:pPr>
        <w:widowControl w:val="0"/>
        <w:suppressAutoHyphens/>
        <w:autoSpaceDE w:val="0"/>
        <w:autoSpaceDN w:val="0"/>
        <w:adjustRightInd w:val="0"/>
        <w:spacing w:after="0" w:line="240" w:lineRule="auto"/>
        <w:jc w:val="right"/>
        <w:rPr>
          <w:rFonts w:ascii="Times New Roman" w:hAnsi="Times New Roman"/>
          <w:b/>
          <w:i/>
          <w:sz w:val="28"/>
          <w:szCs w:val="28"/>
        </w:rPr>
      </w:pPr>
      <w:r w:rsidRPr="00D21E5B">
        <w:rPr>
          <w:rFonts w:ascii="Times New Roman" w:hAnsi="Times New Roman"/>
          <w:b/>
          <w:i/>
          <w:sz w:val="28"/>
          <w:szCs w:val="28"/>
        </w:rPr>
        <w:lastRenderedPageBreak/>
        <w:t>Приложение</w:t>
      </w:r>
      <w:r w:rsidRPr="00D21E5B">
        <w:rPr>
          <w:rFonts w:ascii="Times New Roman" w:hAnsi="Times New Roman"/>
          <w:b/>
          <w:i/>
          <w:sz w:val="28"/>
          <w:szCs w:val="28"/>
        </w:rPr>
        <w:br/>
        <w:t>к рабочей программе</w:t>
      </w:r>
    </w:p>
    <w:p w14:paraId="52F90650" w14:textId="4AF31D88" w:rsidR="00D21E5B" w:rsidRDefault="00D21E5B" w:rsidP="00D21E5B">
      <w:pPr>
        <w:spacing w:after="0" w:line="240" w:lineRule="auto"/>
        <w:rPr>
          <w:rFonts w:ascii="Times New Roman" w:hAnsi="Times New Roman"/>
          <w:sz w:val="28"/>
          <w:szCs w:val="28"/>
        </w:rPr>
      </w:pPr>
    </w:p>
    <w:p w14:paraId="6BC0B8B4" w14:textId="3C61B16B" w:rsidR="00D21E5B" w:rsidRDefault="00D21E5B" w:rsidP="00D21E5B">
      <w:pPr>
        <w:spacing w:after="0" w:line="240" w:lineRule="auto"/>
        <w:rPr>
          <w:rFonts w:ascii="Times New Roman" w:hAnsi="Times New Roman"/>
          <w:sz w:val="28"/>
          <w:szCs w:val="28"/>
        </w:rPr>
      </w:pPr>
    </w:p>
    <w:p w14:paraId="0AE03243" w14:textId="425A0047" w:rsidR="00D21E5B" w:rsidRDefault="00D21E5B" w:rsidP="00D21E5B">
      <w:pPr>
        <w:spacing w:after="0" w:line="240" w:lineRule="auto"/>
        <w:rPr>
          <w:rFonts w:ascii="Times New Roman" w:hAnsi="Times New Roman"/>
          <w:sz w:val="28"/>
          <w:szCs w:val="28"/>
        </w:rPr>
      </w:pPr>
    </w:p>
    <w:p w14:paraId="11C98AF9" w14:textId="1CA36446" w:rsidR="00D21E5B" w:rsidRDefault="00D21E5B" w:rsidP="00D21E5B">
      <w:pPr>
        <w:spacing w:after="0" w:line="240" w:lineRule="auto"/>
        <w:rPr>
          <w:rFonts w:ascii="Times New Roman" w:hAnsi="Times New Roman"/>
          <w:sz w:val="28"/>
          <w:szCs w:val="28"/>
        </w:rPr>
      </w:pPr>
    </w:p>
    <w:p w14:paraId="434A7FBC" w14:textId="7A3A6756" w:rsidR="00D21E5B" w:rsidRDefault="00D21E5B" w:rsidP="00D21E5B">
      <w:pPr>
        <w:spacing w:after="0" w:line="240" w:lineRule="auto"/>
        <w:rPr>
          <w:rFonts w:ascii="Times New Roman" w:hAnsi="Times New Roman"/>
          <w:sz w:val="28"/>
          <w:szCs w:val="28"/>
        </w:rPr>
      </w:pPr>
    </w:p>
    <w:p w14:paraId="2D9B4F32" w14:textId="3EE04347" w:rsidR="00D21E5B" w:rsidRDefault="00D21E5B" w:rsidP="00D21E5B">
      <w:pPr>
        <w:spacing w:after="0" w:line="240" w:lineRule="auto"/>
        <w:rPr>
          <w:rFonts w:ascii="Times New Roman" w:hAnsi="Times New Roman"/>
          <w:sz w:val="28"/>
          <w:szCs w:val="28"/>
        </w:rPr>
      </w:pPr>
    </w:p>
    <w:p w14:paraId="3C81DB60" w14:textId="77777777" w:rsidR="00D21E5B" w:rsidRPr="00D21E5B" w:rsidRDefault="00D21E5B" w:rsidP="00D21E5B">
      <w:pPr>
        <w:spacing w:after="0" w:line="240" w:lineRule="auto"/>
        <w:rPr>
          <w:rFonts w:ascii="Times New Roman" w:hAnsi="Times New Roman"/>
          <w:sz w:val="28"/>
          <w:szCs w:val="28"/>
        </w:rPr>
      </w:pPr>
    </w:p>
    <w:p w14:paraId="36740F18" w14:textId="77777777" w:rsidR="00D21E5B" w:rsidRPr="00D21E5B" w:rsidRDefault="00D21E5B" w:rsidP="00D21E5B">
      <w:pPr>
        <w:spacing w:after="0" w:line="240" w:lineRule="auto"/>
        <w:jc w:val="center"/>
        <w:rPr>
          <w:rFonts w:ascii="Times New Roman" w:hAnsi="Times New Roman"/>
          <w:sz w:val="28"/>
          <w:szCs w:val="28"/>
        </w:rPr>
      </w:pPr>
    </w:p>
    <w:p w14:paraId="1D73D201" w14:textId="77777777" w:rsidR="00D21E5B" w:rsidRPr="00D21E5B" w:rsidRDefault="00D21E5B" w:rsidP="00D21E5B">
      <w:pPr>
        <w:spacing w:after="0" w:line="240" w:lineRule="auto"/>
        <w:jc w:val="center"/>
        <w:rPr>
          <w:rFonts w:ascii="Times New Roman" w:hAnsi="Times New Roman"/>
          <w:sz w:val="28"/>
          <w:szCs w:val="28"/>
        </w:rPr>
      </w:pPr>
    </w:p>
    <w:p w14:paraId="7F4C325F" w14:textId="77777777" w:rsidR="00D21E5B" w:rsidRPr="00D21E5B" w:rsidRDefault="00D21E5B" w:rsidP="00D21E5B">
      <w:pPr>
        <w:spacing w:after="0" w:line="240" w:lineRule="auto"/>
        <w:jc w:val="center"/>
        <w:rPr>
          <w:rFonts w:ascii="Times New Roman" w:hAnsi="Times New Roman"/>
          <w:sz w:val="28"/>
          <w:szCs w:val="28"/>
        </w:rPr>
      </w:pPr>
    </w:p>
    <w:p w14:paraId="293567B1" w14:textId="77777777" w:rsidR="00D21E5B" w:rsidRPr="00D21E5B" w:rsidRDefault="00D21E5B" w:rsidP="00D21E5B">
      <w:pPr>
        <w:spacing w:after="0" w:line="240" w:lineRule="auto"/>
        <w:jc w:val="center"/>
        <w:rPr>
          <w:rFonts w:ascii="Times New Roman" w:hAnsi="Times New Roman"/>
          <w:sz w:val="28"/>
          <w:szCs w:val="28"/>
        </w:rPr>
      </w:pPr>
    </w:p>
    <w:p w14:paraId="00D7AA7A" w14:textId="77777777" w:rsidR="00D21E5B" w:rsidRPr="00D21E5B" w:rsidRDefault="00D21E5B" w:rsidP="00D21E5B">
      <w:pPr>
        <w:spacing w:after="0" w:line="240" w:lineRule="auto"/>
        <w:jc w:val="center"/>
        <w:rPr>
          <w:rFonts w:ascii="Times New Roman" w:hAnsi="Times New Roman"/>
          <w:sz w:val="28"/>
          <w:szCs w:val="28"/>
        </w:rPr>
      </w:pPr>
    </w:p>
    <w:p w14:paraId="6CB3AE22" w14:textId="77777777" w:rsidR="00D21E5B" w:rsidRPr="00D21E5B" w:rsidRDefault="00D21E5B" w:rsidP="00D21E5B">
      <w:pPr>
        <w:spacing w:after="0" w:line="360" w:lineRule="auto"/>
        <w:jc w:val="center"/>
        <w:rPr>
          <w:rFonts w:ascii="Times New Roman" w:hAnsi="Times New Roman"/>
          <w:sz w:val="28"/>
          <w:szCs w:val="28"/>
        </w:rPr>
      </w:pPr>
      <w:r w:rsidRPr="00D21E5B">
        <w:rPr>
          <w:rFonts w:ascii="Times New Roman" w:hAnsi="Times New Roman"/>
          <w:b/>
          <w:sz w:val="28"/>
          <w:szCs w:val="28"/>
        </w:rPr>
        <w:t>ФОНДЫ ОЦЕНОЧНЫХ СРЕДСТВ</w:t>
      </w:r>
    </w:p>
    <w:p w14:paraId="442C47D0" w14:textId="77777777" w:rsidR="00D21E5B" w:rsidRPr="00D21E5B" w:rsidRDefault="00D21E5B" w:rsidP="00D21E5B">
      <w:pPr>
        <w:spacing w:after="0" w:line="360" w:lineRule="auto"/>
        <w:jc w:val="center"/>
        <w:rPr>
          <w:rFonts w:ascii="Times New Roman" w:hAnsi="Times New Roman"/>
          <w:b/>
          <w:sz w:val="28"/>
          <w:szCs w:val="28"/>
        </w:rPr>
      </w:pPr>
      <w:r w:rsidRPr="00D21E5B">
        <w:rPr>
          <w:rFonts w:ascii="Times New Roman" w:hAnsi="Times New Roman"/>
          <w:b/>
          <w:sz w:val="28"/>
          <w:szCs w:val="28"/>
        </w:rPr>
        <w:t xml:space="preserve">ДЛЯ ТЕКУЩЕГО (В ТОМ ЧИСЛЕ РУБЕЖНОГО) КОНТРОЛЯ </w:t>
      </w:r>
    </w:p>
    <w:p w14:paraId="71CBC682" w14:textId="77777777" w:rsidR="00D21E5B" w:rsidRPr="00D21E5B" w:rsidRDefault="00D21E5B" w:rsidP="00D21E5B">
      <w:pPr>
        <w:spacing w:after="0" w:line="360" w:lineRule="auto"/>
        <w:jc w:val="center"/>
        <w:rPr>
          <w:rFonts w:ascii="Times New Roman" w:hAnsi="Times New Roman"/>
          <w:b/>
          <w:sz w:val="28"/>
          <w:szCs w:val="28"/>
        </w:rPr>
      </w:pPr>
      <w:r w:rsidRPr="00D21E5B">
        <w:rPr>
          <w:rFonts w:ascii="Times New Roman" w:hAnsi="Times New Roman"/>
          <w:b/>
          <w:sz w:val="28"/>
          <w:szCs w:val="28"/>
        </w:rPr>
        <w:t>УСПЕВАЕМОСТИ И ПРОМЕЖУТОЧНОЙ АТТЕСТАЦИИ</w:t>
      </w:r>
    </w:p>
    <w:p w14:paraId="318B6229" w14:textId="77777777" w:rsidR="00D21E5B" w:rsidRPr="00D21E5B" w:rsidRDefault="00D21E5B" w:rsidP="00D21E5B">
      <w:pPr>
        <w:spacing w:after="0" w:line="360" w:lineRule="auto"/>
        <w:jc w:val="center"/>
        <w:rPr>
          <w:rFonts w:ascii="Times New Roman" w:hAnsi="Times New Roman"/>
          <w:b/>
          <w:sz w:val="28"/>
          <w:szCs w:val="28"/>
        </w:rPr>
      </w:pPr>
      <w:r w:rsidRPr="00D21E5B">
        <w:rPr>
          <w:rFonts w:ascii="Times New Roman" w:hAnsi="Times New Roman"/>
          <w:b/>
          <w:sz w:val="28"/>
          <w:szCs w:val="28"/>
        </w:rPr>
        <w:t>ПО ПРЕДМЕТУ</w:t>
      </w:r>
    </w:p>
    <w:p w14:paraId="4B419F54" w14:textId="77777777" w:rsidR="00D21E5B" w:rsidRPr="00D21E5B" w:rsidRDefault="00D21E5B" w:rsidP="00D21E5B">
      <w:pPr>
        <w:spacing w:after="0" w:line="360" w:lineRule="auto"/>
        <w:jc w:val="center"/>
        <w:rPr>
          <w:rFonts w:ascii="Times New Roman" w:hAnsi="Times New Roman"/>
          <w:b/>
          <w:sz w:val="28"/>
          <w:szCs w:val="28"/>
        </w:rPr>
      </w:pPr>
    </w:p>
    <w:p w14:paraId="2F8A2A97" w14:textId="77777777" w:rsidR="00D21E5B" w:rsidRPr="00D21E5B" w:rsidRDefault="00D21E5B" w:rsidP="00D21E5B">
      <w:pPr>
        <w:spacing w:after="0" w:line="360" w:lineRule="auto"/>
        <w:jc w:val="center"/>
        <w:rPr>
          <w:rFonts w:ascii="Times New Roman" w:hAnsi="Times New Roman"/>
          <w:b/>
          <w:sz w:val="28"/>
          <w:szCs w:val="28"/>
        </w:rPr>
      </w:pPr>
      <w:r w:rsidRPr="00D21E5B">
        <w:rPr>
          <w:rFonts w:ascii="Times New Roman" w:hAnsi="Times New Roman"/>
          <w:b/>
          <w:sz w:val="28"/>
          <w:szCs w:val="28"/>
        </w:rPr>
        <w:t>ОУП.02. ЛИТЕРАТУРА</w:t>
      </w:r>
    </w:p>
    <w:p w14:paraId="6290AADC" w14:textId="3300FBBA" w:rsidR="002F04E6" w:rsidRDefault="002F04E6">
      <w:pPr>
        <w:rPr>
          <w:rFonts w:ascii="Times New Roman" w:hAnsi="Times New Roman"/>
          <w:b/>
          <w:sz w:val="32"/>
          <w:szCs w:val="32"/>
        </w:rPr>
      </w:pPr>
      <w:r>
        <w:rPr>
          <w:rFonts w:ascii="Times New Roman" w:hAnsi="Times New Roman"/>
          <w:b/>
          <w:sz w:val="32"/>
          <w:szCs w:val="32"/>
        </w:rPr>
        <w:br w:type="page"/>
      </w:r>
    </w:p>
    <w:p w14:paraId="27691B2D" w14:textId="77777777" w:rsidR="00D21E5B" w:rsidRPr="00D21E5B" w:rsidRDefault="00D21E5B" w:rsidP="00D21E5B">
      <w:pPr>
        <w:keepLines/>
        <w:widowControl w:val="0"/>
        <w:spacing w:after="0" w:line="240" w:lineRule="auto"/>
        <w:ind w:firstLine="709"/>
        <w:jc w:val="center"/>
        <w:outlineLvl w:val="0"/>
        <w:rPr>
          <w:rFonts w:ascii="Times New Roman" w:hAnsi="Times New Roman"/>
          <w:b/>
          <w:bCs/>
          <w:sz w:val="24"/>
          <w:szCs w:val="24"/>
        </w:rPr>
      </w:pPr>
      <w:r w:rsidRPr="00D21E5B">
        <w:rPr>
          <w:rFonts w:ascii="Times New Roman" w:hAnsi="Times New Roman"/>
          <w:b/>
          <w:bCs/>
          <w:sz w:val="24"/>
          <w:szCs w:val="24"/>
        </w:rPr>
        <w:lastRenderedPageBreak/>
        <w:t>I. Паспорт фондов оценочных средств (ФОС)</w:t>
      </w:r>
    </w:p>
    <w:p w14:paraId="06444CAA" w14:textId="77777777" w:rsidR="00D21E5B" w:rsidRPr="00D21E5B" w:rsidRDefault="00D21E5B" w:rsidP="00D21E5B">
      <w:pPr>
        <w:widowControl w:val="0"/>
        <w:tabs>
          <w:tab w:val="left" w:pos="0"/>
          <w:tab w:val="left" w:pos="426"/>
        </w:tabs>
        <w:spacing w:after="0" w:line="240" w:lineRule="auto"/>
        <w:outlineLvl w:val="1"/>
        <w:rPr>
          <w:rFonts w:ascii="Times New Roman" w:hAnsi="Times New Roman"/>
          <w:b/>
          <w:sz w:val="24"/>
          <w:szCs w:val="24"/>
          <w:lang w:val="x-none" w:eastAsia="x-none"/>
        </w:rPr>
      </w:pPr>
    </w:p>
    <w:p w14:paraId="053DDBE5" w14:textId="77777777" w:rsidR="00D21E5B" w:rsidRPr="00D21E5B" w:rsidRDefault="00D21E5B" w:rsidP="00D21E5B">
      <w:pPr>
        <w:widowControl w:val="0"/>
        <w:tabs>
          <w:tab w:val="left" w:pos="0"/>
          <w:tab w:val="left" w:pos="426"/>
        </w:tabs>
        <w:spacing w:after="0" w:line="240" w:lineRule="auto"/>
        <w:outlineLvl w:val="1"/>
        <w:rPr>
          <w:rFonts w:ascii="Times New Roman" w:hAnsi="Times New Roman"/>
          <w:b/>
          <w:bCs/>
          <w:sz w:val="24"/>
          <w:szCs w:val="24"/>
          <w:lang w:val="x-none" w:eastAsia="x-none"/>
        </w:rPr>
      </w:pPr>
      <w:r w:rsidRPr="00D21E5B">
        <w:rPr>
          <w:rFonts w:ascii="Times New Roman" w:hAnsi="Times New Roman"/>
          <w:b/>
          <w:sz w:val="24"/>
          <w:szCs w:val="24"/>
          <w:lang w:val="x-none" w:eastAsia="x-none"/>
        </w:rPr>
        <w:t xml:space="preserve">1.1 Область </w:t>
      </w:r>
      <w:r w:rsidRPr="00D21E5B">
        <w:rPr>
          <w:rFonts w:ascii="Times New Roman" w:hAnsi="Times New Roman"/>
          <w:b/>
          <w:spacing w:val="-1"/>
          <w:sz w:val="24"/>
          <w:szCs w:val="24"/>
          <w:lang w:val="x-none" w:eastAsia="x-none"/>
        </w:rPr>
        <w:t>применения</w:t>
      </w:r>
    </w:p>
    <w:p w14:paraId="31299445" w14:textId="77777777" w:rsidR="00D21E5B" w:rsidRPr="00D21E5B" w:rsidRDefault="00D21E5B" w:rsidP="00D21E5B">
      <w:pPr>
        <w:keepNext/>
        <w:keepLines/>
        <w:suppressLineNumbers/>
        <w:suppressAutoHyphens/>
        <w:spacing w:after="0" w:line="240" w:lineRule="auto"/>
        <w:ind w:firstLine="708"/>
        <w:jc w:val="both"/>
        <w:rPr>
          <w:rFonts w:ascii="Times New Roman" w:hAnsi="Times New Roman"/>
          <w:sz w:val="24"/>
          <w:szCs w:val="24"/>
        </w:rPr>
      </w:pPr>
      <w:r w:rsidRPr="00D21E5B">
        <w:rPr>
          <w:rFonts w:ascii="Times New Roman" w:hAnsi="Times New Roman"/>
          <w:sz w:val="24"/>
          <w:szCs w:val="24"/>
        </w:rPr>
        <w:t>Фонд оценочных средств предназначен для контроля и оценки результатов освоения дисциплины «Литература» в рамках программы подготовки специалистов среднего звена по специальностям среднего профессионального образования.</w:t>
      </w:r>
    </w:p>
    <w:p w14:paraId="2329D7C3" w14:textId="77777777" w:rsidR="00D21E5B" w:rsidRPr="00D21E5B" w:rsidRDefault="00D21E5B" w:rsidP="00D21E5B">
      <w:pPr>
        <w:keepNext/>
        <w:keepLines/>
        <w:suppressLineNumbers/>
        <w:suppressAutoHyphens/>
        <w:spacing w:after="0" w:line="240" w:lineRule="auto"/>
        <w:ind w:firstLine="708"/>
        <w:jc w:val="both"/>
        <w:rPr>
          <w:rFonts w:ascii="Times New Roman" w:hAnsi="Times New Roman"/>
          <w:sz w:val="24"/>
          <w:szCs w:val="24"/>
        </w:rPr>
      </w:pPr>
      <w:r w:rsidRPr="00D21E5B">
        <w:rPr>
          <w:rFonts w:ascii="Times New Roman" w:hAnsi="Times New Roman"/>
          <w:sz w:val="24"/>
          <w:szCs w:val="24"/>
        </w:rPr>
        <w:t>ФОС включает комплекты оценочных средств для проведения текущего (в том числе рубежного) контроля и промежуточной аттестации.</w:t>
      </w:r>
    </w:p>
    <w:p w14:paraId="17470C43" w14:textId="77777777" w:rsidR="00D21E5B" w:rsidRPr="00D21E5B" w:rsidRDefault="00D21E5B" w:rsidP="00D21E5B">
      <w:pPr>
        <w:keepNext/>
        <w:keepLines/>
        <w:suppressLineNumbers/>
        <w:suppressAutoHyphens/>
        <w:spacing w:after="0" w:line="240" w:lineRule="auto"/>
        <w:ind w:firstLine="708"/>
        <w:jc w:val="both"/>
        <w:rPr>
          <w:rFonts w:ascii="Times New Roman" w:hAnsi="Times New Roman"/>
          <w:sz w:val="24"/>
          <w:szCs w:val="24"/>
        </w:rPr>
      </w:pPr>
      <w:r w:rsidRPr="00D21E5B">
        <w:rPr>
          <w:rFonts w:ascii="Times New Roman" w:hAnsi="Times New Roman"/>
          <w:sz w:val="24"/>
          <w:szCs w:val="24"/>
        </w:rPr>
        <w:t>ФОС разработан в соответствии с:</w:t>
      </w:r>
    </w:p>
    <w:p w14:paraId="1BAE3791" w14:textId="77777777" w:rsidR="00D21E5B" w:rsidRPr="00D21E5B" w:rsidRDefault="00D21E5B" w:rsidP="00D21E5B">
      <w:pPr>
        <w:numPr>
          <w:ilvl w:val="0"/>
          <w:numId w:val="38"/>
        </w:numPr>
        <w:autoSpaceDE w:val="0"/>
        <w:autoSpaceDN w:val="0"/>
        <w:adjustRightInd w:val="0"/>
        <w:spacing w:after="0" w:line="240" w:lineRule="auto"/>
        <w:rPr>
          <w:rFonts w:ascii="Times New Roman" w:eastAsia="Calibri" w:hAnsi="Times New Roman"/>
          <w:color w:val="000000"/>
          <w:sz w:val="24"/>
          <w:szCs w:val="24"/>
          <w:lang w:eastAsia="en-US"/>
        </w:rPr>
      </w:pPr>
      <w:r w:rsidRPr="00D21E5B">
        <w:rPr>
          <w:rFonts w:ascii="Times New Roman" w:eastAsia="Calibri" w:hAnsi="Times New Roman"/>
          <w:color w:val="000000"/>
          <w:sz w:val="24"/>
          <w:szCs w:val="24"/>
          <w:lang w:eastAsia="en-US"/>
        </w:rPr>
        <w:t>Федеральным государственным образовательным стандартом среднего профессионального образования (ФГОС СПО);</w:t>
      </w:r>
    </w:p>
    <w:p w14:paraId="05966542" w14:textId="77777777" w:rsidR="00D21E5B" w:rsidRPr="00D21E5B" w:rsidRDefault="00D21E5B" w:rsidP="00D21E5B">
      <w:pPr>
        <w:numPr>
          <w:ilvl w:val="0"/>
          <w:numId w:val="38"/>
        </w:numPr>
        <w:autoSpaceDE w:val="0"/>
        <w:autoSpaceDN w:val="0"/>
        <w:adjustRightInd w:val="0"/>
        <w:spacing w:after="0" w:line="240" w:lineRule="auto"/>
        <w:rPr>
          <w:rFonts w:ascii="Times New Roman" w:eastAsia="Calibri" w:hAnsi="Times New Roman"/>
          <w:color w:val="000000"/>
          <w:sz w:val="24"/>
          <w:szCs w:val="24"/>
          <w:lang w:eastAsia="en-US"/>
        </w:rPr>
      </w:pPr>
      <w:r w:rsidRPr="00D21E5B">
        <w:rPr>
          <w:rFonts w:ascii="Times New Roman" w:eastAsia="Calibri" w:hAnsi="Times New Roman"/>
          <w:bCs/>
          <w:iCs/>
          <w:color w:val="000000"/>
          <w:sz w:val="24"/>
          <w:szCs w:val="24"/>
          <w:lang w:eastAsia="en-US"/>
        </w:rPr>
        <w:t>Порядком организации и проведения текущего контроля успеваемости и промежуточной аттестации обучающихся;</w:t>
      </w:r>
    </w:p>
    <w:p w14:paraId="75B75590" w14:textId="77777777" w:rsidR="00D21E5B" w:rsidRPr="00D21E5B" w:rsidRDefault="00D21E5B" w:rsidP="00D21E5B">
      <w:pPr>
        <w:numPr>
          <w:ilvl w:val="0"/>
          <w:numId w:val="38"/>
        </w:numPr>
        <w:autoSpaceDE w:val="0"/>
        <w:autoSpaceDN w:val="0"/>
        <w:adjustRightInd w:val="0"/>
        <w:spacing w:after="0" w:line="240" w:lineRule="auto"/>
        <w:rPr>
          <w:rFonts w:ascii="Times New Roman" w:eastAsia="Calibri" w:hAnsi="Times New Roman"/>
          <w:color w:val="000000"/>
          <w:sz w:val="24"/>
          <w:szCs w:val="24"/>
          <w:lang w:eastAsia="en-US"/>
        </w:rPr>
      </w:pPr>
      <w:r w:rsidRPr="00D21E5B">
        <w:rPr>
          <w:rFonts w:ascii="Times New Roman" w:eastAsia="Calibri" w:hAnsi="Times New Roman"/>
          <w:color w:val="000000"/>
          <w:spacing w:val="-2"/>
          <w:sz w:val="24"/>
          <w:szCs w:val="24"/>
          <w:lang w:eastAsia="en-US"/>
        </w:rPr>
        <w:t>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155A652F" w14:textId="77777777" w:rsidR="00D21E5B" w:rsidRPr="00D21E5B" w:rsidRDefault="00D21E5B" w:rsidP="00D21E5B">
      <w:pPr>
        <w:numPr>
          <w:ilvl w:val="0"/>
          <w:numId w:val="38"/>
        </w:numPr>
        <w:autoSpaceDE w:val="0"/>
        <w:autoSpaceDN w:val="0"/>
        <w:adjustRightInd w:val="0"/>
        <w:spacing w:after="0" w:line="240" w:lineRule="auto"/>
        <w:rPr>
          <w:rFonts w:ascii="Times New Roman" w:eastAsia="Calibri" w:hAnsi="Times New Roman"/>
          <w:color w:val="000000"/>
          <w:sz w:val="24"/>
          <w:szCs w:val="24"/>
          <w:lang w:eastAsia="en-US"/>
        </w:rPr>
      </w:pPr>
      <w:r w:rsidRPr="00D21E5B">
        <w:rPr>
          <w:rFonts w:ascii="Times New Roman" w:eastAsia="Calibri" w:hAnsi="Times New Roman"/>
          <w:color w:val="000000"/>
          <w:sz w:val="24"/>
          <w:szCs w:val="24"/>
          <w:lang w:eastAsia="en-US"/>
        </w:rPr>
        <w:t>Рабочей программой учебной дисциплины  Литература</w:t>
      </w:r>
      <w:r w:rsidRPr="00D21E5B">
        <w:rPr>
          <w:rFonts w:ascii="Times New Roman" w:eastAsia="Calibri" w:hAnsi="Times New Roman"/>
          <w:bCs/>
          <w:iCs/>
          <w:color w:val="000000"/>
          <w:sz w:val="24"/>
          <w:szCs w:val="24"/>
          <w:lang w:eastAsia="en-US"/>
        </w:rPr>
        <w:t>.</w:t>
      </w:r>
    </w:p>
    <w:p w14:paraId="47E876E5" w14:textId="77777777" w:rsidR="00D21E5B" w:rsidRPr="00D21E5B" w:rsidRDefault="00D21E5B" w:rsidP="00D21E5B">
      <w:pPr>
        <w:widowControl w:val="0"/>
        <w:tabs>
          <w:tab w:val="left" w:pos="-31680"/>
          <w:tab w:val="left" w:pos="2127"/>
        </w:tabs>
        <w:spacing w:after="0" w:line="240" w:lineRule="auto"/>
        <w:ind w:firstLine="567"/>
        <w:jc w:val="both"/>
        <w:rPr>
          <w:rFonts w:ascii="Times New Roman" w:hAnsi="Times New Roman"/>
          <w:bCs/>
          <w:i/>
          <w:iCs/>
          <w:sz w:val="24"/>
          <w:szCs w:val="24"/>
        </w:rPr>
      </w:pPr>
    </w:p>
    <w:p w14:paraId="3C25F939" w14:textId="77777777" w:rsidR="00D21E5B" w:rsidRPr="00D21E5B" w:rsidRDefault="00D21E5B" w:rsidP="00D21E5B">
      <w:pPr>
        <w:widowControl w:val="0"/>
        <w:tabs>
          <w:tab w:val="left" w:pos="-31680"/>
          <w:tab w:val="left" w:pos="2127"/>
        </w:tabs>
        <w:spacing w:after="0" w:line="240" w:lineRule="auto"/>
        <w:jc w:val="both"/>
        <w:rPr>
          <w:rFonts w:ascii="Times New Roman" w:hAnsi="Times New Roman"/>
          <w:b/>
          <w:bCs/>
          <w:spacing w:val="-1"/>
          <w:sz w:val="24"/>
          <w:szCs w:val="24"/>
        </w:rPr>
      </w:pPr>
      <w:r w:rsidRPr="00D21E5B">
        <w:rPr>
          <w:rFonts w:ascii="Times New Roman" w:hAnsi="Times New Roman"/>
          <w:b/>
          <w:bCs/>
          <w:spacing w:val="1"/>
          <w:sz w:val="24"/>
          <w:szCs w:val="24"/>
        </w:rPr>
        <w:t xml:space="preserve">1.2 </w:t>
      </w:r>
      <w:r w:rsidRPr="00D21E5B">
        <w:rPr>
          <w:rFonts w:ascii="Times New Roman" w:hAnsi="Times New Roman"/>
          <w:b/>
          <w:bCs/>
          <w:spacing w:val="-1"/>
          <w:sz w:val="24"/>
          <w:szCs w:val="24"/>
        </w:rPr>
        <w:t>Результаты освоения учебной дисциплины, подлежащее проверке</w:t>
      </w:r>
    </w:p>
    <w:p w14:paraId="17D6C4DE" w14:textId="77777777" w:rsidR="00D21E5B" w:rsidRPr="00D21E5B" w:rsidRDefault="00D21E5B" w:rsidP="00D21E5B">
      <w:pPr>
        <w:spacing w:after="0" w:line="240" w:lineRule="auto"/>
        <w:rPr>
          <w:rFonts w:ascii="Times New Roman" w:hAnsi="Times New Roman"/>
          <w:sz w:val="24"/>
          <w:szCs w:val="24"/>
        </w:rPr>
      </w:pP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4554"/>
        <w:gridCol w:w="4235"/>
      </w:tblGrid>
      <w:tr w:rsidR="00D21E5B" w:rsidRPr="00D21E5B" w14:paraId="11EE0984"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254B453A"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Код</w:t>
            </w:r>
          </w:p>
        </w:tc>
        <w:tc>
          <w:tcPr>
            <w:tcW w:w="4554" w:type="dxa"/>
            <w:tcBorders>
              <w:top w:val="single" w:sz="4" w:space="0" w:color="000000"/>
              <w:left w:val="single" w:sz="4" w:space="0" w:color="auto"/>
              <w:bottom w:val="single" w:sz="4" w:space="0" w:color="000000"/>
              <w:right w:val="single" w:sz="4" w:space="0" w:color="000000"/>
            </w:tcBorders>
            <w:vAlign w:val="center"/>
            <w:hideMark/>
          </w:tcPr>
          <w:p w14:paraId="53AB8DF9" w14:textId="77777777" w:rsidR="00D21E5B" w:rsidRPr="00D21E5B" w:rsidRDefault="00D21E5B" w:rsidP="00D21E5B">
            <w:pPr>
              <w:spacing w:after="0" w:line="240" w:lineRule="auto"/>
              <w:jc w:val="center"/>
              <w:rPr>
                <w:rFonts w:ascii="Times New Roman" w:hAnsi="Times New Roman"/>
                <w:bCs/>
                <w:sz w:val="24"/>
                <w:szCs w:val="24"/>
              </w:rPr>
            </w:pPr>
            <w:r w:rsidRPr="00D21E5B">
              <w:rPr>
                <w:rFonts w:ascii="Times New Roman" w:hAnsi="Times New Roman"/>
                <w:bCs/>
                <w:sz w:val="24"/>
                <w:szCs w:val="24"/>
              </w:rPr>
              <w:t>Показатели результатов обучения</w:t>
            </w:r>
          </w:p>
          <w:p w14:paraId="7772635E" w14:textId="77777777" w:rsidR="00D21E5B" w:rsidRPr="00D21E5B" w:rsidRDefault="00D21E5B" w:rsidP="00D21E5B">
            <w:pPr>
              <w:spacing w:after="0" w:line="240" w:lineRule="auto"/>
              <w:jc w:val="center"/>
              <w:rPr>
                <w:rFonts w:ascii="Times New Roman" w:hAnsi="Times New Roman"/>
                <w:bCs/>
                <w:sz w:val="24"/>
                <w:szCs w:val="24"/>
              </w:rPr>
            </w:pPr>
            <w:r w:rsidRPr="00D21E5B">
              <w:rPr>
                <w:rFonts w:ascii="Times New Roman" w:hAnsi="Times New Roman"/>
                <w:bCs/>
                <w:sz w:val="24"/>
                <w:szCs w:val="24"/>
              </w:rPr>
              <w:t>(освоенные умения, усвоенные знания, ОК, ПК, практический опыт)</w:t>
            </w:r>
          </w:p>
        </w:tc>
        <w:tc>
          <w:tcPr>
            <w:tcW w:w="4235" w:type="dxa"/>
            <w:tcBorders>
              <w:top w:val="single" w:sz="4" w:space="0" w:color="000000"/>
              <w:left w:val="single" w:sz="4" w:space="0" w:color="000000"/>
              <w:bottom w:val="single" w:sz="4" w:space="0" w:color="000000"/>
              <w:right w:val="single" w:sz="4" w:space="0" w:color="000000"/>
            </w:tcBorders>
            <w:vAlign w:val="center"/>
            <w:hideMark/>
          </w:tcPr>
          <w:p w14:paraId="7A5B0C26"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Основные показатели оценки результата</w:t>
            </w:r>
          </w:p>
        </w:tc>
      </w:tr>
      <w:tr w:rsidR="00D21E5B" w:rsidRPr="00D21E5B" w14:paraId="2CA5A04E"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73EFBC3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У.1</w:t>
            </w:r>
          </w:p>
        </w:tc>
        <w:tc>
          <w:tcPr>
            <w:tcW w:w="4554" w:type="dxa"/>
            <w:tcBorders>
              <w:top w:val="single" w:sz="4" w:space="0" w:color="000000"/>
              <w:left w:val="single" w:sz="4" w:space="0" w:color="auto"/>
              <w:bottom w:val="single" w:sz="4" w:space="0" w:color="000000"/>
              <w:right w:val="single" w:sz="4" w:space="0" w:color="000000"/>
            </w:tcBorders>
            <w:hideMark/>
          </w:tcPr>
          <w:p w14:paraId="4F1514E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воспроизводить содержание литературного произведения;</w:t>
            </w:r>
          </w:p>
        </w:tc>
        <w:tc>
          <w:tcPr>
            <w:tcW w:w="4235" w:type="dxa"/>
            <w:tcBorders>
              <w:top w:val="single" w:sz="4" w:space="0" w:color="000000"/>
              <w:left w:val="single" w:sz="4" w:space="0" w:color="000000"/>
              <w:bottom w:val="single" w:sz="4" w:space="0" w:color="000000"/>
              <w:right w:val="single" w:sz="4" w:space="0" w:color="000000"/>
            </w:tcBorders>
            <w:hideMark/>
          </w:tcPr>
          <w:p w14:paraId="76CEAF8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выделяет основные элементы содержания произведения</w:t>
            </w:r>
          </w:p>
          <w:p w14:paraId="7230222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пересказывает содержание произведения</w:t>
            </w:r>
          </w:p>
          <w:p w14:paraId="3B9A61C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развивает словарный запас</w:t>
            </w:r>
          </w:p>
        </w:tc>
      </w:tr>
      <w:tr w:rsidR="00D21E5B" w:rsidRPr="00D21E5B" w14:paraId="39F939F0"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69038CB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У.2</w:t>
            </w:r>
          </w:p>
        </w:tc>
        <w:tc>
          <w:tcPr>
            <w:tcW w:w="4554" w:type="dxa"/>
            <w:tcBorders>
              <w:top w:val="single" w:sz="4" w:space="0" w:color="000000"/>
              <w:left w:val="single" w:sz="4" w:space="0" w:color="auto"/>
              <w:bottom w:val="single" w:sz="4" w:space="0" w:color="000000"/>
              <w:right w:val="single" w:sz="4" w:space="0" w:color="000000"/>
            </w:tcBorders>
            <w:hideMark/>
          </w:tcPr>
          <w:p w14:paraId="483AA4D8" w14:textId="77777777" w:rsidR="00D21E5B" w:rsidRPr="00D21E5B" w:rsidRDefault="00D21E5B" w:rsidP="00D21E5B">
            <w:pPr>
              <w:keepNext/>
              <w:keepLines/>
              <w:spacing w:after="0" w:line="240" w:lineRule="auto"/>
              <w:jc w:val="both"/>
              <w:outlineLvl w:val="0"/>
              <w:rPr>
                <w:rFonts w:ascii="Times New Roman" w:hAnsi="Times New Roman"/>
                <w:bCs/>
                <w:sz w:val="24"/>
                <w:szCs w:val="24"/>
              </w:rPr>
            </w:pPr>
            <w:r w:rsidRPr="00D21E5B">
              <w:rPr>
                <w:rFonts w:ascii="Times New Roman" w:hAnsi="Times New Roman"/>
                <w:bCs/>
                <w:sz w:val="24"/>
                <w:szCs w:val="24"/>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4235" w:type="dxa"/>
            <w:tcBorders>
              <w:top w:val="single" w:sz="4" w:space="0" w:color="000000"/>
              <w:left w:val="single" w:sz="4" w:space="0" w:color="000000"/>
              <w:bottom w:val="single" w:sz="4" w:space="0" w:color="000000"/>
              <w:right w:val="single" w:sz="4" w:space="0" w:color="000000"/>
            </w:tcBorders>
            <w:hideMark/>
          </w:tcPr>
          <w:p w14:paraId="0CD2D42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отслеживает основные сведения из теории литературы</w:t>
            </w:r>
          </w:p>
          <w:p w14:paraId="0F2296C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использует их при анализе произведения;</w:t>
            </w:r>
          </w:p>
          <w:p w14:paraId="3CFFB86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выбирает основные аспекты содержания произведения</w:t>
            </w:r>
          </w:p>
          <w:p w14:paraId="3952D66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соотносит рассматриваемые эпизоды содержания произведения и историческую ситуацию</w:t>
            </w:r>
          </w:p>
        </w:tc>
      </w:tr>
      <w:tr w:rsidR="00D21E5B" w:rsidRPr="00D21E5B" w14:paraId="79A1BB0F"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29308F5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У.3</w:t>
            </w:r>
          </w:p>
        </w:tc>
        <w:tc>
          <w:tcPr>
            <w:tcW w:w="4554" w:type="dxa"/>
            <w:tcBorders>
              <w:top w:val="single" w:sz="4" w:space="0" w:color="000000"/>
              <w:left w:val="single" w:sz="4" w:space="0" w:color="auto"/>
              <w:bottom w:val="single" w:sz="4" w:space="0" w:color="000000"/>
              <w:right w:val="single" w:sz="4" w:space="0" w:color="000000"/>
            </w:tcBorders>
            <w:hideMark/>
          </w:tcPr>
          <w:p w14:paraId="46F6FC2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4235" w:type="dxa"/>
            <w:tcBorders>
              <w:top w:val="single" w:sz="4" w:space="0" w:color="000000"/>
              <w:left w:val="single" w:sz="4" w:space="0" w:color="000000"/>
              <w:bottom w:val="single" w:sz="4" w:space="0" w:color="000000"/>
              <w:right w:val="single" w:sz="4" w:space="0" w:color="000000"/>
            </w:tcBorders>
            <w:hideMark/>
          </w:tcPr>
          <w:p w14:paraId="0C353DD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соотносит факты события из жизни общества и содержание произведения</w:t>
            </w:r>
          </w:p>
          <w:p w14:paraId="71912AE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анализирует ситуацию , происходящую в жизни общества</w:t>
            </w:r>
          </w:p>
          <w:p w14:paraId="6926DD2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делает выводы  о связи литературного произведения с ситуацией общественной жизни;</w:t>
            </w:r>
          </w:p>
          <w:p w14:paraId="12FF95F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наблюдает за событиями происходящими в произведении и делает выводы о связи истории и литературного произведения </w:t>
            </w:r>
          </w:p>
          <w:p w14:paraId="7228C1F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вспоминает даты исторического события и соотносит произведение с исторической ситуацией;</w:t>
            </w:r>
          </w:p>
          <w:p w14:paraId="20A5815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выделяет элементы актуальности произведения и жизни общества;</w:t>
            </w:r>
          </w:p>
          <w:p w14:paraId="085F960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анализирует творчество автора и соотносит его к литературному направлению эпохи;</w:t>
            </w:r>
          </w:p>
          <w:p w14:paraId="560BB04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Находит необходимые аспекты в произведении</w:t>
            </w:r>
          </w:p>
          <w:p w14:paraId="1976B24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Делает выводы из полученной информации</w:t>
            </w:r>
          </w:p>
        </w:tc>
      </w:tr>
      <w:tr w:rsidR="00D21E5B" w:rsidRPr="00D21E5B" w14:paraId="582D3AD3"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4C921EE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У.4</w:t>
            </w:r>
          </w:p>
        </w:tc>
        <w:tc>
          <w:tcPr>
            <w:tcW w:w="4554" w:type="dxa"/>
            <w:tcBorders>
              <w:top w:val="single" w:sz="4" w:space="0" w:color="000000"/>
              <w:left w:val="single" w:sz="4" w:space="0" w:color="auto"/>
              <w:bottom w:val="single" w:sz="4" w:space="0" w:color="000000"/>
              <w:right w:val="single" w:sz="4" w:space="0" w:color="000000"/>
            </w:tcBorders>
            <w:hideMark/>
          </w:tcPr>
          <w:p w14:paraId="1CB8E993" w14:textId="77777777" w:rsidR="00D21E5B" w:rsidRPr="00D21E5B" w:rsidRDefault="00D21E5B" w:rsidP="00D21E5B">
            <w:pPr>
              <w:keepNext/>
              <w:keepLines/>
              <w:spacing w:after="0" w:line="240" w:lineRule="auto"/>
              <w:jc w:val="both"/>
              <w:outlineLvl w:val="0"/>
              <w:rPr>
                <w:rFonts w:ascii="Times New Roman" w:hAnsi="Times New Roman"/>
                <w:bCs/>
                <w:sz w:val="24"/>
                <w:szCs w:val="24"/>
              </w:rPr>
            </w:pPr>
            <w:r w:rsidRPr="00D21E5B">
              <w:rPr>
                <w:rFonts w:ascii="Times New Roman" w:hAnsi="Times New Roman"/>
                <w:bCs/>
                <w:sz w:val="24"/>
                <w:szCs w:val="24"/>
              </w:rPr>
              <w:t>выразительно читать изученные произведения (или их фрагменты), соблюдая нормы литературного произношения;</w:t>
            </w:r>
          </w:p>
        </w:tc>
        <w:tc>
          <w:tcPr>
            <w:tcW w:w="4235" w:type="dxa"/>
            <w:tcBorders>
              <w:top w:val="single" w:sz="4" w:space="0" w:color="000000"/>
              <w:left w:val="single" w:sz="4" w:space="0" w:color="000000"/>
              <w:bottom w:val="single" w:sz="4" w:space="0" w:color="000000"/>
              <w:right w:val="single" w:sz="4" w:space="0" w:color="000000"/>
            </w:tcBorders>
            <w:hideMark/>
          </w:tcPr>
          <w:p w14:paraId="7CE57BD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Различает виды чтения</w:t>
            </w:r>
          </w:p>
          <w:p w14:paraId="0ACC3C2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Использует в своей деятельности основные виды чтения и  нормы литературного произношения</w:t>
            </w:r>
          </w:p>
        </w:tc>
      </w:tr>
      <w:tr w:rsidR="00D21E5B" w:rsidRPr="00D21E5B" w14:paraId="33E20633"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5A369E7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У.5.</w:t>
            </w:r>
          </w:p>
        </w:tc>
        <w:tc>
          <w:tcPr>
            <w:tcW w:w="4554" w:type="dxa"/>
            <w:tcBorders>
              <w:top w:val="single" w:sz="4" w:space="0" w:color="000000"/>
              <w:left w:val="single" w:sz="4" w:space="0" w:color="auto"/>
              <w:bottom w:val="single" w:sz="4" w:space="0" w:color="000000"/>
              <w:right w:val="single" w:sz="4" w:space="0" w:color="000000"/>
            </w:tcBorders>
            <w:hideMark/>
          </w:tcPr>
          <w:p w14:paraId="7C6B52E9" w14:textId="77777777" w:rsidR="00D21E5B" w:rsidRPr="00D21E5B" w:rsidRDefault="00D21E5B" w:rsidP="00D21E5B">
            <w:pPr>
              <w:keepNext/>
              <w:keepLines/>
              <w:spacing w:after="0" w:line="240" w:lineRule="auto"/>
              <w:jc w:val="both"/>
              <w:outlineLvl w:val="0"/>
              <w:rPr>
                <w:rFonts w:ascii="Times New Roman" w:hAnsi="Times New Roman"/>
                <w:bCs/>
                <w:sz w:val="24"/>
                <w:szCs w:val="24"/>
              </w:rPr>
            </w:pPr>
            <w:r w:rsidRPr="00D21E5B">
              <w:rPr>
                <w:rFonts w:ascii="Times New Roman" w:hAnsi="Times New Roman"/>
                <w:bCs/>
                <w:sz w:val="24"/>
                <w:szCs w:val="24"/>
              </w:rPr>
              <w:t>аргументировано формулировать свое отношение к прочитанному произведению;</w:t>
            </w:r>
          </w:p>
        </w:tc>
        <w:tc>
          <w:tcPr>
            <w:tcW w:w="4235" w:type="dxa"/>
            <w:tcBorders>
              <w:top w:val="single" w:sz="4" w:space="0" w:color="000000"/>
              <w:left w:val="single" w:sz="4" w:space="0" w:color="000000"/>
              <w:bottom w:val="single" w:sz="4" w:space="0" w:color="000000"/>
              <w:right w:val="single" w:sz="4" w:space="0" w:color="000000"/>
            </w:tcBorders>
            <w:hideMark/>
          </w:tcPr>
          <w:p w14:paraId="3C58C0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анализирует содержание произведения, выявляет своё отношение к происходящим событиям</w:t>
            </w:r>
          </w:p>
        </w:tc>
      </w:tr>
      <w:tr w:rsidR="00D21E5B" w:rsidRPr="00D21E5B" w14:paraId="019D15D7"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0114B11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У.6</w:t>
            </w:r>
          </w:p>
        </w:tc>
        <w:tc>
          <w:tcPr>
            <w:tcW w:w="4554" w:type="dxa"/>
            <w:tcBorders>
              <w:top w:val="single" w:sz="4" w:space="0" w:color="000000"/>
              <w:left w:val="single" w:sz="4" w:space="0" w:color="auto"/>
              <w:bottom w:val="single" w:sz="4" w:space="0" w:color="000000"/>
              <w:right w:val="single" w:sz="4" w:space="0" w:color="000000"/>
            </w:tcBorders>
            <w:hideMark/>
          </w:tcPr>
          <w:p w14:paraId="11DA7BAD" w14:textId="77777777" w:rsidR="00D21E5B" w:rsidRPr="00D21E5B" w:rsidRDefault="00D21E5B" w:rsidP="00D21E5B">
            <w:pPr>
              <w:keepNext/>
              <w:keepLines/>
              <w:spacing w:after="0" w:line="240" w:lineRule="auto"/>
              <w:jc w:val="both"/>
              <w:outlineLvl w:val="0"/>
              <w:rPr>
                <w:rFonts w:ascii="Times New Roman" w:hAnsi="Times New Roman"/>
                <w:bCs/>
                <w:sz w:val="24"/>
                <w:szCs w:val="24"/>
              </w:rPr>
            </w:pPr>
            <w:r w:rsidRPr="00D21E5B">
              <w:rPr>
                <w:rFonts w:ascii="Times New Roman" w:hAnsi="Times New Roman"/>
                <w:bCs/>
                <w:sz w:val="24"/>
                <w:szCs w:val="24"/>
              </w:rPr>
              <w:t>писать рецензии на прочитанные произведения и сочинения разных жанров на литературные темы;</w:t>
            </w:r>
          </w:p>
        </w:tc>
        <w:tc>
          <w:tcPr>
            <w:tcW w:w="4235" w:type="dxa"/>
            <w:tcBorders>
              <w:top w:val="single" w:sz="4" w:space="0" w:color="000000"/>
              <w:left w:val="single" w:sz="4" w:space="0" w:color="000000"/>
              <w:bottom w:val="single" w:sz="4" w:space="0" w:color="000000"/>
              <w:right w:val="single" w:sz="4" w:space="0" w:color="000000"/>
            </w:tcBorders>
            <w:hideMark/>
          </w:tcPr>
          <w:p w14:paraId="05C757C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анализирует содержание произведения, выявляет своё отношение к происходящим событиям</w:t>
            </w:r>
          </w:p>
          <w:p w14:paraId="4B7FD1B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грамотно передает свои мысли на письме</w:t>
            </w:r>
          </w:p>
        </w:tc>
      </w:tr>
      <w:tr w:rsidR="00D21E5B" w:rsidRPr="00D21E5B" w14:paraId="5096CE72"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025B855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bCs/>
                <w:sz w:val="24"/>
                <w:szCs w:val="24"/>
              </w:rPr>
              <w:t>У.7</w:t>
            </w:r>
          </w:p>
        </w:tc>
        <w:tc>
          <w:tcPr>
            <w:tcW w:w="4554" w:type="dxa"/>
            <w:tcBorders>
              <w:top w:val="single" w:sz="4" w:space="0" w:color="000000"/>
              <w:left w:val="single" w:sz="4" w:space="0" w:color="auto"/>
              <w:bottom w:val="single" w:sz="4" w:space="0" w:color="000000"/>
              <w:right w:val="single" w:sz="4" w:space="0" w:color="000000"/>
            </w:tcBorders>
            <w:hideMark/>
          </w:tcPr>
          <w:p w14:paraId="0C162E5A" w14:textId="77777777" w:rsidR="00D21E5B" w:rsidRPr="00D21E5B" w:rsidRDefault="00D21E5B" w:rsidP="00D21E5B">
            <w:pPr>
              <w:keepNext/>
              <w:keepLines/>
              <w:spacing w:after="0" w:line="240" w:lineRule="auto"/>
              <w:jc w:val="both"/>
              <w:outlineLvl w:val="0"/>
              <w:rPr>
                <w:rFonts w:ascii="Times New Roman" w:hAnsi="Times New Roman"/>
                <w:bCs/>
                <w:sz w:val="24"/>
                <w:szCs w:val="24"/>
              </w:rPr>
            </w:pPr>
            <w:r w:rsidRPr="00D21E5B">
              <w:rPr>
                <w:rFonts w:ascii="Times New Roman" w:hAnsi="Times New Roman"/>
                <w:sz w:val="24"/>
                <w:szCs w:val="24"/>
              </w:rPr>
              <w:t xml:space="preserve">использовать приобретенные знания и умения в практической деятельности и повседневной жизни </w:t>
            </w:r>
          </w:p>
        </w:tc>
        <w:tc>
          <w:tcPr>
            <w:tcW w:w="4235" w:type="dxa"/>
            <w:tcBorders>
              <w:top w:val="single" w:sz="4" w:space="0" w:color="000000"/>
              <w:left w:val="single" w:sz="4" w:space="0" w:color="000000"/>
              <w:bottom w:val="single" w:sz="4" w:space="0" w:color="000000"/>
              <w:right w:val="single" w:sz="4" w:space="0" w:color="000000"/>
            </w:tcBorders>
          </w:tcPr>
          <w:p w14:paraId="49FCDAF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использует знания в своей деятельности: написание сочинений, сообщений, рефератов, рецензий, отзывов</w:t>
            </w:r>
          </w:p>
          <w:p w14:paraId="04692400"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0F828741"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447AB8F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З.1</w:t>
            </w:r>
          </w:p>
        </w:tc>
        <w:tc>
          <w:tcPr>
            <w:tcW w:w="4554" w:type="dxa"/>
            <w:tcBorders>
              <w:top w:val="single" w:sz="4" w:space="0" w:color="000000"/>
              <w:left w:val="single" w:sz="4" w:space="0" w:color="auto"/>
              <w:bottom w:val="single" w:sz="4" w:space="0" w:color="000000"/>
              <w:right w:val="single" w:sz="4" w:space="0" w:color="000000"/>
            </w:tcBorders>
            <w:hideMark/>
          </w:tcPr>
          <w:p w14:paraId="3316B57F" w14:textId="77777777" w:rsidR="00D21E5B" w:rsidRPr="00D21E5B" w:rsidRDefault="00D21E5B" w:rsidP="00D21E5B">
            <w:pPr>
              <w:keepNext/>
              <w:keepLines/>
              <w:spacing w:after="0" w:line="240" w:lineRule="auto"/>
              <w:jc w:val="both"/>
              <w:outlineLvl w:val="0"/>
              <w:rPr>
                <w:rFonts w:ascii="Times New Roman" w:hAnsi="Times New Roman"/>
                <w:bCs/>
                <w:sz w:val="24"/>
                <w:szCs w:val="24"/>
              </w:rPr>
            </w:pPr>
            <w:r w:rsidRPr="00D21E5B">
              <w:rPr>
                <w:rFonts w:ascii="Times New Roman" w:hAnsi="Times New Roman"/>
                <w:bCs/>
                <w:sz w:val="24"/>
                <w:szCs w:val="24"/>
              </w:rPr>
              <w:t>образную природу словесного искусства</w:t>
            </w:r>
          </w:p>
        </w:tc>
        <w:tc>
          <w:tcPr>
            <w:tcW w:w="4235" w:type="dxa"/>
            <w:tcBorders>
              <w:top w:val="single" w:sz="4" w:space="0" w:color="000000"/>
              <w:left w:val="single" w:sz="4" w:space="0" w:color="000000"/>
              <w:bottom w:val="single" w:sz="4" w:space="0" w:color="000000"/>
              <w:right w:val="single" w:sz="4" w:space="0" w:color="000000"/>
            </w:tcBorders>
            <w:hideMark/>
          </w:tcPr>
          <w:p w14:paraId="093D93D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выделяет элементы красоты словесного искусства</w:t>
            </w:r>
          </w:p>
          <w:p w14:paraId="1A5D7C9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использует в своей деятельности определенные элементы литературного языка</w:t>
            </w:r>
          </w:p>
        </w:tc>
      </w:tr>
      <w:tr w:rsidR="00D21E5B" w:rsidRPr="00D21E5B" w14:paraId="6CC57375"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1D8B718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З.2</w:t>
            </w:r>
          </w:p>
        </w:tc>
        <w:tc>
          <w:tcPr>
            <w:tcW w:w="4554" w:type="dxa"/>
            <w:tcBorders>
              <w:top w:val="single" w:sz="4" w:space="0" w:color="000000"/>
              <w:left w:val="single" w:sz="4" w:space="0" w:color="auto"/>
              <w:bottom w:val="single" w:sz="4" w:space="0" w:color="000000"/>
              <w:right w:val="single" w:sz="4" w:space="0" w:color="000000"/>
            </w:tcBorders>
            <w:hideMark/>
          </w:tcPr>
          <w:p w14:paraId="098F0244" w14:textId="77777777" w:rsidR="00D21E5B" w:rsidRPr="00D21E5B" w:rsidRDefault="00D21E5B" w:rsidP="00D21E5B">
            <w:pPr>
              <w:keepNext/>
              <w:keepLines/>
              <w:spacing w:after="0" w:line="240" w:lineRule="auto"/>
              <w:jc w:val="both"/>
              <w:outlineLvl w:val="0"/>
              <w:rPr>
                <w:rFonts w:ascii="Times New Roman" w:hAnsi="Times New Roman"/>
                <w:bCs/>
                <w:sz w:val="24"/>
                <w:szCs w:val="24"/>
              </w:rPr>
            </w:pPr>
            <w:r w:rsidRPr="00D21E5B">
              <w:rPr>
                <w:rFonts w:ascii="Times New Roman" w:hAnsi="Times New Roman"/>
                <w:bCs/>
                <w:sz w:val="24"/>
                <w:szCs w:val="24"/>
              </w:rPr>
              <w:t>содержание изученных литературных произведений;</w:t>
            </w:r>
          </w:p>
        </w:tc>
        <w:tc>
          <w:tcPr>
            <w:tcW w:w="4235" w:type="dxa"/>
            <w:tcBorders>
              <w:top w:val="single" w:sz="4" w:space="0" w:color="000000"/>
              <w:left w:val="single" w:sz="4" w:space="0" w:color="000000"/>
              <w:bottom w:val="single" w:sz="4" w:space="0" w:color="000000"/>
              <w:right w:val="single" w:sz="4" w:space="0" w:color="000000"/>
            </w:tcBorders>
            <w:hideMark/>
          </w:tcPr>
          <w:p w14:paraId="4E56A35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передает основные аспекты , тему, содержание произведения, </w:t>
            </w:r>
          </w:p>
        </w:tc>
      </w:tr>
      <w:tr w:rsidR="00D21E5B" w:rsidRPr="00D21E5B" w14:paraId="1119E9DD"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6DEB3F7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З.3</w:t>
            </w:r>
          </w:p>
        </w:tc>
        <w:tc>
          <w:tcPr>
            <w:tcW w:w="4554" w:type="dxa"/>
            <w:tcBorders>
              <w:top w:val="single" w:sz="4" w:space="0" w:color="000000"/>
              <w:left w:val="single" w:sz="4" w:space="0" w:color="auto"/>
              <w:bottom w:val="single" w:sz="4" w:space="0" w:color="000000"/>
              <w:right w:val="single" w:sz="4" w:space="0" w:color="000000"/>
            </w:tcBorders>
            <w:hideMark/>
          </w:tcPr>
          <w:p w14:paraId="74EDE0A3" w14:textId="77777777" w:rsidR="00D21E5B" w:rsidRPr="00D21E5B" w:rsidRDefault="00D21E5B" w:rsidP="00D21E5B">
            <w:pPr>
              <w:keepNext/>
              <w:keepLines/>
              <w:spacing w:after="0" w:line="240" w:lineRule="auto"/>
              <w:jc w:val="both"/>
              <w:outlineLvl w:val="0"/>
              <w:rPr>
                <w:rFonts w:ascii="Times New Roman" w:hAnsi="Times New Roman"/>
                <w:bCs/>
                <w:sz w:val="24"/>
                <w:szCs w:val="24"/>
              </w:rPr>
            </w:pPr>
            <w:r w:rsidRPr="00D21E5B">
              <w:rPr>
                <w:rFonts w:ascii="Times New Roman" w:hAnsi="Times New Roman"/>
                <w:bCs/>
                <w:spacing w:val="-4"/>
                <w:sz w:val="24"/>
                <w:szCs w:val="24"/>
              </w:rPr>
              <w:t xml:space="preserve">основные факты жизни и творчества писателей-классиков </w:t>
            </w:r>
            <w:r w:rsidRPr="00D21E5B">
              <w:rPr>
                <w:rFonts w:ascii="Times New Roman" w:hAnsi="Times New Roman"/>
                <w:bCs/>
                <w:spacing w:val="-4"/>
                <w:sz w:val="24"/>
                <w:szCs w:val="24"/>
                <w:lang w:val="en-US"/>
              </w:rPr>
              <w:t>XIX</w:t>
            </w:r>
            <w:r w:rsidRPr="00D21E5B">
              <w:rPr>
                <w:rFonts w:ascii="Times New Roman" w:hAnsi="Times New Roman"/>
                <w:bCs/>
                <w:spacing w:val="-4"/>
                <w:sz w:val="24"/>
                <w:szCs w:val="24"/>
              </w:rPr>
              <w:t>–</w:t>
            </w:r>
            <w:r w:rsidRPr="00D21E5B">
              <w:rPr>
                <w:rFonts w:ascii="Times New Roman" w:hAnsi="Times New Roman"/>
                <w:bCs/>
                <w:spacing w:val="-4"/>
                <w:sz w:val="24"/>
                <w:szCs w:val="24"/>
                <w:lang w:val="en-US"/>
              </w:rPr>
              <w:t>XX</w:t>
            </w:r>
            <w:r w:rsidRPr="00D21E5B">
              <w:rPr>
                <w:rFonts w:ascii="Times New Roman" w:hAnsi="Times New Roman"/>
                <w:bCs/>
                <w:spacing w:val="-4"/>
                <w:sz w:val="24"/>
                <w:szCs w:val="24"/>
              </w:rPr>
              <w:t xml:space="preserve"> вв.;</w:t>
            </w:r>
          </w:p>
        </w:tc>
        <w:tc>
          <w:tcPr>
            <w:tcW w:w="4235" w:type="dxa"/>
            <w:tcBorders>
              <w:top w:val="single" w:sz="4" w:space="0" w:color="000000"/>
              <w:left w:val="single" w:sz="4" w:space="0" w:color="000000"/>
              <w:bottom w:val="single" w:sz="4" w:space="0" w:color="000000"/>
              <w:right w:val="single" w:sz="4" w:space="0" w:color="000000"/>
            </w:tcBorders>
            <w:hideMark/>
          </w:tcPr>
          <w:p w14:paraId="64CFC08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вспоминает и перечисляет основные элементы жизни и творчества писателей</w:t>
            </w:r>
          </w:p>
        </w:tc>
      </w:tr>
      <w:tr w:rsidR="00D21E5B" w:rsidRPr="00D21E5B" w14:paraId="6E113008" w14:textId="77777777" w:rsidTr="00D21E5B">
        <w:tc>
          <w:tcPr>
            <w:tcW w:w="709" w:type="dxa"/>
            <w:tcBorders>
              <w:top w:val="single" w:sz="4" w:space="0" w:color="000000"/>
              <w:left w:val="single" w:sz="4" w:space="0" w:color="000000"/>
              <w:bottom w:val="single" w:sz="4" w:space="0" w:color="000000"/>
              <w:right w:val="single" w:sz="4" w:space="0" w:color="auto"/>
            </w:tcBorders>
            <w:hideMark/>
          </w:tcPr>
          <w:p w14:paraId="2A2D8F9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З.4.</w:t>
            </w:r>
          </w:p>
        </w:tc>
        <w:tc>
          <w:tcPr>
            <w:tcW w:w="4554" w:type="dxa"/>
            <w:tcBorders>
              <w:top w:val="single" w:sz="4" w:space="0" w:color="000000"/>
              <w:left w:val="single" w:sz="4" w:space="0" w:color="auto"/>
              <w:bottom w:val="single" w:sz="4" w:space="0" w:color="000000"/>
              <w:right w:val="single" w:sz="4" w:space="0" w:color="000000"/>
            </w:tcBorders>
            <w:hideMark/>
          </w:tcPr>
          <w:p w14:paraId="30E95DB5" w14:textId="77777777" w:rsidR="00D21E5B" w:rsidRPr="00D21E5B" w:rsidRDefault="00D21E5B" w:rsidP="00D21E5B">
            <w:pPr>
              <w:keepNext/>
              <w:keepLines/>
              <w:spacing w:after="0" w:line="240" w:lineRule="auto"/>
              <w:jc w:val="both"/>
              <w:outlineLvl w:val="0"/>
              <w:rPr>
                <w:rFonts w:ascii="Times New Roman" w:hAnsi="Times New Roman"/>
                <w:bCs/>
                <w:spacing w:val="-4"/>
                <w:sz w:val="24"/>
                <w:szCs w:val="24"/>
              </w:rPr>
            </w:pPr>
            <w:r w:rsidRPr="00D21E5B">
              <w:rPr>
                <w:rFonts w:ascii="Times New Roman" w:hAnsi="Times New Roman"/>
                <w:bCs/>
                <w:sz w:val="24"/>
                <w:szCs w:val="24"/>
              </w:rPr>
              <w:t>основные закономерности историко-литературного процесса и черты литературных направлений; основные теоретико-литературные понятия.</w:t>
            </w:r>
          </w:p>
        </w:tc>
        <w:tc>
          <w:tcPr>
            <w:tcW w:w="4235" w:type="dxa"/>
            <w:tcBorders>
              <w:top w:val="single" w:sz="4" w:space="0" w:color="000000"/>
              <w:left w:val="single" w:sz="4" w:space="0" w:color="000000"/>
              <w:bottom w:val="single" w:sz="4" w:space="0" w:color="000000"/>
              <w:right w:val="single" w:sz="4" w:space="0" w:color="000000"/>
            </w:tcBorders>
            <w:hideMark/>
          </w:tcPr>
          <w:p w14:paraId="03BCACC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наблюдает и анализирует основные этапы исторических событий в произведениях писателей;</w:t>
            </w:r>
          </w:p>
          <w:p w14:paraId="783D988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понимает основные определения,</w:t>
            </w:r>
          </w:p>
        </w:tc>
      </w:tr>
    </w:tbl>
    <w:p w14:paraId="246C9DB7" w14:textId="77777777" w:rsidR="00D21E5B" w:rsidRPr="00D21E5B" w:rsidRDefault="00D21E5B" w:rsidP="00D21E5B">
      <w:pPr>
        <w:spacing w:after="0" w:line="240" w:lineRule="auto"/>
        <w:rPr>
          <w:rFonts w:ascii="Times New Roman" w:hAnsi="Times New Roman"/>
          <w:sz w:val="24"/>
          <w:szCs w:val="24"/>
        </w:rPr>
        <w:sectPr w:rsidR="00D21E5B" w:rsidRPr="00D21E5B">
          <w:pgSz w:w="11906" w:h="16838"/>
          <w:pgMar w:top="1134" w:right="991" w:bottom="1134" w:left="1701" w:header="709" w:footer="340" w:gutter="0"/>
          <w:cols w:space="720"/>
        </w:sectPr>
      </w:pPr>
    </w:p>
    <w:p w14:paraId="75EB443A" w14:textId="77777777" w:rsidR="00D21E5B" w:rsidRPr="00D21E5B" w:rsidRDefault="00D21E5B" w:rsidP="00D21E5B">
      <w:pPr>
        <w:spacing w:after="0" w:line="240" w:lineRule="auto"/>
        <w:jc w:val="center"/>
        <w:rPr>
          <w:rFonts w:ascii="Times New Roman" w:hAnsi="Times New Roman"/>
          <w:b/>
          <w:spacing w:val="1"/>
          <w:sz w:val="24"/>
          <w:szCs w:val="24"/>
        </w:rPr>
      </w:pPr>
      <w:r w:rsidRPr="00D21E5B">
        <w:rPr>
          <w:rFonts w:ascii="Times New Roman" w:hAnsi="Times New Roman"/>
          <w:b/>
          <w:spacing w:val="1"/>
          <w:sz w:val="24"/>
          <w:szCs w:val="24"/>
          <w:lang w:val="en-US"/>
        </w:rPr>
        <w:lastRenderedPageBreak/>
        <w:t>I</w:t>
      </w:r>
      <w:r w:rsidRPr="00D21E5B">
        <w:rPr>
          <w:rFonts w:ascii="Times New Roman" w:hAnsi="Times New Roman"/>
          <w:b/>
          <w:spacing w:val="1"/>
          <w:sz w:val="24"/>
          <w:szCs w:val="24"/>
        </w:rPr>
        <w:t>.3 Контроль и оценка освоения учебной дисциплины</w:t>
      </w:r>
    </w:p>
    <w:tbl>
      <w:tblPr>
        <w:tblW w:w="0" w:type="auto"/>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3"/>
        <w:gridCol w:w="2409"/>
        <w:gridCol w:w="2268"/>
        <w:gridCol w:w="1843"/>
        <w:gridCol w:w="2268"/>
      </w:tblGrid>
      <w:tr w:rsidR="00D21E5B" w:rsidRPr="00D21E5B" w14:paraId="1A748A54" w14:textId="77777777" w:rsidTr="00D21E5B">
        <w:tc>
          <w:tcPr>
            <w:tcW w:w="6053" w:type="dxa"/>
            <w:vMerge w:val="restart"/>
            <w:tcBorders>
              <w:top w:val="single" w:sz="4" w:space="0" w:color="auto"/>
              <w:left w:val="single" w:sz="4" w:space="0" w:color="auto"/>
              <w:bottom w:val="single" w:sz="4" w:space="0" w:color="auto"/>
              <w:right w:val="single" w:sz="4" w:space="0" w:color="auto"/>
            </w:tcBorders>
          </w:tcPr>
          <w:p w14:paraId="5DA5619A" w14:textId="77777777" w:rsidR="00D21E5B" w:rsidRPr="00D21E5B" w:rsidRDefault="00D21E5B" w:rsidP="00D21E5B">
            <w:pPr>
              <w:spacing w:after="0" w:line="240" w:lineRule="auto"/>
              <w:jc w:val="center"/>
              <w:rPr>
                <w:rFonts w:ascii="Times New Roman" w:hAnsi="Times New Roman"/>
                <w:sz w:val="24"/>
                <w:szCs w:val="24"/>
              </w:rPr>
            </w:pPr>
          </w:p>
          <w:p w14:paraId="2C9E2697" w14:textId="77777777" w:rsidR="00D21E5B" w:rsidRPr="00D21E5B" w:rsidRDefault="00D21E5B" w:rsidP="00D21E5B">
            <w:pPr>
              <w:spacing w:after="0" w:line="240" w:lineRule="auto"/>
              <w:jc w:val="center"/>
              <w:rPr>
                <w:rFonts w:ascii="Times New Roman" w:hAnsi="Times New Roman"/>
                <w:sz w:val="24"/>
                <w:szCs w:val="24"/>
              </w:rPr>
            </w:pPr>
          </w:p>
          <w:p w14:paraId="4A3B39EF" w14:textId="77777777" w:rsidR="00D21E5B" w:rsidRPr="00D21E5B" w:rsidRDefault="00D21E5B" w:rsidP="00D21E5B">
            <w:pPr>
              <w:spacing w:after="0" w:line="240" w:lineRule="auto"/>
              <w:jc w:val="center"/>
              <w:rPr>
                <w:rFonts w:ascii="Times New Roman" w:hAnsi="Times New Roman"/>
                <w:sz w:val="24"/>
                <w:szCs w:val="24"/>
              </w:rPr>
            </w:pPr>
          </w:p>
          <w:p w14:paraId="5D2A5FD0"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Элемент учебной дисциплины</w:t>
            </w:r>
          </w:p>
        </w:tc>
        <w:tc>
          <w:tcPr>
            <w:tcW w:w="4677" w:type="dxa"/>
            <w:gridSpan w:val="2"/>
            <w:tcBorders>
              <w:top w:val="single" w:sz="4" w:space="0" w:color="auto"/>
              <w:left w:val="single" w:sz="4" w:space="0" w:color="auto"/>
              <w:bottom w:val="single" w:sz="4" w:space="0" w:color="auto"/>
              <w:right w:val="single" w:sz="4" w:space="0" w:color="auto"/>
            </w:tcBorders>
            <w:hideMark/>
          </w:tcPr>
          <w:p w14:paraId="3DAA8E2C"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Виды, формы и методы контроля</w:t>
            </w:r>
          </w:p>
        </w:tc>
        <w:tc>
          <w:tcPr>
            <w:tcW w:w="4111" w:type="dxa"/>
            <w:gridSpan w:val="2"/>
            <w:tcBorders>
              <w:top w:val="single" w:sz="4" w:space="0" w:color="auto"/>
              <w:left w:val="single" w:sz="4" w:space="0" w:color="auto"/>
              <w:bottom w:val="single" w:sz="4" w:space="0" w:color="auto"/>
              <w:right w:val="single" w:sz="4" w:space="0" w:color="auto"/>
            </w:tcBorders>
          </w:tcPr>
          <w:p w14:paraId="531CFF22" w14:textId="77777777" w:rsidR="00D21E5B" w:rsidRPr="00D21E5B" w:rsidRDefault="00D21E5B" w:rsidP="00D21E5B">
            <w:pPr>
              <w:spacing w:after="0" w:line="240" w:lineRule="auto"/>
              <w:jc w:val="center"/>
              <w:rPr>
                <w:rFonts w:ascii="Times New Roman" w:hAnsi="Times New Roman"/>
                <w:sz w:val="24"/>
                <w:szCs w:val="24"/>
              </w:rPr>
            </w:pPr>
          </w:p>
        </w:tc>
      </w:tr>
      <w:tr w:rsidR="00D21E5B" w:rsidRPr="00D21E5B" w14:paraId="370ED646" w14:textId="77777777" w:rsidTr="00D21E5B">
        <w:tc>
          <w:tcPr>
            <w:tcW w:w="6053" w:type="dxa"/>
            <w:vMerge/>
            <w:tcBorders>
              <w:top w:val="single" w:sz="4" w:space="0" w:color="auto"/>
              <w:left w:val="single" w:sz="4" w:space="0" w:color="auto"/>
              <w:bottom w:val="single" w:sz="4" w:space="0" w:color="auto"/>
              <w:right w:val="single" w:sz="4" w:space="0" w:color="auto"/>
            </w:tcBorders>
            <w:vAlign w:val="center"/>
            <w:hideMark/>
          </w:tcPr>
          <w:p w14:paraId="03EB7D3B" w14:textId="77777777" w:rsidR="00D21E5B" w:rsidRPr="00D21E5B" w:rsidRDefault="00D21E5B" w:rsidP="00D21E5B">
            <w:pPr>
              <w:spacing w:after="0" w:line="240" w:lineRule="auto"/>
              <w:rPr>
                <w:rFonts w:ascii="Times New Roman" w:hAnsi="Times New Roman"/>
                <w:sz w:val="24"/>
                <w:szCs w:val="24"/>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2FE332"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Текущий контроль</w:t>
            </w:r>
          </w:p>
        </w:tc>
        <w:tc>
          <w:tcPr>
            <w:tcW w:w="4111" w:type="dxa"/>
            <w:gridSpan w:val="2"/>
            <w:tcBorders>
              <w:top w:val="single" w:sz="4" w:space="0" w:color="auto"/>
              <w:left w:val="single" w:sz="4" w:space="0" w:color="auto"/>
              <w:bottom w:val="single" w:sz="4" w:space="0" w:color="auto"/>
              <w:right w:val="single" w:sz="4" w:space="0" w:color="auto"/>
            </w:tcBorders>
            <w:hideMark/>
          </w:tcPr>
          <w:p w14:paraId="542C0028"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Промежуточная аттестация</w:t>
            </w:r>
          </w:p>
        </w:tc>
      </w:tr>
      <w:tr w:rsidR="00D21E5B" w:rsidRPr="00D21E5B" w14:paraId="432C3525" w14:textId="77777777" w:rsidTr="00D21E5B">
        <w:tc>
          <w:tcPr>
            <w:tcW w:w="6053" w:type="dxa"/>
            <w:vMerge/>
            <w:tcBorders>
              <w:top w:val="single" w:sz="4" w:space="0" w:color="auto"/>
              <w:left w:val="single" w:sz="4" w:space="0" w:color="auto"/>
              <w:bottom w:val="single" w:sz="4" w:space="0" w:color="auto"/>
              <w:right w:val="single" w:sz="4" w:space="0" w:color="auto"/>
            </w:tcBorders>
            <w:vAlign w:val="center"/>
            <w:hideMark/>
          </w:tcPr>
          <w:p w14:paraId="4F3F09CE" w14:textId="77777777" w:rsidR="00D21E5B" w:rsidRPr="00D21E5B" w:rsidRDefault="00D21E5B" w:rsidP="00D21E5B">
            <w:pPr>
              <w:spacing w:after="0" w:line="240" w:lineRule="auto"/>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4067FD87"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Форма и метод контроля</w:t>
            </w:r>
          </w:p>
        </w:tc>
        <w:tc>
          <w:tcPr>
            <w:tcW w:w="2268" w:type="dxa"/>
            <w:tcBorders>
              <w:top w:val="single" w:sz="4" w:space="0" w:color="auto"/>
              <w:left w:val="single" w:sz="4" w:space="0" w:color="auto"/>
              <w:bottom w:val="single" w:sz="4" w:space="0" w:color="auto"/>
              <w:right w:val="single" w:sz="4" w:space="0" w:color="auto"/>
            </w:tcBorders>
            <w:hideMark/>
          </w:tcPr>
          <w:p w14:paraId="7075E7C7"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Проверяемые показатели результата обучения</w:t>
            </w:r>
          </w:p>
        </w:tc>
        <w:tc>
          <w:tcPr>
            <w:tcW w:w="1843" w:type="dxa"/>
            <w:tcBorders>
              <w:top w:val="single" w:sz="4" w:space="0" w:color="auto"/>
              <w:left w:val="single" w:sz="4" w:space="0" w:color="auto"/>
              <w:bottom w:val="single" w:sz="4" w:space="0" w:color="auto"/>
              <w:right w:val="single" w:sz="4" w:space="0" w:color="auto"/>
            </w:tcBorders>
            <w:hideMark/>
          </w:tcPr>
          <w:p w14:paraId="76499EEC"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Форма и метод контроля</w:t>
            </w:r>
          </w:p>
        </w:tc>
        <w:tc>
          <w:tcPr>
            <w:tcW w:w="2268" w:type="dxa"/>
            <w:tcBorders>
              <w:top w:val="single" w:sz="4" w:space="0" w:color="auto"/>
              <w:left w:val="single" w:sz="4" w:space="0" w:color="auto"/>
              <w:bottom w:val="single" w:sz="4" w:space="0" w:color="auto"/>
              <w:right w:val="single" w:sz="4" w:space="0" w:color="auto"/>
            </w:tcBorders>
            <w:hideMark/>
          </w:tcPr>
          <w:p w14:paraId="0162B7A7"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Проверяемые показатели результата обучения</w:t>
            </w:r>
          </w:p>
        </w:tc>
      </w:tr>
      <w:tr w:rsidR="00D21E5B" w:rsidRPr="00D21E5B" w14:paraId="7DF34BD3" w14:textId="77777777" w:rsidTr="00D21E5B">
        <w:trPr>
          <w:trHeight w:val="309"/>
        </w:trPr>
        <w:tc>
          <w:tcPr>
            <w:tcW w:w="6053" w:type="dxa"/>
            <w:tcBorders>
              <w:top w:val="single" w:sz="4" w:space="0" w:color="auto"/>
              <w:left w:val="single" w:sz="4" w:space="0" w:color="auto"/>
              <w:bottom w:val="single" w:sz="4" w:space="0" w:color="auto"/>
              <w:right w:val="single" w:sz="4" w:space="0" w:color="auto"/>
            </w:tcBorders>
            <w:hideMark/>
          </w:tcPr>
          <w:p w14:paraId="11FF9E1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РУССКАЯ ЛИТЕРАТУРА XIX ВЕКА</w:t>
            </w:r>
          </w:p>
        </w:tc>
        <w:tc>
          <w:tcPr>
            <w:tcW w:w="2409" w:type="dxa"/>
            <w:tcBorders>
              <w:top w:val="single" w:sz="4" w:space="0" w:color="auto"/>
              <w:left w:val="single" w:sz="4" w:space="0" w:color="auto"/>
              <w:bottom w:val="single" w:sz="4" w:space="0" w:color="auto"/>
              <w:right w:val="single" w:sz="4" w:space="0" w:color="auto"/>
            </w:tcBorders>
          </w:tcPr>
          <w:p w14:paraId="1661A364" w14:textId="77777777" w:rsidR="00D21E5B" w:rsidRPr="00D21E5B" w:rsidRDefault="00D21E5B" w:rsidP="00D21E5B">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AC5F989" w14:textId="77777777" w:rsidR="00D21E5B" w:rsidRPr="00D21E5B" w:rsidRDefault="00D21E5B" w:rsidP="00D21E5B">
            <w:pPr>
              <w:spacing w:after="0" w:line="240" w:lineRule="auto"/>
              <w:jc w:val="center"/>
              <w:rPr>
                <w:rFonts w:ascii="Times New Roman" w:hAnsi="Times New Roman"/>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5802DE2D"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Зачет</w:t>
            </w:r>
          </w:p>
        </w:tc>
        <w:tc>
          <w:tcPr>
            <w:tcW w:w="2268" w:type="dxa"/>
            <w:vMerge w:val="restart"/>
            <w:tcBorders>
              <w:top w:val="single" w:sz="4" w:space="0" w:color="auto"/>
              <w:left w:val="single" w:sz="4" w:space="0" w:color="auto"/>
              <w:bottom w:val="single" w:sz="4" w:space="0" w:color="auto"/>
              <w:right w:val="single" w:sz="4" w:space="0" w:color="auto"/>
            </w:tcBorders>
          </w:tcPr>
          <w:p w14:paraId="01124349" w14:textId="77777777" w:rsidR="00D21E5B" w:rsidRPr="00D21E5B" w:rsidRDefault="00D21E5B" w:rsidP="00D21E5B">
            <w:pPr>
              <w:spacing w:after="0" w:line="240" w:lineRule="auto"/>
              <w:jc w:val="center"/>
              <w:rPr>
                <w:rFonts w:ascii="Times New Roman" w:hAnsi="Times New Roman"/>
                <w:sz w:val="24"/>
                <w:szCs w:val="24"/>
              </w:rPr>
            </w:pPr>
          </w:p>
          <w:p w14:paraId="34AC005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У-1,2,3,4,5,6,7</w:t>
            </w:r>
          </w:p>
          <w:p w14:paraId="4594F12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З – 1,2,3,4</w:t>
            </w:r>
          </w:p>
        </w:tc>
      </w:tr>
      <w:tr w:rsidR="00D21E5B" w:rsidRPr="00D21E5B" w14:paraId="60132DBE"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79B0D51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Развитие русской литературы и культуры  в первой половине XIX века</w:t>
            </w:r>
          </w:p>
        </w:tc>
        <w:tc>
          <w:tcPr>
            <w:tcW w:w="2409" w:type="dxa"/>
            <w:tcBorders>
              <w:top w:val="single" w:sz="4" w:space="0" w:color="auto"/>
              <w:left w:val="single" w:sz="4" w:space="0" w:color="auto"/>
              <w:bottom w:val="single" w:sz="4" w:space="0" w:color="auto"/>
              <w:right w:val="single" w:sz="4" w:space="0" w:color="auto"/>
            </w:tcBorders>
            <w:hideMark/>
          </w:tcPr>
          <w:p w14:paraId="0FEB9B84"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5CB9C76E"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У- 2,3,5,6</w:t>
            </w:r>
          </w:p>
          <w:p w14:paraId="5E24B4CE"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З- 1,2,3,4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139279D"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B197A3"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604907B0"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5ACEB09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Особенности развития русской литературы во второй половине XIX века</w:t>
            </w:r>
          </w:p>
        </w:tc>
        <w:tc>
          <w:tcPr>
            <w:tcW w:w="2409" w:type="dxa"/>
            <w:tcBorders>
              <w:top w:val="single" w:sz="4" w:space="0" w:color="auto"/>
              <w:left w:val="single" w:sz="4" w:space="0" w:color="auto"/>
              <w:bottom w:val="single" w:sz="4" w:space="0" w:color="auto"/>
              <w:right w:val="single" w:sz="4" w:space="0" w:color="auto"/>
            </w:tcBorders>
            <w:hideMark/>
          </w:tcPr>
          <w:p w14:paraId="465926CF"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Тест</w:t>
            </w:r>
          </w:p>
        </w:tc>
        <w:tc>
          <w:tcPr>
            <w:tcW w:w="2268" w:type="dxa"/>
            <w:tcBorders>
              <w:top w:val="single" w:sz="4" w:space="0" w:color="auto"/>
              <w:left w:val="single" w:sz="4" w:space="0" w:color="auto"/>
              <w:bottom w:val="single" w:sz="4" w:space="0" w:color="auto"/>
              <w:right w:val="single" w:sz="4" w:space="0" w:color="auto"/>
            </w:tcBorders>
          </w:tcPr>
          <w:p w14:paraId="6532B581"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 xml:space="preserve">  У-2,3,5,6,7</w:t>
            </w:r>
          </w:p>
          <w:p w14:paraId="6569FBB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З-1,2,3,4</w:t>
            </w:r>
          </w:p>
          <w:p w14:paraId="2DE9895F" w14:textId="77777777" w:rsidR="00D21E5B" w:rsidRPr="00D21E5B" w:rsidRDefault="00D21E5B" w:rsidP="00D21E5B">
            <w:pPr>
              <w:spacing w:after="0" w:line="240" w:lineRule="auto"/>
              <w:jc w:val="center"/>
              <w:rPr>
                <w:rFonts w:ascii="Times New Roman" w:hAnsi="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7347D3B5"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91AA8F"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59E01E5E"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6CB8DFA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Поэзия второй половины XIX века</w:t>
            </w:r>
          </w:p>
        </w:tc>
        <w:tc>
          <w:tcPr>
            <w:tcW w:w="2409" w:type="dxa"/>
            <w:tcBorders>
              <w:top w:val="single" w:sz="4" w:space="0" w:color="auto"/>
              <w:left w:val="single" w:sz="4" w:space="0" w:color="auto"/>
              <w:bottom w:val="single" w:sz="4" w:space="0" w:color="auto"/>
              <w:right w:val="single" w:sz="4" w:space="0" w:color="auto"/>
            </w:tcBorders>
            <w:hideMark/>
          </w:tcPr>
          <w:p w14:paraId="0B69C98A"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Тест</w:t>
            </w:r>
          </w:p>
        </w:tc>
        <w:tc>
          <w:tcPr>
            <w:tcW w:w="2268" w:type="dxa"/>
            <w:tcBorders>
              <w:top w:val="single" w:sz="4" w:space="0" w:color="auto"/>
              <w:left w:val="single" w:sz="4" w:space="0" w:color="auto"/>
              <w:bottom w:val="single" w:sz="4" w:space="0" w:color="auto"/>
              <w:right w:val="single" w:sz="4" w:space="0" w:color="auto"/>
            </w:tcBorders>
            <w:hideMark/>
          </w:tcPr>
          <w:p w14:paraId="746576F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У- 1,2,3,5,6,7</w:t>
            </w:r>
          </w:p>
          <w:p w14:paraId="7390E426" w14:textId="77777777" w:rsidR="00D21E5B" w:rsidRPr="00D21E5B" w:rsidRDefault="00D21E5B" w:rsidP="00D21E5B">
            <w:pPr>
              <w:tabs>
                <w:tab w:val="left" w:pos="465"/>
                <w:tab w:val="center" w:pos="1026"/>
              </w:tabs>
              <w:spacing w:after="0" w:line="240" w:lineRule="auto"/>
              <w:rPr>
                <w:rFonts w:ascii="Times New Roman" w:hAnsi="Times New Roman"/>
                <w:sz w:val="24"/>
                <w:szCs w:val="24"/>
              </w:rPr>
            </w:pPr>
            <w:r w:rsidRPr="00D21E5B">
              <w:rPr>
                <w:rFonts w:ascii="Times New Roman" w:hAnsi="Times New Roman"/>
                <w:sz w:val="24"/>
                <w:szCs w:val="24"/>
              </w:rPr>
              <w:tab/>
              <w:t xml:space="preserve">  </w:t>
            </w:r>
            <w:r w:rsidRPr="00D21E5B">
              <w:rPr>
                <w:rFonts w:ascii="Times New Roman" w:hAnsi="Times New Roman"/>
                <w:sz w:val="24"/>
                <w:szCs w:val="24"/>
              </w:rPr>
              <w:tab/>
              <w:t>З – 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188D7587"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E268EE"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0C65F4A5"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05F9E6E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ЛИТЕРАТУРА XX ВЕКА</w:t>
            </w:r>
          </w:p>
        </w:tc>
        <w:tc>
          <w:tcPr>
            <w:tcW w:w="2409" w:type="dxa"/>
            <w:tcBorders>
              <w:top w:val="single" w:sz="4" w:space="0" w:color="auto"/>
              <w:left w:val="single" w:sz="4" w:space="0" w:color="auto"/>
              <w:bottom w:val="single" w:sz="4" w:space="0" w:color="auto"/>
              <w:right w:val="single" w:sz="4" w:space="0" w:color="auto"/>
            </w:tcBorders>
          </w:tcPr>
          <w:p w14:paraId="5F1CBF5A" w14:textId="77777777" w:rsidR="00D21E5B" w:rsidRPr="00D21E5B" w:rsidRDefault="00D21E5B" w:rsidP="00D21E5B">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CE5D4CE" w14:textId="77777777" w:rsidR="00D21E5B" w:rsidRPr="00D21E5B" w:rsidRDefault="00D21E5B" w:rsidP="00D21E5B">
            <w:pPr>
              <w:spacing w:after="0" w:line="240" w:lineRule="auto"/>
              <w:jc w:val="center"/>
              <w:rPr>
                <w:rFonts w:ascii="Times New Roman" w:hAnsi="Times New Roman"/>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4821DF5E" w14:textId="77777777" w:rsidR="00D21E5B" w:rsidRPr="00D21E5B" w:rsidRDefault="00D21E5B" w:rsidP="00D21E5B">
            <w:pPr>
              <w:spacing w:after="0" w:line="240" w:lineRule="auto"/>
              <w:jc w:val="center"/>
              <w:rPr>
                <w:rFonts w:ascii="Times New Roman" w:hAnsi="Times New Roman"/>
                <w:sz w:val="24"/>
                <w:szCs w:val="24"/>
              </w:rPr>
            </w:pPr>
            <w:proofErr w:type="spellStart"/>
            <w:r w:rsidRPr="00D21E5B">
              <w:rPr>
                <w:rFonts w:ascii="Times New Roman" w:hAnsi="Times New Roman"/>
                <w:sz w:val="24"/>
                <w:szCs w:val="24"/>
              </w:rPr>
              <w:t>Диф.зачет</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5682EECA"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У-1,2,3,4,5,6,7</w:t>
            </w:r>
          </w:p>
          <w:p w14:paraId="780FACD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З- 1,2,34</w:t>
            </w:r>
          </w:p>
        </w:tc>
      </w:tr>
      <w:tr w:rsidR="00D21E5B" w:rsidRPr="00D21E5B" w14:paraId="52F717B0"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3E67174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Особенности развития литературы и других видов искусства в начале XX века</w:t>
            </w:r>
          </w:p>
        </w:tc>
        <w:tc>
          <w:tcPr>
            <w:tcW w:w="2409" w:type="dxa"/>
            <w:tcBorders>
              <w:top w:val="single" w:sz="4" w:space="0" w:color="auto"/>
              <w:left w:val="single" w:sz="4" w:space="0" w:color="auto"/>
              <w:bottom w:val="single" w:sz="4" w:space="0" w:color="auto"/>
              <w:right w:val="single" w:sz="4" w:space="0" w:color="auto"/>
            </w:tcBorders>
            <w:hideMark/>
          </w:tcPr>
          <w:p w14:paraId="13F43D75"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Тест</w:t>
            </w:r>
          </w:p>
        </w:tc>
        <w:tc>
          <w:tcPr>
            <w:tcW w:w="2268" w:type="dxa"/>
            <w:tcBorders>
              <w:top w:val="single" w:sz="4" w:space="0" w:color="auto"/>
              <w:left w:val="single" w:sz="4" w:space="0" w:color="auto"/>
              <w:bottom w:val="single" w:sz="4" w:space="0" w:color="auto"/>
              <w:right w:val="single" w:sz="4" w:space="0" w:color="auto"/>
            </w:tcBorders>
            <w:hideMark/>
          </w:tcPr>
          <w:p w14:paraId="1BE67C5C" w14:textId="77777777" w:rsidR="00D21E5B" w:rsidRPr="00D21E5B" w:rsidRDefault="00D21E5B" w:rsidP="00D21E5B">
            <w:pPr>
              <w:tabs>
                <w:tab w:val="left" w:pos="420"/>
              </w:tabs>
              <w:spacing w:after="0" w:line="240" w:lineRule="auto"/>
              <w:rPr>
                <w:rFonts w:ascii="Times New Roman" w:hAnsi="Times New Roman"/>
                <w:sz w:val="24"/>
                <w:szCs w:val="24"/>
              </w:rPr>
            </w:pPr>
            <w:r w:rsidRPr="00D21E5B">
              <w:rPr>
                <w:rFonts w:ascii="Times New Roman" w:hAnsi="Times New Roman"/>
                <w:sz w:val="24"/>
                <w:szCs w:val="24"/>
              </w:rPr>
              <w:tab/>
              <w:t xml:space="preserve">   У - 2,3,5,6</w:t>
            </w:r>
          </w:p>
          <w:p w14:paraId="743D9A81" w14:textId="77777777" w:rsidR="00D21E5B" w:rsidRPr="00D21E5B" w:rsidRDefault="00D21E5B" w:rsidP="00D21E5B">
            <w:pPr>
              <w:tabs>
                <w:tab w:val="left" w:pos="420"/>
              </w:tabs>
              <w:spacing w:after="0" w:line="240" w:lineRule="auto"/>
              <w:rPr>
                <w:rFonts w:ascii="Times New Roman" w:hAnsi="Times New Roman"/>
                <w:sz w:val="24"/>
                <w:szCs w:val="24"/>
              </w:rPr>
            </w:pPr>
            <w:r w:rsidRPr="00D21E5B">
              <w:rPr>
                <w:rFonts w:ascii="Times New Roman" w:hAnsi="Times New Roman"/>
                <w:sz w:val="24"/>
                <w:szCs w:val="24"/>
              </w:rPr>
              <w:t xml:space="preserve">          З - 1,2,3,4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7A5D32D5"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740BD7"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681FB5A2"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6C5499F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Особенности развития литературы 1920-х годов</w:t>
            </w:r>
          </w:p>
        </w:tc>
        <w:tc>
          <w:tcPr>
            <w:tcW w:w="2409" w:type="dxa"/>
            <w:tcBorders>
              <w:top w:val="single" w:sz="4" w:space="0" w:color="auto"/>
              <w:left w:val="single" w:sz="4" w:space="0" w:color="auto"/>
              <w:bottom w:val="single" w:sz="4" w:space="0" w:color="auto"/>
              <w:right w:val="single" w:sz="4" w:space="0" w:color="auto"/>
            </w:tcBorders>
            <w:hideMark/>
          </w:tcPr>
          <w:p w14:paraId="04A2BF0C"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Сочинение</w:t>
            </w:r>
          </w:p>
        </w:tc>
        <w:tc>
          <w:tcPr>
            <w:tcW w:w="2268" w:type="dxa"/>
            <w:tcBorders>
              <w:top w:val="single" w:sz="4" w:space="0" w:color="auto"/>
              <w:left w:val="single" w:sz="4" w:space="0" w:color="auto"/>
              <w:bottom w:val="single" w:sz="4" w:space="0" w:color="auto"/>
              <w:right w:val="single" w:sz="4" w:space="0" w:color="auto"/>
            </w:tcBorders>
            <w:hideMark/>
          </w:tcPr>
          <w:p w14:paraId="7287D2A6"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 xml:space="preserve">   У- 2,3,5,6,7</w:t>
            </w:r>
          </w:p>
          <w:p w14:paraId="5FA9195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З-1,2,3,4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753E4CA9"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0FEDB9"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1F8C34B4"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2388098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Особенности развития литературы 1930 — начала 1940-х годов</w:t>
            </w:r>
          </w:p>
        </w:tc>
        <w:tc>
          <w:tcPr>
            <w:tcW w:w="2409" w:type="dxa"/>
            <w:tcBorders>
              <w:top w:val="single" w:sz="4" w:space="0" w:color="auto"/>
              <w:left w:val="single" w:sz="4" w:space="0" w:color="auto"/>
              <w:bottom w:val="single" w:sz="4" w:space="0" w:color="auto"/>
              <w:right w:val="single" w:sz="4" w:space="0" w:color="auto"/>
            </w:tcBorders>
            <w:hideMark/>
          </w:tcPr>
          <w:p w14:paraId="34E3502C"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Тест</w:t>
            </w:r>
          </w:p>
        </w:tc>
        <w:tc>
          <w:tcPr>
            <w:tcW w:w="2268" w:type="dxa"/>
            <w:tcBorders>
              <w:top w:val="single" w:sz="4" w:space="0" w:color="auto"/>
              <w:left w:val="single" w:sz="4" w:space="0" w:color="auto"/>
              <w:bottom w:val="single" w:sz="4" w:space="0" w:color="auto"/>
              <w:right w:val="single" w:sz="4" w:space="0" w:color="auto"/>
            </w:tcBorders>
            <w:hideMark/>
          </w:tcPr>
          <w:p w14:paraId="0F877BAF"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У-2,3,5,6</w:t>
            </w:r>
          </w:p>
          <w:p w14:paraId="5BA097ED"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З-1,2,3,4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3AF15782"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B6EC18"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72EC243C"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60CEAB04" w14:textId="77777777" w:rsidR="00D21E5B" w:rsidRPr="00D21E5B" w:rsidRDefault="00D21E5B" w:rsidP="00D21E5B">
            <w:pPr>
              <w:spacing w:after="0" w:line="240" w:lineRule="auto"/>
              <w:rPr>
                <w:rFonts w:ascii="Times New Roman" w:hAnsi="Times New Roman"/>
                <w:color w:val="0D0D0D"/>
                <w:sz w:val="24"/>
                <w:szCs w:val="24"/>
              </w:rPr>
            </w:pPr>
            <w:r w:rsidRPr="00D21E5B">
              <w:rPr>
                <w:rFonts w:ascii="Times New Roman" w:hAnsi="Times New Roman"/>
                <w:color w:val="0D0D0D"/>
                <w:sz w:val="24"/>
                <w:szCs w:val="24"/>
              </w:rPr>
              <w:t>Особенности развития литературы периода Великой Отечественной войны и первых послевоенных лет</w:t>
            </w:r>
          </w:p>
        </w:tc>
        <w:tc>
          <w:tcPr>
            <w:tcW w:w="2409" w:type="dxa"/>
            <w:tcBorders>
              <w:top w:val="single" w:sz="4" w:space="0" w:color="auto"/>
              <w:left w:val="single" w:sz="4" w:space="0" w:color="auto"/>
              <w:bottom w:val="single" w:sz="4" w:space="0" w:color="auto"/>
              <w:right w:val="single" w:sz="4" w:space="0" w:color="auto"/>
            </w:tcBorders>
            <w:hideMark/>
          </w:tcPr>
          <w:p w14:paraId="7383992F"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Сочинение</w:t>
            </w:r>
          </w:p>
        </w:tc>
        <w:tc>
          <w:tcPr>
            <w:tcW w:w="2268" w:type="dxa"/>
            <w:tcBorders>
              <w:top w:val="single" w:sz="4" w:space="0" w:color="auto"/>
              <w:left w:val="single" w:sz="4" w:space="0" w:color="auto"/>
              <w:bottom w:val="single" w:sz="4" w:space="0" w:color="auto"/>
              <w:right w:val="single" w:sz="4" w:space="0" w:color="auto"/>
            </w:tcBorders>
            <w:hideMark/>
          </w:tcPr>
          <w:p w14:paraId="1A988D06" w14:textId="77777777" w:rsidR="00D21E5B" w:rsidRPr="00D21E5B" w:rsidRDefault="00D21E5B" w:rsidP="00D21E5B">
            <w:pPr>
              <w:tabs>
                <w:tab w:val="left" w:pos="555"/>
              </w:tabs>
              <w:spacing w:after="0" w:line="240" w:lineRule="auto"/>
              <w:rPr>
                <w:rFonts w:ascii="Times New Roman" w:hAnsi="Times New Roman"/>
                <w:sz w:val="24"/>
                <w:szCs w:val="24"/>
              </w:rPr>
            </w:pPr>
            <w:r w:rsidRPr="00D21E5B">
              <w:rPr>
                <w:rFonts w:ascii="Times New Roman" w:hAnsi="Times New Roman"/>
                <w:sz w:val="24"/>
                <w:szCs w:val="24"/>
              </w:rPr>
              <w:tab/>
              <w:t>У-1,2,3,5,6,7</w:t>
            </w:r>
          </w:p>
          <w:p w14:paraId="6966D6D9" w14:textId="77777777" w:rsidR="00D21E5B" w:rsidRPr="00D21E5B" w:rsidRDefault="00D21E5B" w:rsidP="00D21E5B">
            <w:pPr>
              <w:tabs>
                <w:tab w:val="left" w:pos="555"/>
              </w:tabs>
              <w:spacing w:after="0" w:line="240" w:lineRule="auto"/>
              <w:rPr>
                <w:rFonts w:ascii="Times New Roman" w:hAnsi="Times New Roman"/>
                <w:sz w:val="24"/>
                <w:szCs w:val="24"/>
              </w:rPr>
            </w:pPr>
            <w:r w:rsidRPr="00D21E5B">
              <w:rPr>
                <w:rFonts w:ascii="Times New Roman" w:hAnsi="Times New Roman"/>
                <w:sz w:val="24"/>
                <w:szCs w:val="24"/>
              </w:rPr>
              <w:t xml:space="preserve">         З-1,2,3,4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294D4176"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D524A9"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3926E4FE"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6836FE8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Особенности развития литературы 1950—1980-х годов</w:t>
            </w:r>
          </w:p>
        </w:tc>
        <w:tc>
          <w:tcPr>
            <w:tcW w:w="2409" w:type="dxa"/>
            <w:tcBorders>
              <w:top w:val="single" w:sz="4" w:space="0" w:color="auto"/>
              <w:left w:val="single" w:sz="4" w:space="0" w:color="auto"/>
              <w:bottom w:val="single" w:sz="4" w:space="0" w:color="auto"/>
              <w:right w:val="single" w:sz="4" w:space="0" w:color="auto"/>
            </w:tcBorders>
            <w:hideMark/>
          </w:tcPr>
          <w:p w14:paraId="20CEFD60"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Сочинение</w:t>
            </w:r>
          </w:p>
        </w:tc>
        <w:tc>
          <w:tcPr>
            <w:tcW w:w="2268" w:type="dxa"/>
            <w:tcBorders>
              <w:top w:val="single" w:sz="4" w:space="0" w:color="auto"/>
              <w:left w:val="single" w:sz="4" w:space="0" w:color="auto"/>
              <w:bottom w:val="single" w:sz="4" w:space="0" w:color="auto"/>
              <w:right w:val="single" w:sz="4" w:space="0" w:color="auto"/>
            </w:tcBorders>
            <w:hideMark/>
          </w:tcPr>
          <w:p w14:paraId="3FDB032C"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 xml:space="preserve"> У-2,3,5,6,7</w:t>
            </w:r>
          </w:p>
          <w:p w14:paraId="50158AC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З-1,2,3,4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657994F6"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5482B4"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33D7BC8A" w14:textId="77777777" w:rsidTr="00D21E5B">
        <w:trPr>
          <w:trHeight w:val="85"/>
        </w:trPr>
        <w:tc>
          <w:tcPr>
            <w:tcW w:w="6053" w:type="dxa"/>
            <w:tcBorders>
              <w:top w:val="single" w:sz="4" w:space="0" w:color="auto"/>
              <w:left w:val="single" w:sz="4" w:space="0" w:color="auto"/>
              <w:bottom w:val="single" w:sz="4" w:space="0" w:color="auto"/>
              <w:right w:val="single" w:sz="4" w:space="0" w:color="auto"/>
            </w:tcBorders>
            <w:hideMark/>
          </w:tcPr>
          <w:p w14:paraId="242BC78E" w14:textId="77777777" w:rsidR="00D21E5B" w:rsidRPr="00D21E5B" w:rsidRDefault="00D21E5B" w:rsidP="00D21E5B">
            <w:pPr>
              <w:spacing w:after="0" w:line="240" w:lineRule="auto"/>
              <w:rPr>
                <w:rFonts w:ascii="Times New Roman" w:hAnsi="Times New Roman"/>
                <w:color w:val="0D0D0D"/>
                <w:sz w:val="24"/>
                <w:szCs w:val="24"/>
              </w:rPr>
            </w:pPr>
            <w:r w:rsidRPr="00D21E5B">
              <w:rPr>
                <w:rFonts w:ascii="Times New Roman" w:hAnsi="Times New Roman"/>
                <w:color w:val="0D0D0D"/>
                <w:sz w:val="24"/>
                <w:szCs w:val="24"/>
              </w:rPr>
              <w:t>Русское литературное зарубежье 1920—1990-х годов (три волны эмиграции)</w:t>
            </w:r>
          </w:p>
        </w:tc>
        <w:tc>
          <w:tcPr>
            <w:tcW w:w="2409" w:type="dxa"/>
            <w:tcBorders>
              <w:top w:val="single" w:sz="4" w:space="0" w:color="auto"/>
              <w:left w:val="single" w:sz="4" w:space="0" w:color="auto"/>
              <w:bottom w:val="single" w:sz="4" w:space="0" w:color="auto"/>
              <w:right w:val="single" w:sz="4" w:space="0" w:color="auto"/>
            </w:tcBorders>
            <w:hideMark/>
          </w:tcPr>
          <w:p w14:paraId="3E935FEA"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Практическая работа</w:t>
            </w:r>
          </w:p>
        </w:tc>
        <w:tc>
          <w:tcPr>
            <w:tcW w:w="2268" w:type="dxa"/>
            <w:tcBorders>
              <w:top w:val="single" w:sz="4" w:space="0" w:color="auto"/>
              <w:left w:val="single" w:sz="4" w:space="0" w:color="auto"/>
              <w:bottom w:val="single" w:sz="4" w:space="0" w:color="auto"/>
              <w:right w:val="single" w:sz="4" w:space="0" w:color="auto"/>
            </w:tcBorders>
            <w:hideMark/>
          </w:tcPr>
          <w:p w14:paraId="36D358DE"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У-2,3,5,6</w:t>
            </w:r>
          </w:p>
          <w:p w14:paraId="650513B7" w14:textId="77777777" w:rsidR="00D21E5B" w:rsidRPr="00D21E5B" w:rsidRDefault="00D21E5B" w:rsidP="00D21E5B">
            <w:pPr>
              <w:tabs>
                <w:tab w:val="left" w:pos="540"/>
                <w:tab w:val="center" w:pos="1026"/>
              </w:tabs>
              <w:spacing w:after="0" w:line="240" w:lineRule="auto"/>
              <w:rPr>
                <w:rFonts w:ascii="Times New Roman" w:hAnsi="Times New Roman"/>
                <w:sz w:val="24"/>
                <w:szCs w:val="24"/>
              </w:rPr>
            </w:pPr>
            <w:r w:rsidRPr="00D21E5B">
              <w:rPr>
                <w:rFonts w:ascii="Times New Roman" w:hAnsi="Times New Roman"/>
                <w:sz w:val="24"/>
                <w:szCs w:val="24"/>
              </w:rPr>
              <w:tab/>
              <w:t>З-1,2,3,4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0ED22FDF"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833011" w14:textId="77777777" w:rsidR="00D21E5B" w:rsidRPr="00D21E5B" w:rsidRDefault="00D21E5B" w:rsidP="00D21E5B">
            <w:pPr>
              <w:spacing w:after="0" w:line="240" w:lineRule="auto"/>
              <w:rPr>
                <w:rFonts w:ascii="Times New Roman" w:hAnsi="Times New Roman"/>
                <w:sz w:val="24"/>
                <w:szCs w:val="24"/>
              </w:rPr>
            </w:pPr>
          </w:p>
        </w:tc>
      </w:tr>
      <w:tr w:rsidR="00D21E5B" w:rsidRPr="00D21E5B" w14:paraId="317F2540" w14:textId="77777777" w:rsidTr="00D21E5B">
        <w:tc>
          <w:tcPr>
            <w:tcW w:w="6053" w:type="dxa"/>
            <w:tcBorders>
              <w:top w:val="single" w:sz="4" w:space="0" w:color="auto"/>
              <w:left w:val="single" w:sz="4" w:space="0" w:color="auto"/>
              <w:bottom w:val="single" w:sz="4" w:space="0" w:color="auto"/>
              <w:right w:val="single" w:sz="4" w:space="0" w:color="auto"/>
            </w:tcBorders>
            <w:hideMark/>
          </w:tcPr>
          <w:p w14:paraId="7668D51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Особенности развития литературы конца 1980—2000-х годов</w:t>
            </w:r>
          </w:p>
        </w:tc>
        <w:tc>
          <w:tcPr>
            <w:tcW w:w="2409" w:type="dxa"/>
            <w:tcBorders>
              <w:top w:val="single" w:sz="4" w:space="0" w:color="auto"/>
              <w:left w:val="single" w:sz="4" w:space="0" w:color="auto"/>
              <w:bottom w:val="single" w:sz="4" w:space="0" w:color="auto"/>
              <w:right w:val="single" w:sz="4" w:space="0" w:color="auto"/>
            </w:tcBorders>
            <w:hideMark/>
          </w:tcPr>
          <w:p w14:paraId="2EC3E731"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Сочинение</w:t>
            </w:r>
          </w:p>
        </w:tc>
        <w:tc>
          <w:tcPr>
            <w:tcW w:w="2268" w:type="dxa"/>
            <w:tcBorders>
              <w:top w:val="single" w:sz="4" w:space="0" w:color="auto"/>
              <w:left w:val="single" w:sz="4" w:space="0" w:color="auto"/>
              <w:bottom w:val="single" w:sz="4" w:space="0" w:color="auto"/>
              <w:right w:val="single" w:sz="4" w:space="0" w:color="auto"/>
            </w:tcBorders>
            <w:hideMark/>
          </w:tcPr>
          <w:p w14:paraId="2C8904D0" w14:textId="77777777" w:rsidR="00D21E5B" w:rsidRPr="00D21E5B" w:rsidRDefault="00D21E5B" w:rsidP="00D21E5B">
            <w:pPr>
              <w:tabs>
                <w:tab w:val="left" w:pos="555"/>
              </w:tabs>
              <w:spacing w:after="0" w:line="240" w:lineRule="auto"/>
              <w:rPr>
                <w:rFonts w:ascii="Times New Roman" w:hAnsi="Times New Roman"/>
                <w:sz w:val="24"/>
                <w:szCs w:val="24"/>
              </w:rPr>
            </w:pPr>
            <w:r w:rsidRPr="00D21E5B">
              <w:rPr>
                <w:rFonts w:ascii="Times New Roman" w:hAnsi="Times New Roman"/>
                <w:sz w:val="24"/>
                <w:szCs w:val="24"/>
              </w:rPr>
              <w:t xml:space="preserve">        У-1,2,3,5,6,7</w:t>
            </w:r>
          </w:p>
          <w:p w14:paraId="1F8A7A61" w14:textId="77777777" w:rsidR="00D21E5B" w:rsidRPr="00D21E5B" w:rsidRDefault="00D21E5B" w:rsidP="00D21E5B">
            <w:pPr>
              <w:tabs>
                <w:tab w:val="left" w:pos="555"/>
              </w:tabs>
              <w:spacing w:after="0" w:line="240" w:lineRule="auto"/>
              <w:rPr>
                <w:rFonts w:ascii="Times New Roman" w:hAnsi="Times New Roman"/>
                <w:sz w:val="24"/>
                <w:szCs w:val="24"/>
              </w:rPr>
            </w:pPr>
            <w:r w:rsidRPr="00D21E5B">
              <w:rPr>
                <w:rFonts w:ascii="Times New Roman" w:hAnsi="Times New Roman"/>
                <w:sz w:val="24"/>
                <w:szCs w:val="24"/>
              </w:rPr>
              <w:t xml:space="preserve">        З- 1,2,3,4</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1E859469" w14:textId="77777777" w:rsidR="00D21E5B" w:rsidRPr="00D21E5B" w:rsidRDefault="00D21E5B" w:rsidP="00D21E5B">
            <w:pPr>
              <w:spacing w:after="0" w:line="240" w:lineRule="auto"/>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9B4A54" w14:textId="77777777" w:rsidR="00D21E5B" w:rsidRPr="00D21E5B" w:rsidRDefault="00D21E5B" w:rsidP="00D21E5B">
            <w:pPr>
              <w:spacing w:after="0" w:line="240" w:lineRule="auto"/>
              <w:rPr>
                <w:rFonts w:ascii="Times New Roman" w:hAnsi="Times New Roman"/>
                <w:sz w:val="24"/>
                <w:szCs w:val="24"/>
              </w:rPr>
            </w:pPr>
          </w:p>
        </w:tc>
      </w:tr>
    </w:tbl>
    <w:p w14:paraId="75C4CC95" w14:textId="77777777" w:rsidR="00D21E5B" w:rsidRPr="00D21E5B" w:rsidRDefault="00D21E5B" w:rsidP="00D21E5B">
      <w:pPr>
        <w:spacing w:after="0" w:line="240" w:lineRule="auto"/>
        <w:rPr>
          <w:rFonts w:ascii="Times New Roman" w:hAnsi="Times New Roman"/>
          <w:sz w:val="24"/>
          <w:szCs w:val="24"/>
        </w:rPr>
        <w:sectPr w:rsidR="00D21E5B" w:rsidRPr="00D21E5B">
          <w:pgSz w:w="16838" w:h="11906" w:orient="landscape"/>
          <w:pgMar w:top="567" w:right="454" w:bottom="567" w:left="454" w:header="709" w:footer="340" w:gutter="0"/>
          <w:cols w:space="720"/>
        </w:sectPr>
      </w:pPr>
    </w:p>
    <w:p w14:paraId="19E96326" w14:textId="77777777" w:rsidR="00D21E5B" w:rsidRPr="00D21E5B" w:rsidRDefault="00D21E5B" w:rsidP="00D21E5B">
      <w:pPr>
        <w:spacing w:after="0" w:line="240" w:lineRule="auto"/>
        <w:rPr>
          <w:rFonts w:ascii="Times New Roman" w:hAnsi="Times New Roman"/>
          <w:sz w:val="24"/>
          <w:szCs w:val="24"/>
        </w:rPr>
      </w:pPr>
    </w:p>
    <w:p w14:paraId="298D5564" w14:textId="77777777" w:rsidR="00D21E5B" w:rsidRPr="00D21E5B" w:rsidRDefault="00D21E5B" w:rsidP="00D21E5B">
      <w:pPr>
        <w:spacing w:after="0" w:line="240" w:lineRule="auto"/>
        <w:jc w:val="center"/>
        <w:rPr>
          <w:rFonts w:ascii="Times New Roman" w:hAnsi="Times New Roman"/>
          <w:b/>
          <w:sz w:val="24"/>
          <w:szCs w:val="24"/>
        </w:rPr>
      </w:pPr>
      <w:r w:rsidRPr="00D21E5B">
        <w:rPr>
          <w:rFonts w:ascii="Times New Roman" w:hAnsi="Times New Roman"/>
          <w:b/>
          <w:sz w:val="24"/>
          <w:szCs w:val="24"/>
        </w:rPr>
        <w:t>2. Комплекты оценочных средств (КОС)</w:t>
      </w:r>
    </w:p>
    <w:p w14:paraId="2E1193BA" w14:textId="77777777" w:rsidR="00D21E5B" w:rsidRPr="00D21E5B" w:rsidRDefault="00D21E5B" w:rsidP="00D21E5B">
      <w:pPr>
        <w:spacing w:after="0" w:line="240" w:lineRule="auto"/>
        <w:jc w:val="center"/>
        <w:rPr>
          <w:rFonts w:ascii="Times New Roman" w:hAnsi="Times New Roman"/>
          <w:sz w:val="24"/>
          <w:szCs w:val="24"/>
        </w:rPr>
      </w:pPr>
    </w:p>
    <w:p w14:paraId="735D1B76" w14:textId="77777777" w:rsidR="00D21E5B" w:rsidRPr="00D21E5B" w:rsidRDefault="00D21E5B" w:rsidP="00D21E5B">
      <w:pPr>
        <w:spacing w:after="0" w:line="240" w:lineRule="auto"/>
        <w:jc w:val="center"/>
        <w:rPr>
          <w:rFonts w:ascii="Times New Roman" w:hAnsi="Times New Roman"/>
          <w:b/>
          <w:spacing w:val="-1"/>
          <w:sz w:val="24"/>
          <w:szCs w:val="24"/>
        </w:rPr>
      </w:pPr>
      <w:r w:rsidRPr="00D21E5B">
        <w:rPr>
          <w:rFonts w:ascii="Times New Roman" w:hAnsi="Times New Roman"/>
          <w:b/>
          <w:sz w:val="24"/>
          <w:szCs w:val="24"/>
        </w:rPr>
        <w:t>2.</w:t>
      </w:r>
      <w:r w:rsidRPr="00D21E5B">
        <w:rPr>
          <w:rFonts w:ascii="Times New Roman" w:hAnsi="Times New Roman"/>
          <w:b/>
          <w:spacing w:val="-1"/>
          <w:sz w:val="24"/>
          <w:szCs w:val="24"/>
        </w:rPr>
        <w:t>1. Комплект оценочных средств для</w:t>
      </w:r>
      <w:r w:rsidRPr="00D21E5B">
        <w:rPr>
          <w:rFonts w:ascii="Times New Roman" w:hAnsi="Times New Roman"/>
          <w:b/>
          <w:spacing w:val="-13"/>
          <w:sz w:val="24"/>
          <w:szCs w:val="24"/>
        </w:rPr>
        <w:t xml:space="preserve"> </w:t>
      </w:r>
      <w:r w:rsidRPr="00D21E5B">
        <w:rPr>
          <w:rFonts w:ascii="Times New Roman" w:hAnsi="Times New Roman"/>
          <w:b/>
          <w:spacing w:val="-1"/>
          <w:sz w:val="24"/>
          <w:szCs w:val="24"/>
        </w:rPr>
        <w:t>текущего</w:t>
      </w:r>
      <w:r w:rsidRPr="00D21E5B">
        <w:rPr>
          <w:rFonts w:ascii="Times New Roman" w:hAnsi="Times New Roman"/>
          <w:b/>
          <w:spacing w:val="-14"/>
          <w:sz w:val="24"/>
          <w:szCs w:val="24"/>
        </w:rPr>
        <w:t xml:space="preserve"> (в том числе рубежного) </w:t>
      </w:r>
      <w:r w:rsidRPr="00D21E5B">
        <w:rPr>
          <w:rFonts w:ascii="Times New Roman" w:hAnsi="Times New Roman"/>
          <w:b/>
          <w:spacing w:val="-1"/>
          <w:sz w:val="24"/>
          <w:szCs w:val="24"/>
        </w:rPr>
        <w:t>контроля</w:t>
      </w:r>
    </w:p>
    <w:p w14:paraId="55F3765A" w14:textId="77777777" w:rsidR="00D21E5B" w:rsidRPr="00D21E5B" w:rsidRDefault="00D21E5B" w:rsidP="00D21E5B">
      <w:pPr>
        <w:spacing w:after="0" w:line="240" w:lineRule="auto"/>
        <w:jc w:val="both"/>
        <w:rPr>
          <w:rFonts w:ascii="Times New Roman" w:hAnsi="Times New Roman"/>
          <w:i/>
          <w:sz w:val="24"/>
          <w:szCs w:val="24"/>
        </w:rPr>
      </w:pPr>
    </w:p>
    <w:p w14:paraId="78103787" w14:textId="77777777" w:rsidR="00D21E5B" w:rsidRPr="00D21E5B" w:rsidRDefault="00D21E5B" w:rsidP="00D21E5B">
      <w:pPr>
        <w:spacing w:after="0" w:line="240" w:lineRule="auto"/>
        <w:jc w:val="both"/>
        <w:rPr>
          <w:rFonts w:ascii="Times New Roman" w:hAnsi="Times New Roman"/>
          <w:b/>
          <w:sz w:val="24"/>
          <w:szCs w:val="24"/>
        </w:rPr>
      </w:pPr>
      <w:r w:rsidRPr="00D21E5B">
        <w:rPr>
          <w:rFonts w:ascii="Times New Roman" w:hAnsi="Times New Roman"/>
          <w:b/>
          <w:sz w:val="24"/>
          <w:szCs w:val="24"/>
        </w:rPr>
        <w:t xml:space="preserve">Раздел: Русская литература первой половины </w:t>
      </w:r>
      <w:r w:rsidRPr="00D21E5B">
        <w:rPr>
          <w:rFonts w:ascii="Times New Roman" w:hAnsi="Times New Roman"/>
          <w:b/>
          <w:sz w:val="24"/>
          <w:szCs w:val="24"/>
          <w:lang w:val="en-US"/>
        </w:rPr>
        <w:t>XIX</w:t>
      </w:r>
      <w:r w:rsidRPr="00D21E5B">
        <w:rPr>
          <w:rFonts w:ascii="Times New Roman" w:hAnsi="Times New Roman"/>
          <w:b/>
          <w:sz w:val="24"/>
          <w:szCs w:val="24"/>
        </w:rPr>
        <w:t xml:space="preserve"> века. </w:t>
      </w:r>
    </w:p>
    <w:p w14:paraId="212F384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А. С. Пушкина, М. Ю. Лермонтова.</w:t>
      </w:r>
    </w:p>
    <w:p w14:paraId="2B8E7D3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Практическая работа </w:t>
      </w:r>
    </w:p>
    <w:p w14:paraId="1466922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Текст заданий</w:t>
      </w:r>
    </w:p>
    <w:p w14:paraId="3E00CC16" w14:textId="77777777" w:rsidR="00D21E5B" w:rsidRPr="00D21E5B" w:rsidRDefault="00D21E5B" w:rsidP="00D21E5B">
      <w:pPr>
        <w:spacing w:after="0" w:line="240" w:lineRule="auto"/>
        <w:rPr>
          <w:rFonts w:ascii="Times New Roman" w:hAnsi="Times New Roman"/>
          <w:sz w:val="24"/>
          <w:szCs w:val="24"/>
        </w:rPr>
      </w:pPr>
      <w:bookmarkStart w:id="13" w:name="t20"/>
      <w:bookmarkEnd w:id="13"/>
    </w:p>
    <w:p w14:paraId="3FA2488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Интерпретация стихотворения А. С. Пушкина или М. Ю. Лермонтова. Например, «Цветок» А. С. Пушкина (М. Ю. Лермонтова «Дума», «Как часто, пестрою толпою окружен…», «Родина»)</w:t>
      </w:r>
    </w:p>
    <w:p w14:paraId="4FC42E8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или др.</w:t>
      </w:r>
    </w:p>
    <w:p w14:paraId="343A4E62"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 xml:space="preserve">            </w:t>
      </w:r>
    </w:p>
    <w:p w14:paraId="3BDDCECF"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 xml:space="preserve"> Цветок</w:t>
      </w:r>
    </w:p>
    <w:p w14:paraId="4753A06F" w14:textId="77777777" w:rsidR="00D21E5B" w:rsidRPr="00D21E5B" w:rsidRDefault="00D21E5B" w:rsidP="00D21E5B">
      <w:pPr>
        <w:spacing w:after="0" w:line="240" w:lineRule="auto"/>
        <w:ind w:left="1620"/>
        <w:jc w:val="right"/>
        <w:rPr>
          <w:rFonts w:ascii="Times New Roman" w:hAnsi="Times New Roman"/>
          <w:sz w:val="24"/>
          <w:szCs w:val="24"/>
        </w:rPr>
      </w:pPr>
      <w:r w:rsidRPr="00D21E5B">
        <w:rPr>
          <w:rFonts w:ascii="Times New Roman" w:hAnsi="Times New Roman"/>
          <w:sz w:val="24"/>
          <w:szCs w:val="24"/>
        </w:rPr>
        <w:t>А. С. Пушкин</w:t>
      </w:r>
    </w:p>
    <w:p w14:paraId="6E3E95DE" w14:textId="31E4DFF5"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Цветок засохший, безуханный,</w:t>
      </w:r>
    </w:p>
    <w:p w14:paraId="720853CA"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Забытый в книге вижу я;</w:t>
      </w:r>
    </w:p>
    <w:p w14:paraId="44836D2F"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И вот уже мечтою странной</w:t>
      </w:r>
    </w:p>
    <w:p w14:paraId="01008735"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Душа наполнилась моя:</w:t>
      </w:r>
    </w:p>
    <w:p w14:paraId="0C4FBBA6" w14:textId="77777777" w:rsidR="00D21E5B" w:rsidRPr="00D21E5B" w:rsidRDefault="00D21E5B" w:rsidP="00D21E5B">
      <w:pPr>
        <w:spacing w:after="0" w:line="240" w:lineRule="auto"/>
        <w:ind w:left="1620"/>
        <w:rPr>
          <w:rFonts w:ascii="Times New Roman" w:hAnsi="Times New Roman"/>
          <w:sz w:val="24"/>
          <w:szCs w:val="24"/>
        </w:rPr>
      </w:pPr>
    </w:p>
    <w:p w14:paraId="69DE760B"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Где цвел? когда? какой весною?</w:t>
      </w:r>
    </w:p>
    <w:p w14:paraId="166365D1"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И долго ль цвел? и сорван кем,</w:t>
      </w:r>
    </w:p>
    <w:p w14:paraId="7E45CE9A"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Чужой, знакомой ли рукою?</w:t>
      </w:r>
    </w:p>
    <w:p w14:paraId="5713D551"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И положен сюда зачем?</w:t>
      </w:r>
    </w:p>
    <w:p w14:paraId="2EEB6981" w14:textId="77777777" w:rsidR="00D21E5B" w:rsidRPr="00D21E5B" w:rsidRDefault="00D21E5B" w:rsidP="00D21E5B">
      <w:pPr>
        <w:spacing w:after="0" w:line="240" w:lineRule="auto"/>
        <w:ind w:left="1620"/>
        <w:rPr>
          <w:rFonts w:ascii="Times New Roman" w:hAnsi="Times New Roman"/>
          <w:sz w:val="24"/>
          <w:szCs w:val="24"/>
        </w:rPr>
      </w:pPr>
    </w:p>
    <w:p w14:paraId="183B54FB"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На память нежного ль свиданья,</w:t>
      </w:r>
    </w:p>
    <w:p w14:paraId="3737CFDD"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Или разлуки роковой,</w:t>
      </w:r>
    </w:p>
    <w:p w14:paraId="732E3157"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Иль одинокого гулянья</w:t>
      </w:r>
    </w:p>
    <w:p w14:paraId="4E27D190"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В тиши полей, в тени лесной?</w:t>
      </w:r>
    </w:p>
    <w:p w14:paraId="689F5DFF" w14:textId="77777777" w:rsidR="00D21E5B" w:rsidRPr="00D21E5B" w:rsidRDefault="00D21E5B" w:rsidP="00D21E5B">
      <w:pPr>
        <w:spacing w:after="0" w:line="240" w:lineRule="auto"/>
        <w:ind w:left="1620"/>
        <w:rPr>
          <w:rFonts w:ascii="Times New Roman" w:hAnsi="Times New Roman"/>
          <w:sz w:val="24"/>
          <w:szCs w:val="24"/>
        </w:rPr>
      </w:pPr>
    </w:p>
    <w:p w14:paraId="44E5F3ED"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И жив ли тот, и та жива ли?</w:t>
      </w:r>
    </w:p>
    <w:p w14:paraId="44CBA157"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И нынче где их уголок?</w:t>
      </w:r>
    </w:p>
    <w:p w14:paraId="52F96311"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Или уже они увяли,</w:t>
      </w:r>
    </w:p>
    <w:p w14:paraId="445A628F"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Как сей неведомый цветок?</w:t>
      </w:r>
    </w:p>
    <w:p w14:paraId="5A83EA8E" w14:textId="77777777" w:rsidR="00D21E5B" w:rsidRPr="00D21E5B" w:rsidRDefault="00D21E5B" w:rsidP="00D21E5B">
      <w:pPr>
        <w:spacing w:after="0" w:line="240" w:lineRule="auto"/>
        <w:ind w:left="1620"/>
        <w:rPr>
          <w:rFonts w:ascii="Times New Roman" w:hAnsi="Times New Roman"/>
          <w:sz w:val="24"/>
          <w:szCs w:val="24"/>
        </w:rPr>
      </w:pPr>
      <w:r w:rsidRPr="00D21E5B">
        <w:rPr>
          <w:rFonts w:ascii="Times New Roman" w:hAnsi="Times New Roman"/>
          <w:sz w:val="24"/>
          <w:szCs w:val="24"/>
        </w:rPr>
        <w:t>1828.</w:t>
      </w:r>
    </w:p>
    <w:p w14:paraId="11CA24ED" w14:textId="77777777" w:rsidR="00D21E5B" w:rsidRPr="00D21E5B" w:rsidRDefault="00D21E5B" w:rsidP="00D21E5B">
      <w:pPr>
        <w:spacing w:after="0" w:line="240" w:lineRule="auto"/>
        <w:ind w:left="1620"/>
        <w:rPr>
          <w:rFonts w:ascii="Times New Roman" w:hAnsi="Times New Roman"/>
          <w:sz w:val="24"/>
          <w:szCs w:val="24"/>
        </w:rPr>
      </w:pPr>
    </w:p>
    <w:p w14:paraId="12F75BB0"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bCs/>
          <w:sz w:val="24"/>
          <w:szCs w:val="24"/>
        </w:rPr>
        <w:t>Вопросы к стихотворению.</w:t>
      </w:r>
    </w:p>
    <w:p w14:paraId="36851C4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 Понравилось ли вам стихотворение? Какие чувства оно в вас пробуждает? Изменилось ли настроение поэта от начала к финалу стихотворения?</w:t>
      </w:r>
    </w:p>
    <w:p w14:paraId="2B9A58C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Каким вы представляете себе поэта, пишущего эти строки?</w:t>
      </w:r>
    </w:p>
    <w:p w14:paraId="5B4CE91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Почему поэт называет рождающиеся чувства «странными»?</w:t>
      </w:r>
    </w:p>
    <w:p w14:paraId="3096070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Чем вы объясните сравнение, которое использует поэт в последней строке стихотворения?</w:t>
      </w:r>
    </w:p>
    <w:p w14:paraId="069910FC" w14:textId="77777777" w:rsidR="00D21E5B" w:rsidRPr="00D21E5B" w:rsidRDefault="00D21E5B" w:rsidP="00D21E5B">
      <w:pPr>
        <w:tabs>
          <w:tab w:val="left" w:pos="720"/>
        </w:tabs>
        <w:spacing w:after="0" w:line="240" w:lineRule="auto"/>
        <w:rPr>
          <w:rFonts w:ascii="Times New Roman" w:hAnsi="Times New Roman"/>
          <w:sz w:val="24"/>
          <w:szCs w:val="24"/>
        </w:rPr>
      </w:pPr>
      <w:r w:rsidRPr="00D21E5B">
        <w:rPr>
          <w:rFonts w:ascii="Times New Roman" w:hAnsi="Times New Roman"/>
          <w:sz w:val="24"/>
          <w:szCs w:val="24"/>
        </w:rPr>
        <w:t>5. Стихотворение вызывает у вас светлые или трагичные чувства?</w:t>
      </w:r>
    </w:p>
    <w:p w14:paraId="392D3ACF" w14:textId="77777777" w:rsidR="00D21E5B" w:rsidRPr="00D21E5B" w:rsidRDefault="00D21E5B" w:rsidP="00D21E5B">
      <w:pPr>
        <w:tabs>
          <w:tab w:val="left" w:pos="720"/>
        </w:tabs>
        <w:spacing w:after="0" w:line="240" w:lineRule="auto"/>
        <w:rPr>
          <w:rFonts w:ascii="Times New Roman" w:hAnsi="Times New Roman"/>
          <w:sz w:val="24"/>
          <w:szCs w:val="24"/>
        </w:rPr>
      </w:pPr>
      <w:r w:rsidRPr="00D21E5B">
        <w:rPr>
          <w:rFonts w:ascii="Times New Roman" w:hAnsi="Times New Roman"/>
          <w:sz w:val="24"/>
          <w:szCs w:val="24"/>
        </w:rPr>
        <w:t xml:space="preserve">6. Какие образы рождаются у вас при чтении этого стихотворения? </w:t>
      </w:r>
    </w:p>
    <w:p w14:paraId="1735F7EF" w14:textId="77777777" w:rsidR="00D21E5B" w:rsidRPr="00D21E5B" w:rsidRDefault="00D21E5B" w:rsidP="00D21E5B">
      <w:pPr>
        <w:tabs>
          <w:tab w:val="left" w:pos="720"/>
        </w:tabs>
        <w:spacing w:after="0" w:line="240" w:lineRule="auto"/>
        <w:rPr>
          <w:rFonts w:ascii="Times New Roman" w:hAnsi="Times New Roman"/>
          <w:sz w:val="24"/>
          <w:szCs w:val="24"/>
        </w:rPr>
      </w:pPr>
      <w:r w:rsidRPr="00D21E5B">
        <w:rPr>
          <w:rFonts w:ascii="Times New Roman" w:hAnsi="Times New Roman"/>
          <w:sz w:val="24"/>
          <w:szCs w:val="24"/>
        </w:rPr>
        <w:t>7. Почему стихотворение Пушкина изобилует вопросами?</w:t>
      </w:r>
    </w:p>
    <w:p w14:paraId="0C755269" w14:textId="77777777" w:rsidR="00D21E5B" w:rsidRPr="00D21E5B" w:rsidRDefault="00D21E5B" w:rsidP="00D21E5B">
      <w:pPr>
        <w:tabs>
          <w:tab w:val="left" w:pos="720"/>
        </w:tabs>
        <w:spacing w:after="0" w:line="240" w:lineRule="auto"/>
        <w:rPr>
          <w:rFonts w:ascii="Times New Roman" w:hAnsi="Times New Roman"/>
          <w:sz w:val="24"/>
          <w:szCs w:val="24"/>
        </w:rPr>
      </w:pPr>
      <w:r w:rsidRPr="00D21E5B">
        <w:rPr>
          <w:rFonts w:ascii="Times New Roman" w:hAnsi="Times New Roman"/>
          <w:sz w:val="24"/>
          <w:szCs w:val="24"/>
        </w:rPr>
        <w:t>8. Какому жанру близко стихотворение и в чем своеобразие авторской позиции поэта?</w:t>
      </w:r>
    </w:p>
    <w:p w14:paraId="0BE73DAB" w14:textId="77777777" w:rsidR="00D21E5B" w:rsidRPr="00D21E5B" w:rsidRDefault="00D21E5B" w:rsidP="00D21E5B">
      <w:pPr>
        <w:spacing w:after="0" w:line="240" w:lineRule="auto"/>
        <w:rPr>
          <w:rFonts w:ascii="Times New Roman" w:hAnsi="Times New Roman"/>
          <w:bCs/>
          <w:sz w:val="24"/>
          <w:szCs w:val="24"/>
        </w:rPr>
      </w:pPr>
    </w:p>
    <w:p w14:paraId="41359373"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задания:</w:t>
      </w:r>
    </w:p>
    <w:p w14:paraId="3F6683C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Использовать вопросы к анализу стихотворения. </w:t>
      </w:r>
    </w:p>
    <w:p w14:paraId="5ADB7EA7"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u w:val="single"/>
        </w:rPr>
        <w:lastRenderedPageBreak/>
        <w:t>Критерии оценки</w:t>
      </w:r>
      <w:r w:rsidRPr="00D21E5B">
        <w:rPr>
          <w:rFonts w:ascii="Times New Roman" w:hAnsi="Times New Roman"/>
          <w:i/>
          <w:sz w:val="24"/>
          <w:szCs w:val="24"/>
        </w:rPr>
        <w:t>:</w:t>
      </w:r>
    </w:p>
    <w:p w14:paraId="3196C06F" w14:textId="77777777" w:rsidR="00D21E5B" w:rsidRPr="00D21E5B" w:rsidRDefault="00D21E5B" w:rsidP="00D21E5B">
      <w:pPr>
        <w:spacing w:after="0" w:line="240" w:lineRule="auto"/>
        <w:rPr>
          <w:rFonts w:ascii="Times New Roman" w:hAnsi="Times New Roman"/>
          <w:sz w:val="24"/>
          <w:szCs w:val="24"/>
          <w:u w:val="single"/>
        </w:rPr>
      </w:pPr>
      <w:r w:rsidRPr="00D21E5B">
        <w:rPr>
          <w:rFonts w:ascii="Times New Roman" w:hAnsi="Times New Roman"/>
          <w:sz w:val="24"/>
          <w:szCs w:val="24"/>
        </w:rPr>
        <w:t xml:space="preserve">При выставлении оценки </w:t>
      </w:r>
      <w:r w:rsidRPr="00D21E5B">
        <w:rPr>
          <w:rFonts w:ascii="Times New Roman" w:hAnsi="Times New Roman"/>
          <w:sz w:val="24"/>
          <w:szCs w:val="24"/>
          <w:u w:val="single"/>
        </w:rPr>
        <w:t>учитывать</w:t>
      </w:r>
    </w:p>
    <w:p w14:paraId="7F612E26" w14:textId="77777777" w:rsidR="00D21E5B" w:rsidRPr="00D21E5B" w:rsidRDefault="00D21E5B" w:rsidP="00D21E5B">
      <w:pPr>
        <w:spacing w:after="0" w:line="240" w:lineRule="auto"/>
        <w:rPr>
          <w:rFonts w:ascii="Times New Roman" w:hAnsi="Times New Roman"/>
          <w:sz w:val="24"/>
          <w:szCs w:val="24"/>
          <w:u w:val="single"/>
        </w:rPr>
      </w:pPr>
    </w:p>
    <w:p w14:paraId="4E34611D" w14:textId="77777777" w:rsidR="00D21E5B" w:rsidRPr="00D21E5B" w:rsidRDefault="00D21E5B" w:rsidP="00D21E5B">
      <w:pPr>
        <w:tabs>
          <w:tab w:val="left" w:pos="2520"/>
        </w:tabs>
        <w:spacing w:after="0" w:line="240" w:lineRule="auto"/>
        <w:ind w:left="180" w:hanging="180"/>
        <w:jc w:val="both"/>
        <w:rPr>
          <w:rFonts w:ascii="Times New Roman" w:hAnsi="Times New Roman"/>
          <w:sz w:val="24"/>
          <w:szCs w:val="24"/>
        </w:rPr>
      </w:pPr>
      <w:r w:rsidRPr="00D21E5B">
        <w:rPr>
          <w:rFonts w:ascii="Times New Roman" w:hAnsi="Times New Roman"/>
          <w:sz w:val="24"/>
          <w:szCs w:val="24"/>
        </w:rPr>
        <w:t xml:space="preserve">- степень освоения литературы как искусства слова, </w:t>
      </w:r>
    </w:p>
    <w:p w14:paraId="4A7E725F" w14:textId="77777777" w:rsidR="00D21E5B" w:rsidRPr="00D21E5B" w:rsidRDefault="00D21E5B" w:rsidP="00D21E5B">
      <w:pPr>
        <w:tabs>
          <w:tab w:val="left" w:pos="2520"/>
        </w:tabs>
        <w:spacing w:after="0" w:line="240" w:lineRule="auto"/>
        <w:jc w:val="both"/>
        <w:rPr>
          <w:rFonts w:ascii="Times New Roman" w:hAnsi="Times New Roman"/>
          <w:sz w:val="24"/>
          <w:szCs w:val="24"/>
        </w:rPr>
      </w:pPr>
      <w:r w:rsidRPr="00D21E5B">
        <w:rPr>
          <w:rFonts w:ascii="Times New Roman" w:hAnsi="Times New Roman"/>
          <w:sz w:val="24"/>
          <w:szCs w:val="24"/>
        </w:rPr>
        <w:t>- степень выявления авторской позиции в произведении и умение соотнести ее с собственной оценкой произведения (степень объективности/субъективности интерпретации);</w:t>
      </w:r>
    </w:p>
    <w:p w14:paraId="6FF6825F" w14:textId="77777777" w:rsidR="00D21E5B" w:rsidRPr="00D21E5B" w:rsidRDefault="00D21E5B" w:rsidP="00D21E5B">
      <w:pPr>
        <w:tabs>
          <w:tab w:val="left" w:pos="2520"/>
        </w:tabs>
        <w:spacing w:after="0" w:line="240" w:lineRule="auto"/>
        <w:jc w:val="both"/>
        <w:rPr>
          <w:rFonts w:ascii="Times New Roman" w:hAnsi="Times New Roman"/>
          <w:sz w:val="24"/>
          <w:szCs w:val="24"/>
        </w:rPr>
      </w:pPr>
      <w:r w:rsidRPr="00D21E5B">
        <w:rPr>
          <w:rFonts w:ascii="Times New Roman" w:hAnsi="Times New Roman"/>
          <w:sz w:val="24"/>
          <w:szCs w:val="24"/>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5EF46AE0" w14:textId="77777777" w:rsidR="00D21E5B" w:rsidRPr="00D21E5B" w:rsidRDefault="00D21E5B" w:rsidP="00D21E5B">
      <w:pPr>
        <w:tabs>
          <w:tab w:val="left" w:pos="2520"/>
        </w:tabs>
        <w:spacing w:after="0" w:line="240" w:lineRule="auto"/>
        <w:jc w:val="both"/>
        <w:rPr>
          <w:rFonts w:ascii="Times New Roman" w:hAnsi="Times New Roman"/>
          <w:sz w:val="24"/>
          <w:szCs w:val="24"/>
        </w:rPr>
      </w:pPr>
      <w:r w:rsidRPr="00D21E5B">
        <w:rPr>
          <w:rFonts w:ascii="Times New Roman" w:hAnsi="Times New Roman"/>
          <w:sz w:val="24"/>
          <w:szCs w:val="24"/>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61B4F0A9" w14:textId="77777777" w:rsidR="00D21E5B" w:rsidRPr="00D21E5B" w:rsidRDefault="00D21E5B" w:rsidP="00D21E5B">
      <w:pPr>
        <w:tabs>
          <w:tab w:val="left" w:pos="2520"/>
        </w:tabs>
        <w:spacing w:after="0" w:line="240" w:lineRule="auto"/>
        <w:jc w:val="both"/>
        <w:rPr>
          <w:rFonts w:ascii="Times New Roman" w:hAnsi="Times New Roman"/>
          <w:sz w:val="24"/>
          <w:szCs w:val="24"/>
        </w:rPr>
      </w:pPr>
      <w:r w:rsidRPr="00D21E5B">
        <w:rPr>
          <w:rFonts w:ascii="Times New Roman" w:hAnsi="Times New Roman"/>
          <w:sz w:val="24"/>
          <w:szCs w:val="24"/>
        </w:rPr>
        <w:t>-   грамотность (речевые ошибки).</w:t>
      </w:r>
    </w:p>
    <w:p w14:paraId="758162B3" w14:textId="77777777" w:rsidR="00D21E5B" w:rsidRPr="00D21E5B" w:rsidRDefault="00D21E5B" w:rsidP="00D21E5B">
      <w:pPr>
        <w:spacing w:after="0" w:line="240" w:lineRule="auto"/>
        <w:rPr>
          <w:rFonts w:ascii="Times New Roman" w:hAnsi="Times New Roman"/>
          <w:sz w:val="24"/>
          <w:szCs w:val="24"/>
        </w:rPr>
      </w:pPr>
    </w:p>
    <w:p w14:paraId="7FB46F06"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 практической работы:</w:t>
      </w:r>
    </w:p>
    <w:p w14:paraId="48143F1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w:t>
      </w:r>
    </w:p>
    <w:p w14:paraId="4BC4AC85"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t>1. Содержание работы полностью соответствует теме,</w:t>
      </w:r>
      <w:r w:rsidRPr="00D21E5B">
        <w:rPr>
          <w:rFonts w:ascii="Times New Roman" w:hAnsi="Times New Roman"/>
          <w:color w:val="000000"/>
          <w:sz w:val="24"/>
          <w:szCs w:val="24"/>
        </w:rPr>
        <w:t xml:space="preserve">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D21E5B">
        <w:rPr>
          <w:rFonts w:ascii="Times New Roman" w:hAnsi="Times New Roman"/>
          <w:sz w:val="24"/>
          <w:szCs w:val="24"/>
        </w:rPr>
        <w:br/>
        <w:t>2. Фактические ошибки отсутствуют.</w:t>
      </w:r>
      <w:r w:rsidRPr="00D21E5B">
        <w:rPr>
          <w:rFonts w:ascii="Times New Roman" w:hAnsi="Times New Roman"/>
          <w:sz w:val="24"/>
          <w:szCs w:val="24"/>
        </w:rPr>
        <w:br/>
        <w:t>3. Содержание излагается последовательно.</w:t>
      </w:r>
      <w:r w:rsidRPr="00D21E5B">
        <w:rPr>
          <w:rFonts w:ascii="Times New Roman" w:hAnsi="Times New Roman"/>
          <w:sz w:val="24"/>
          <w:szCs w:val="24"/>
        </w:rPr>
        <w:br/>
        <w:t>4. Работа отличается богатством словаря, разнообразием используемых синтаксических конструкций, точностью словоупотребления.</w:t>
      </w:r>
      <w:r w:rsidRPr="00D21E5B">
        <w:rPr>
          <w:rFonts w:ascii="Times New Roman" w:hAnsi="Times New Roman"/>
          <w:sz w:val="24"/>
          <w:szCs w:val="24"/>
        </w:rPr>
        <w:br/>
        <w:t xml:space="preserve">             В целом в работе допускается 1 недочет в содержании и 1-2 речевых недочета.</w:t>
      </w:r>
    </w:p>
    <w:p w14:paraId="531B4461" w14:textId="77777777" w:rsidR="00D21E5B" w:rsidRPr="00D21E5B" w:rsidRDefault="00D21E5B" w:rsidP="00D21E5B">
      <w:pPr>
        <w:spacing w:after="0" w:line="240" w:lineRule="auto"/>
        <w:ind w:left="110"/>
        <w:rPr>
          <w:rFonts w:ascii="Arial" w:hAnsi="Arial" w:cs="Arial"/>
          <w:bCs/>
          <w:color w:val="663333"/>
          <w:sz w:val="18"/>
          <w:szCs w:val="18"/>
        </w:rPr>
      </w:pPr>
      <w:r w:rsidRPr="00D21E5B">
        <w:rPr>
          <w:rFonts w:ascii="Times New Roman" w:hAnsi="Times New Roman"/>
          <w:color w:val="000000"/>
          <w:sz w:val="24"/>
          <w:szCs w:val="24"/>
        </w:rPr>
        <w:t>      </w:t>
      </w:r>
    </w:p>
    <w:p w14:paraId="581B23D0"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t xml:space="preserve"> «4»</w:t>
      </w:r>
    </w:p>
    <w:p w14:paraId="2439D5F4"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t>1. Содержание работы в основном соответствует теме (имеются незначительные отклонения от темы).</w:t>
      </w:r>
      <w:r w:rsidRPr="00D21E5B">
        <w:rPr>
          <w:rFonts w:ascii="Times New Roman" w:hAnsi="Times New Roman"/>
          <w:sz w:val="24"/>
          <w:szCs w:val="24"/>
        </w:rPr>
        <w:br/>
        <w:t>2. Содержание в основном достоверно, но имеются единичные фактические неточности.</w:t>
      </w:r>
      <w:r w:rsidRPr="00D21E5B">
        <w:rPr>
          <w:rFonts w:ascii="Times New Roman" w:hAnsi="Times New Roman"/>
          <w:sz w:val="24"/>
          <w:szCs w:val="24"/>
        </w:rPr>
        <w:br/>
        <w:t>3. Имеются незначительные нарушения последовательности в изложении мыслей.</w:t>
      </w:r>
      <w:r w:rsidRPr="00D21E5B">
        <w:rPr>
          <w:rFonts w:ascii="Times New Roman" w:hAnsi="Times New Roman"/>
          <w:color w:val="000000"/>
          <w:sz w:val="24"/>
          <w:szCs w:val="24"/>
        </w:rPr>
        <w:t xml:space="preserve"> </w:t>
      </w:r>
      <w:r w:rsidRPr="00D21E5B">
        <w:rPr>
          <w:rFonts w:ascii="Times New Roman" w:hAnsi="Times New Roman"/>
          <w:sz w:val="24"/>
          <w:szCs w:val="24"/>
        </w:rPr>
        <w:t>4. Лексический и грамматический стой речи достаточно разнообразен.</w:t>
      </w:r>
      <w:r w:rsidRPr="00D21E5B">
        <w:rPr>
          <w:rFonts w:ascii="Times New Roman" w:hAnsi="Times New Roman"/>
          <w:sz w:val="24"/>
          <w:szCs w:val="24"/>
        </w:rPr>
        <w:br/>
        <w:t>5. Стиль работы отличается единством, достаточной выразительностью.</w:t>
      </w:r>
      <w:r w:rsidRPr="00D21E5B">
        <w:rPr>
          <w:rFonts w:ascii="Times New Roman" w:hAnsi="Times New Roman"/>
          <w:sz w:val="24"/>
          <w:szCs w:val="24"/>
        </w:rPr>
        <w:br/>
        <w:t xml:space="preserve">             В целом в работе допускается не более 2 недочетов в содержании и не более 3-4 речевых недочетов.</w:t>
      </w:r>
    </w:p>
    <w:p w14:paraId="59D1C0FD" w14:textId="77777777" w:rsidR="00D21E5B" w:rsidRPr="00D21E5B" w:rsidRDefault="00D21E5B" w:rsidP="00D21E5B">
      <w:pPr>
        <w:spacing w:after="0" w:line="240" w:lineRule="auto"/>
        <w:ind w:left="110"/>
        <w:rPr>
          <w:rFonts w:ascii="Times New Roman" w:hAnsi="Times New Roman"/>
          <w:sz w:val="24"/>
          <w:szCs w:val="24"/>
        </w:rPr>
      </w:pPr>
    </w:p>
    <w:p w14:paraId="5EE59176"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t>«3»</w:t>
      </w:r>
    </w:p>
    <w:p w14:paraId="280A36C2" w14:textId="77777777" w:rsidR="00D21E5B" w:rsidRPr="00D21E5B" w:rsidRDefault="00D21E5B" w:rsidP="00D21E5B">
      <w:pPr>
        <w:spacing w:after="0" w:line="240" w:lineRule="auto"/>
        <w:ind w:left="110"/>
        <w:rPr>
          <w:rFonts w:ascii="Times New Roman" w:hAnsi="Times New Roman"/>
          <w:color w:val="000000"/>
          <w:sz w:val="24"/>
          <w:szCs w:val="24"/>
        </w:rPr>
      </w:pPr>
      <w:r w:rsidRPr="00D21E5B">
        <w:rPr>
          <w:rFonts w:ascii="Times New Roman" w:hAnsi="Times New Roman"/>
          <w:sz w:val="24"/>
          <w:szCs w:val="24"/>
        </w:rPr>
        <w:t>1. В работе допущены существенные отклонения от темы.</w:t>
      </w:r>
      <w:r w:rsidRPr="00D21E5B">
        <w:rPr>
          <w:rFonts w:ascii="Times New Roman" w:hAnsi="Times New Roman"/>
          <w:color w:val="000000"/>
          <w:sz w:val="24"/>
          <w:szCs w:val="24"/>
        </w:rPr>
        <w:t xml:space="preserve"> </w:t>
      </w:r>
    </w:p>
    <w:p w14:paraId="2AE3709E"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t>2. Работа достоверна в главном, но в ней имеются отдельные фактические неточности.</w:t>
      </w:r>
      <w:r w:rsidRPr="00D21E5B">
        <w:rPr>
          <w:rFonts w:ascii="Times New Roman" w:hAnsi="Times New Roman"/>
          <w:sz w:val="24"/>
          <w:szCs w:val="24"/>
        </w:rPr>
        <w:br/>
        <w:t xml:space="preserve">3. </w:t>
      </w:r>
      <w:r w:rsidRPr="00D21E5B">
        <w:rPr>
          <w:rFonts w:ascii="Times New Roman" w:hAnsi="Times New Roman"/>
          <w:color w:val="000000"/>
          <w:sz w:val="24"/>
          <w:szCs w:val="24"/>
        </w:rPr>
        <w:t>Обнаружены односторонность или неполнота в раскрытии темы, недостаточность цитатного материала и аргументации.</w:t>
      </w:r>
      <w:r w:rsidRPr="00D21E5B">
        <w:rPr>
          <w:rFonts w:ascii="Times New Roman" w:hAnsi="Times New Roman"/>
          <w:sz w:val="24"/>
          <w:szCs w:val="24"/>
        </w:rPr>
        <w:br/>
        <w:t>4. Допущены отдельные нарушения последовательности изложения.</w:t>
      </w:r>
      <w:r w:rsidRPr="00D21E5B">
        <w:rPr>
          <w:rFonts w:ascii="Times New Roman" w:hAnsi="Times New Roman"/>
          <w:sz w:val="24"/>
          <w:szCs w:val="24"/>
        </w:rPr>
        <w:br/>
        <w:t>5. Беден словарь, и однообразны употребляемые синтаксические конструкции, встречается неправильное словоупотребление.</w:t>
      </w:r>
      <w:r w:rsidRPr="00D21E5B">
        <w:rPr>
          <w:rFonts w:ascii="Times New Roman" w:hAnsi="Times New Roman"/>
          <w:sz w:val="24"/>
          <w:szCs w:val="24"/>
        </w:rPr>
        <w:br/>
        <w:t>6. Стиль работы не отличается единством, речь недостаточно выразительна.</w:t>
      </w:r>
      <w:r w:rsidRPr="00D21E5B">
        <w:rPr>
          <w:rFonts w:ascii="Times New Roman" w:hAnsi="Times New Roman"/>
          <w:sz w:val="24"/>
          <w:szCs w:val="24"/>
        </w:rPr>
        <w:br/>
        <w:t xml:space="preserve">             В целом в работе допускается не более 4 недочетов в содержании и 5 речевых недочетов.</w:t>
      </w:r>
    </w:p>
    <w:p w14:paraId="72642374" w14:textId="77777777" w:rsidR="00D21E5B" w:rsidRPr="00D21E5B" w:rsidRDefault="00D21E5B" w:rsidP="00D21E5B">
      <w:pPr>
        <w:spacing w:after="0" w:line="240" w:lineRule="auto"/>
        <w:ind w:left="110"/>
        <w:rPr>
          <w:rFonts w:ascii="Times New Roman" w:hAnsi="Times New Roman"/>
          <w:sz w:val="24"/>
          <w:szCs w:val="24"/>
        </w:rPr>
      </w:pPr>
    </w:p>
    <w:p w14:paraId="06B112FA"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t>«2»</w:t>
      </w:r>
    </w:p>
    <w:p w14:paraId="5231C1C8"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t>1. Работа не соответствует теме.</w:t>
      </w:r>
    </w:p>
    <w:p w14:paraId="59E40200"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t xml:space="preserve">2. В работе </w:t>
      </w:r>
      <w:r w:rsidRPr="00D21E5B">
        <w:rPr>
          <w:rFonts w:ascii="Times New Roman" w:hAnsi="Times New Roman"/>
          <w:color w:val="000000"/>
          <w:sz w:val="24"/>
          <w:szCs w:val="24"/>
        </w:rPr>
        <w:t>заметно тяготение к пересказу, а не анализу.</w:t>
      </w:r>
    </w:p>
    <w:p w14:paraId="1B2DACDE" w14:textId="77777777" w:rsidR="00D21E5B" w:rsidRPr="00D21E5B" w:rsidRDefault="00D21E5B" w:rsidP="00D21E5B">
      <w:pPr>
        <w:spacing w:after="0" w:line="240" w:lineRule="auto"/>
        <w:ind w:left="110"/>
        <w:rPr>
          <w:rFonts w:ascii="Times New Roman" w:hAnsi="Times New Roman"/>
          <w:sz w:val="24"/>
          <w:szCs w:val="24"/>
        </w:rPr>
      </w:pPr>
      <w:r w:rsidRPr="00D21E5B">
        <w:rPr>
          <w:rFonts w:ascii="Times New Roman" w:hAnsi="Times New Roman"/>
          <w:sz w:val="24"/>
          <w:szCs w:val="24"/>
        </w:rPr>
        <w:lastRenderedPageBreak/>
        <w:t>3. О</w:t>
      </w:r>
      <w:r w:rsidRPr="00D21E5B">
        <w:rPr>
          <w:rFonts w:ascii="Times New Roman" w:hAnsi="Times New Roman"/>
          <w:color w:val="000000"/>
          <w:sz w:val="24"/>
          <w:szCs w:val="24"/>
        </w:rPr>
        <w:t>бнаруживается незнание литературного текста и критического материала.</w:t>
      </w:r>
      <w:r w:rsidRPr="00D21E5B">
        <w:rPr>
          <w:rFonts w:ascii="Times New Roman" w:hAnsi="Times New Roman"/>
          <w:sz w:val="24"/>
          <w:szCs w:val="24"/>
        </w:rPr>
        <w:br/>
        <w:t>4. Допущено много фактических неточностей</w:t>
      </w:r>
      <w:r w:rsidRPr="00D21E5B">
        <w:rPr>
          <w:rFonts w:ascii="Times New Roman" w:hAnsi="Times New Roman"/>
          <w:color w:val="000000"/>
          <w:sz w:val="24"/>
          <w:szCs w:val="24"/>
        </w:rPr>
        <w:t xml:space="preserve"> текста.</w:t>
      </w:r>
      <w:r w:rsidRPr="00D21E5B">
        <w:rPr>
          <w:rFonts w:ascii="Times New Roman" w:hAnsi="Times New Roman"/>
          <w:sz w:val="24"/>
          <w:szCs w:val="24"/>
        </w:rPr>
        <w:br/>
        <w:t>5. Нарушена последовательность изложения мыслей во всех частях работы, отсутствует связь между ними.</w:t>
      </w:r>
      <w:r w:rsidRPr="00D21E5B">
        <w:rPr>
          <w:rFonts w:ascii="Times New Roman" w:hAnsi="Times New Roman"/>
          <w:sz w:val="24"/>
          <w:szCs w:val="24"/>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D21E5B">
        <w:rPr>
          <w:rFonts w:ascii="Times New Roman" w:hAnsi="Times New Roman"/>
          <w:sz w:val="24"/>
          <w:szCs w:val="24"/>
        </w:rPr>
        <w:br/>
        <w:t>7. Нарушено стилевое единство текста.</w:t>
      </w:r>
      <w:r w:rsidRPr="00D21E5B">
        <w:rPr>
          <w:rFonts w:ascii="Times New Roman" w:hAnsi="Times New Roman"/>
          <w:sz w:val="24"/>
          <w:szCs w:val="24"/>
        </w:rPr>
        <w:br/>
        <w:t xml:space="preserve">              В целом в работе допущено 6 недочетов в содержании и до 7 речевых недочетов.</w:t>
      </w:r>
    </w:p>
    <w:p w14:paraId="424D8595" w14:textId="77777777" w:rsidR="00D21E5B" w:rsidRPr="00D21E5B" w:rsidRDefault="00D21E5B" w:rsidP="00D21E5B">
      <w:pPr>
        <w:spacing w:after="0" w:line="240" w:lineRule="auto"/>
        <w:rPr>
          <w:rFonts w:ascii="Times New Roman" w:hAnsi="Times New Roman"/>
          <w:sz w:val="24"/>
          <w:szCs w:val="24"/>
        </w:rPr>
      </w:pPr>
    </w:p>
    <w:p w14:paraId="330A832A" w14:textId="77777777" w:rsidR="00D21E5B" w:rsidRPr="00D21E5B" w:rsidRDefault="00D21E5B" w:rsidP="00D21E5B">
      <w:pPr>
        <w:tabs>
          <w:tab w:val="left" w:pos="6015"/>
        </w:tabs>
        <w:spacing w:after="0" w:line="240" w:lineRule="auto"/>
        <w:rPr>
          <w:rFonts w:ascii="Times New Roman" w:hAnsi="Times New Roman"/>
          <w:b/>
          <w:sz w:val="24"/>
          <w:szCs w:val="24"/>
        </w:rPr>
      </w:pPr>
      <w:r w:rsidRPr="00D21E5B">
        <w:rPr>
          <w:rFonts w:ascii="Times New Roman" w:hAnsi="Times New Roman"/>
          <w:b/>
          <w:sz w:val="24"/>
          <w:szCs w:val="24"/>
        </w:rPr>
        <w:t>Раздел: Русская литература второй половины 19 века.</w:t>
      </w:r>
      <w:r w:rsidRPr="00D21E5B">
        <w:rPr>
          <w:rFonts w:ascii="Times New Roman" w:hAnsi="Times New Roman"/>
          <w:b/>
          <w:sz w:val="24"/>
          <w:szCs w:val="24"/>
        </w:rPr>
        <w:tab/>
      </w:r>
    </w:p>
    <w:p w14:paraId="3556BA8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А. И. Островского, И. А. Гончарова и И.С. Тургенева.</w:t>
      </w:r>
    </w:p>
    <w:p w14:paraId="5B3E7F7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Тест по творчеству И.А. Гончарова. "Обломов"  </w:t>
      </w:r>
    </w:p>
    <w:p w14:paraId="07AD01C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 ВАРИАНТ</w:t>
      </w:r>
    </w:p>
    <w:p w14:paraId="132ADBD5"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 Гончарова звали:</w:t>
      </w:r>
    </w:p>
    <w:p w14:paraId="6E40435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Иван Алексеевич   б) Алексей Иванович   в) Александр Иванович      г) Иван Александрович</w:t>
      </w:r>
    </w:p>
    <w:p w14:paraId="3264F71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2) Гончаров </w:t>
      </w:r>
    </w:p>
    <w:p w14:paraId="6668F38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совершил кругосветное путешествие на фрегате «Паллада»              б) участвовал в обороне Севастополя</w:t>
      </w:r>
    </w:p>
    <w:p w14:paraId="635302F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совершил путешествие на остров Сахалин                          г) был сослан на Кавказ в действующую армию </w:t>
      </w:r>
    </w:p>
    <w:p w14:paraId="02A4B84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3) Гончарова учился</w:t>
      </w:r>
    </w:p>
    <w:p w14:paraId="043E8F1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Царскосельском Лицее   б) в Нежинской гимназии в) в Московском университете г) в Симбирском университете</w:t>
      </w:r>
    </w:p>
    <w:p w14:paraId="6F04B655"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4) Произведение «Обломов» -</w:t>
      </w:r>
    </w:p>
    <w:p w14:paraId="22D3BC3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роман          б) рассказ         в) поэма             г) повесть</w:t>
      </w:r>
    </w:p>
    <w:p w14:paraId="2FE7DFA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5) Какое произведение не принадлежит Гончарову:</w:t>
      </w:r>
    </w:p>
    <w:p w14:paraId="6D7BA51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«Обыкновенная история»       б) «Невский проспект»      в) «Обломов»          г) «Обрыв»</w:t>
      </w:r>
    </w:p>
    <w:p w14:paraId="3B794FA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6) Роман «Обломов» был впервые напечатан в</w:t>
      </w:r>
    </w:p>
    <w:p w14:paraId="37F0991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1852       б) 1858       в) 1860       г) 1861</w:t>
      </w:r>
    </w:p>
    <w:p w14:paraId="242E241C"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7) Глава «Сон Обломова» впервые была напечатана </w:t>
      </w:r>
    </w:p>
    <w:p w14:paraId="192BF95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журнале «Современник»                      б) в «Отечественных записках»</w:t>
      </w:r>
    </w:p>
    <w:p w14:paraId="4709A77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в журнале «Вестник Европы»                г) в «Литературном сборнике с иллюстрациями»</w:t>
      </w:r>
    </w:p>
    <w:p w14:paraId="586B76A5"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8) Определите экспозицию романа «Обломов» </w:t>
      </w:r>
    </w:p>
    <w:p w14:paraId="2DB38B0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первые шесть глав       б) первые три главы     в) первые две главы           г) вся первая часть</w:t>
      </w:r>
    </w:p>
    <w:p w14:paraId="5BE98BB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9) К какому литературному направлению следует отнести роман «Обломов» </w:t>
      </w:r>
    </w:p>
    <w:p w14:paraId="29A2F00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классицизм        б) сентиментализм          в) реализм            г) романтизм</w:t>
      </w:r>
    </w:p>
    <w:p w14:paraId="6AE048D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10) Действие романа «Обломов» происходит</w:t>
      </w:r>
    </w:p>
    <w:p w14:paraId="39572E5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Москве       б) в Тульской Губернии         в) в Орловской губернии           г) в Петербурге</w:t>
      </w:r>
    </w:p>
    <w:p w14:paraId="60993EA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11) Как звали лучшего друга Ильи Ильича Обломова </w:t>
      </w:r>
    </w:p>
    <w:p w14:paraId="720498D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Андрей Штольц       б) Владимир Ленский         в) Пьер Безухов          г) Акакий Башмачкин</w:t>
      </w:r>
    </w:p>
    <w:p w14:paraId="3567DDE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12) Определите сюжетную основу романа «Обломов»</w:t>
      </w:r>
    </w:p>
    <w:p w14:paraId="6CB8952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история любви Обломова и Агафьи Пшеницыной   </w:t>
      </w:r>
    </w:p>
    <w:p w14:paraId="003EAF6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история взаимоотношений помещика Обломова с крепостными</w:t>
      </w:r>
    </w:p>
    <w:p w14:paraId="7FDC62D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история любви Ильи Обломова и Ольги Ильинской</w:t>
      </w:r>
    </w:p>
    <w:p w14:paraId="44C8396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описание дружеских отношений Обломова и Штольца</w:t>
      </w:r>
    </w:p>
    <w:p w14:paraId="504E28B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13) Как звали сына Ильи Ильича Обломова </w:t>
      </w:r>
    </w:p>
    <w:p w14:paraId="617CAC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Андрей          б) Иван         в) Илья        г) Павел</w:t>
      </w:r>
    </w:p>
    <w:p w14:paraId="06E80C4F"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14) Кто из героев романа наиболее приближен к авторскому идеалу</w:t>
      </w:r>
    </w:p>
    <w:p w14:paraId="0F2CE10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а) Ольга Ильинская         б) Обломов         в) Штольц        г) Агафья Пшеницына</w:t>
      </w:r>
    </w:p>
    <w:p w14:paraId="47C0C6F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15) Укажите возраст Обломова в начале романа</w:t>
      </w:r>
    </w:p>
    <w:p w14:paraId="499CF4C0"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25-26        б)32-33         в) 36-37       г) 40-45</w:t>
      </w:r>
    </w:p>
    <w:p w14:paraId="2566447D" w14:textId="77777777" w:rsidR="00D21E5B" w:rsidRPr="00D21E5B" w:rsidRDefault="00D21E5B" w:rsidP="00D21E5B">
      <w:pPr>
        <w:spacing w:after="0" w:line="240" w:lineRule="auto"/>
        <w:jc w:val="both"/>
        <w:rPr>
          <w:rFonts w:ascii="Times New Roman" w:hAnsi="Times New Roman"/>
          <w:i/>
          <w:sz w:val="24"/>
          <w:szCs w:val="24"/>
        </w:rPr>
      </w:pPr>
      <w:r w:rsidRPr="00D21E5B">
        <w:rPr>
          <w:rFonts w:ascii="Times New Roman" w:hAnsi="Times New Roman"/>
          <w:i/>
          <w:sz w:val="24"/>
          <w:szCs w:val="24"/>
        </w:rPr>
        <w:t>16) Образы Обломова и Штольца вводятся в роман по принципу</w:t>
      </w:r>
    </w:p>
    <w:p w14:paraId="5F5E47F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взаимного исключения    б) сравнения      в) дополнения       г) антитезы</w:t>
      </w:r>
    </w:p>
    <w:p w14:paraId="3EFC101F" w14:textId="77777777" w:rsidR="00D21E5B" w:rsidRPr="00D21E5B" w:rsidRDefault="00D21E5B" w:rsidP="00D21E5B">
      <w:pPr>
        <w:spacing w:after="0" w:line="240" w:lineRule="auto"/>
        <w:jc w:val="both"/>
        <w:rPr>
          <w:rFonts w:ascii="Times New Roman" w:hAnsi="Times New Roman"/>
          <w:i/>
          <w:sz w:val="24"/>
          <w:szCs w:val="24"/>
        </w:rPr>
      </w:pPr>
      <w:r w:rsidRPr="00D21E5B">
        <w:rPr>
          <w:rFonts w:ascii="Times New Roman" w:hAnsi="Times New Roman"/>
          <w:i/>
          <w:sz w:val="24"/>
          <w:szCs w:val="24"/>
        </w:rPr>
        <w:t>17) К какому типу литературных героев можно отнести И. Обломова</w:t>
      </w:r>
    </w:p>
    <w:p w14:paraId="670347FB"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«лишний человек»    б) «маленький человек»    в) герой-любовник        г) герой-резонер</w:t>
      </w:r>
    </w:p>
    <w:p w14:paraId="03ED5668" w14:textId="77777777" w:rsidR="00D21E5B" w:rsidRPr="00D21E5B" w:rsidRDefault="00D21E5B" w:rsidP="00D21E5B">
      <w:pPr>
        <w:spacing w:after="0" w:line="240" w:lineRule="auto"/>
        <w:jc w:val="both"/>
        <w:rPr>
          <w:rFonts w:ascii="Times New Roman" w:hAnsi="Times New Roman"/>
          <w:i/>
          <w:sz w:val="24"/>
          <w:szCs w:val="24"/>
        </w:rPr>
      </w:pPr>
      <w:r w:rsidRPr="00D21E5B">
        <w:rPr>
          <w:rFonts w:ascii="Times New Roman" w:hAnsi="Times New Roman"/>
          <w:i/>
          <w:sz w:val="24"/>
          <w:szCs w:val="24"/>
        </w:rPr>
        <w:t xml:space="preserve">18) О каком персонаже идет речь? </w:t>
      </w:r>
    </w:p>
    <w:p w14:paraId="43188EAD"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не старался  изменить  не только данного  ему  богом образа, но и своего костюма, в котором ходил в деревне. Платье ему шилось по  вывезенному им из деревни образцу. Серый  сюртук  и жилет нравились ему и потому,  что в этой </w:t>
      </w:r>
      <w:proofErr w:type="spellStart"/>
      <w:r w:rsidRPr="00D21E5B">
        <w:rPr>
          <w:rFonts w:ascii="Times New Roman" w:hAnsi="Times New Roman"/>
          <w:sz w:val="24"/>
          <w:szCs w:val="24"/>
        </w:rPr>
        <w:t>полуформенной</w:t>
      </w:r>
      <w:proofErr w:type="spellEnd"/>
      <w:r w:rsidRPr="00D21E5B">
        <w:rPr>
          <w:rFonts w:ascii="Times New Roman" w:hAnsi="Times New Roman"/>
          <w:sz w:val="24"/>
          <w:szCs w:val="24"/>
        </w:rPr>
        <w:t xml:space="preserve"> одежде он  видел  слабое воспоминание ливреи, которую  он носил некогда, провожая покойных господ в  церковь или  в гости;  а ливрея в воспоминаниях  его  была  единственною  представительницею достоинства…» </w:t>
      </w:r>
    </w:p>
    <w:p w14:paraId="202653D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а) Алексеев    б) </w:t>
      </w:r>
      <w:proofErr w:type="spellStart"/>
      <w:r w:rsidRPr="00D21E5B">
        <w:rPr>
          <w:rFonts w:ascii="Times New Roman" w:hAnsi="Times New Roman"/>
          <w:sz w:val="24"/>
          <w:szCs w:val="24"/>
        </w:rPr>
        <w:t>Тарантьев</w:t>
      </w:r>
      <w:proofErr w:type="spellEnd"/>
      <w:r w:rsidRPr="00D21E5B">
        <w:rPr>
          <w:rFonts w:ascii="Times New Roman" w:hAnsi="Times New Roman"/>
          <w:sz w:val="24"/>
          <w:szCs w:val="24"/>
        </w:rPr>
        <w:t xml:space="preserve">     в) Захар      г) Волков</w:t>
      </w:r>
    </w:p>
    <w:p w14:paraId="796B6CDE" w14:textId="77777777" w:rsidR="00D21E5B" w:rsidRPr="00D21E5B" w:rsidRDefault="00D21E5B" w:rsidP="00D21E5B">
      <w:pPr>
        <w:spacing w:after="0" w:line="240" w:lineRule="auto"/>
        <w:jc w:val="both"/>
        <w:rPr>
          <w:rFonts w:ascii="Times New Roman" w:hAnsi="Times New Roman"/>
          <w:i/>
          <w:sz w:val="24"/>
          <w:szCs w:val="24"/>
        </w:rPr>
      </w:pPr>
      <w:r w:rsidRPr="00D21E5B">
        <w:rPr>
          <w:rFonts w:ascii="Times New Roman" w:hAnsi="Times New Roman"/>
          <w:i/>
          <w:sz w:val="24"/>
          <w:szCs w:val="24"/>
        </w:rPr>
        <w:t>19) Кто сказал:</w:t>
      </w:r>
    </w:p>
    <w:p w14:paraId="293C73F7"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А был не  глупее других, душа чиста и ясна, как  стекло; благороден, нежен, и - пропал! Причина... какая причина! Обломовщина! </w:t>
      </w:r>
    </w:p>
    <w:p w14:paraId="0F399330"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Штольц       б) Ольга Ильинская         в) Алексеев         г) Захар</w:t>
      </w:r>
    </w:p>
    <w:p w14:paraId="2ED064B7" w14:textId="77777777" w:rsidR="00D21E5B" w:rsidRPr="00D21E5B" w:rsidRDefault="00D21E5B" w:rsidP="00D21E5B">
      <w:pPr>
        <w:spacing w:after="0" w:line="240" w:lineRule="auto"/>
        <w:jc w:val="both"/>
        <w:rPr>
          <w:rFonts w:ascii="Times New Roman" w:hAnsi="Times New Roman"/>
          <w:i/>
          <w:sz w:val="24"/>
          <w:szCs w:val="24"/>
        </w:rPr>
      </w:pPr>
      <w:r w:rsidRPr="00D21E5B">
        <w:rPr>
          <w:rFonts w:ascii="Times New Roman" w:hAnsi="Times New Roman"/>
          <w:i/>
          <w:sz w:val="24"/>
          <w:szCs w:val="24"/>
        </w:rPr>
        <w:t>20) Эта женщина</w:t>
      </w:r>
    </w:p>
    <w:p w14:paraId="0BB496E0"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«была в зените своей жизни; она жила и чувствовала, что жила полно, как  прежде никогда не  жила, но только  высказать этого, как и прежде, никогда не могла,  или, лучше, ей  в голову об этом не </w:t>
      </w:r>
      <w:proofErr w:type="spellStart"/>
      <w:r w:rsidRPr="00D21E5B">
        <w:rPr>
          <w:rFonts w:ascii="Times New Roman" w:hAnsi="Times New Roman"/>
          <w:sz w:val="24"/>
          <w:szCs w:val="24"/>
        </w:rPr>
        <w:t>приходило.Она</w:t>
      </w:r>
      <w:proofErr w:type="spellEnd"/>
      <w:r w:rsidRPr="00D21E5B">
        <w:rPr>
          <w:rFonts w:ascii="Times New Roman" w:hAnsi="Times New Roman"/>
          <w:sz w:val="24"/>
          <w:szCs w:val="24"/>
        </w:rPr>
        <w:t xml:space="preserve"> только молила бога, чтоб он  продлил веку Илье Ильичу и чтоб избавил его от всякой "скорби, гнева и нужды"</w:t>
      </w:r>
    </w:p>
    <w:p w14:paraId="2A0CD36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Ольга Ильинская        б) Агафья Пшеницына       в) тетка Ольги         г) мать Ильи Обломова</w:t>
      </w:r>
    </w:p>
    <w:p w14:paraId="49173A49" w14:textId="77777777" w:rsidR="00D21E5B" w:rsidRPr="00D21E5B" w:rsidRDefault="00D21E5B" w:rsidP="00D21E5B">
      <w:pPr>
        <w:spacing w:after="0" w:line="240" w:lineRule="auto"/>
        <w:jc w:val="both"/>
        <w:rPr>
          <w:rFonts w:ascii="Times New Roman" w:hAnsi="Times New Roman"/>
          <w:sz w:val="24"/>
          <w:szCs w:val="24"/>
        </w:rPr>
      </w:pPr>
    </w:p>
    <w:p w14:paraId="1B23E5E1" w14:textId="77777777" w:rsidR="00D21E5B" w:rsidRPr="00D21E5B" w:rsidRDefault="00D21E5B" w:rsidP="00D21E5B">
      <w:pPr>
        <w:spacing w:after="0" w:line="240" w:lineRule="auto"/>
        <w:jc w:val="both"/>
        <w:rPr>
          <w:rFonts w:ascii="Times New Roman" w:hAnsi="Times New Roman"/>
          <w:sz w:val="24"/>
          <w:szCs w:val="24"/>
        </w:rPr>
      </w:pPr>
    </w:p>
    <w:p w14:paraId="4B3696A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ВАРИАНТ</w:t>
      </w:r>
    </w:p>
    <w:p w14:paraId="083F053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 Годы жизни И. Гончарова:</w:t>
      </w:r>
    </w:p>
    <w:p w14:paraId="74B8332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1814 – 1841   б) 1809 – 1852         в) 1812 – 1891           г) 1799 - 1837</w:t>
      </w:r>
    </w:p>
    <w:p w14:paraId="598F11AB"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2) В жизни Гончарова </w:t>
      </w:r>
    </w:p>
    <w:p w14:paraId="60A5B77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была ссылка на Кавказ в действующую армию            б) был суд с И.С. Тургеневым</w:t>
      </w:r>
    </w:p>
    <w:p w14:paraId="507B609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было стихотворение, написанное за сутки до смерти А.С. Пушкина   г) было произведение, сожженное из-за жёсткой критики </w:t>
      </w:r>
    </w:p>
    <w:p w14:paraId="283541F8"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3) У Гончарова </w:t>
      </w:r>
    </w:p>
    <w:p w14:paraId="1E309B0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мать умерла, когда И. Гончарову было три года                            б) была бабушка, Елизавета Арсеньевна</w:t>
      </w:r>
    </w:p>
    <w:p w14:paraId="49B7ACB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матерью была пленная турчанка                                          г) умер отец, когда И. Гончарову было семь лет</w:t>
      </w:r>
    </w:p>
    <w:p w14:paraId="2669AE2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4) «Обломов» был впервые напечатан в</w:t>
      </w:r>
    </w:p>
    <w:p w14:paraId="3F4B584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1852          б) 1858          в) 1860             г) 1861</w:t>
      </w:r>
    </w:p>
    <w:p w14:paraId="488564A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i/>
          <w:sz w:val="24"/>
          <w:szCs w:val="24"/>
        </w:rPr>
        <w:t>5) Какое произведение не принадлежит Гончарову</w:t>
      </w:r>
      <w:r w:rsidRPr="00D21E5B">
        <w:rPr>
          <w:rFonts w:ascii="Times New Roman" w:hAnsi="Times New Roman"/>
          <w:sz w:val="24"/>
          <w:szCs w:val="24"/>
        </w:rPr>
        <w:t>:</w:t>
      </w:r>
    </w:p>
    <w:p w14:paraId="4073D0A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«Мертвые души»           б) «Обрыв»        в) «Обломов»          г) «Обыкновенная история»</w:t>
      </w:r>
    </w:p>
    <w:p w14:paraId="3618A36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6) Произведение «Обломов» </w:t>
      </w:r>
    </w:p>
    <w:p w14:paraId="6A40C51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рассказ            б) поэма         в) роман               г) повесть</w:t>
      </w:r>
    </w:p>
    <w:p w14:paraId="51D5B8B4"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7) Глава «Сон Обломова» впервые была напечатана в</w:t>
      </w:r>
    </w:p>
    <w:p w14:paraId="0F1BB7D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1847             б) 1852              в) 1856             г) 1857</w:t>
      </w:r>
    </w:p>
    <w:p w14:paraId="3567B26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8) Сколько времени длятся события, описанные в первой части романа «Обломов» </w:t>
      </w:r>
    </w:p>
    <w:p w14:paraId="66330AD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 месяц              б) 1 день         в) 2 дня            г) 5 дней</w:t>
      </w:r>
    </w:p>
    <w:p w14:paraId="4F334DD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9) К какому литературному направлению следует отнести роман «Обломов» </w:t>
      </w:r>
    </w:p>
    <w:p w14:paraId="7E3D2CD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реализм          б) сентиментализм          в) классицизм       г) романтизм</w:t>
      </w:r>
    </w:p>
    <w:p w14:paraId="0BEEB6E9"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10) Как звали возлюбленную Ильи Ильича Обломова </w:t>
      </w:r>
    </w:p>
    <w:p w14:paraId="5FEBCB1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 xml:space="preserve">а) Татьяна Ларина         б) Екатерина Сушкова         в) Наташа </w:t>
      </w:r>
      <w:proofErr w:type="spellStart"/>
      <w:r w:rsidRPr="00D21E5B">
        <w:rPr>
          <w:rFonts w:ascii="Times New Roman" w:hAnsi="Times New Roman"/>
          <w:sz w:val="24"/>
          <w:szCs w:val="24"/>
        </w:rPr>
        <w:t>Ростова</w:t>
      </w:r>
      <w:proofErr w:type="spellEnd"/>
      <w:r w:rsidRPr="00D21E5B">
        <w:rPr>
          <w:rFonts w:ascii="Times New Roman" w:hAnsi="Times New Roman"/>
          <w:sz w:val="24"/>
          <w:szCs w:val="24"/>
        </w:rPr>
        <w:t xml:space="preserve">         г) Ольга Ильинская</w:t>
      </w:r>
    </w:p>
    <w:p w14:paraId="73DBA91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11) На какой улице жил Илья Ильич Обломов в начале романа</w:t>
      </w:r>
    </w:p>
    <w:p w14:paraId="4CF1DE5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на Садовой        б) на Гороховой       в) на Выборгской стороне     г) на Лени Голикова</w:t>
      </w:r>
    </w:p>
    <w:p w14:paraId="75EBC8D5"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12) Что мешает Илье Ильичу Обломову быть деятельным человеком </w:t>
      </w:r>
    </w:p>
    <w:p w14:paraId="71847EA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отсутствие цели в жизни                         б) воспитание и закономерности современной ему жизни</w:t>
      </w:r>
    </w:p>
    <w:p w14:paraId="02FC90E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бедность                                                    г) болезненное состояние</w:t>
      </w:r>
    </w:p>
    <w:p w14:paraId="2E4F067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13) Захар женится на</w:t>
      </w:r>
    </w:p>
    <w:p w14:paraId="28B6FCD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Марье         б) Ольге        в) Агафье           г) Анисье</w:t>
      </w:r>
    </w:p>
    <w:p w14:paraId="0F0D874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14) Глава «Сон Обломова» включена в роман для того, чтобы</w:t>
      </w:r>
    </w:p>
    <w:p w14:paraId="150BDF8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выразить представление автора об идеальных отношениях в семье               б) объяснить происхождение героя</w:t>
      </w:r>
    </w:p>
    <w:p w14:paraId="038BEA8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объяснить причины апатии и бездеятельности героя                     г) расширить представление о барской жизни</w:t>
      </w:r>
    </w:p>
    <w:p w14:paraId="29B03F3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15) Гончаров использует предметно-бытовую деталь как важное средство характеристики персонажа. В романе «Обломов» такой деталью является</w:t>
      </w:r>
    </w:p>
    <w:p w14:paraId="6976E1F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трость          б) халат        в) рояль            г) книга</w:t>
      </w:r>
    </w:p>
    <w:p w14:paraId="10C7ECF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16) К какому сословию принадлежал Штольц</w:t>
      </w:r>
    </w:p>
    <w:p w14:paraId="60DB967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разночинцы         б) дворяне           в) купцы          г) мещане</w:t>
      </w:r>
    </w:p>
    <w:p w14:paraId="6327B33C"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17) Назовите своеобразного двойника Ильи Обломова в романе</w:t>
      </w:r>
    </w:p>
    <w:p w14:paraId="0513EF8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Штольц           б) Захар          в) </w:t>
      </w:r>
      <w:proofErr w:type="spellStart"/>
      <w:r w:rsidRPr="00D21E5B">
        <w:rPr>
          <w:rFonts w:ascii="Times New Roman" w:hAnsi="Times New Roman"/>
          <w:sz w:val="24"/>
          <w:szCs w:val="24"/>
        </w:rPr>
        <w:t>Тарантьев</w:t>
      </w:r>
      <w:proofErr w:type="spellEnd"/>
      <w:r w:rsidRPr="00D21E5B">
        <w:rPr>
          <w:rFonts w:ascii="Times New Roman" w:hAnsi="Times New Roman"/>
          <w:sz w:val="24"/>
          <w:szCs w:val="24"/>
        </w:rPr>
        <w:t xml:space="preserve">           г) Волков</w:t>
      </w:r>
    </w:p>
    <w:p w14:paraId="68D7A7C9"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18) О каком персонаже идет речь?</w:t>
      </w:r>
    </w:p>
    <w:p w14:paraId="344CC34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«Более ничто не  напоминало ему барского широкого и покойного быта в глуши  деревни. Старые господа  умерли, фамильные портреты остались дома; предания о  старинном  быте  и важности фамилии все глохнут или живут только в памяти немногих, оставшихся в деревне же стариков. 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
    <w:p w14:paraId="7FEB6A6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Тарантьев</w:t>
      </w:r>
      <w:proofErr w:type="spellEnd"/>
      <w:r w:rsidRPr="00D21E5B">
        <w:rPr>
          <w:rFonts w:ascii="Times New Roman" w:hAnsi="Times New Roman"/>
          <w:sz w:val="24"/>
          <w:szCs w:val="24"/>
        </w:rPr>
        <w:t xml:space="preserve">     б) Алексеев         в) Волков          г) Захар</w:t>
      </w:r>
    </w:p>
    <w:p w14:paraId="055DF0C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19) Кто сказал:</w:t>
      </w:r>
    </w:p>
    <w:p w14:paraId="7FEB93D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Снег, снег, снег! - твердил  он  бессмысленно, глядя на  снег, густым слоем покрывший забор, плетень и гряды  на огороде.  - Все засыпал! – шепнул потом отчаянно, лег в постель и заснул свинцовым, безотрадным сном.</w:t>
      </w:r>
    </w:p>
    <w:p w14:paraId="0B9418E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Обломов         б) Штольц         в) Алексеев        г) Захар</w:t>
      </w:r>
    </w:p>
    <w:p w14:paraId="4B8CB9A0"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20) Эта женщина</w:t>
      </w:r>
    </w:p>
    <w:p w14:paraId="70BA093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«жила в своей новой сфере без видимых порывов и тревог. Она делала то же, что прежде,  для всех других, но делала все иначе. Она ехала во французский  спектакль, но содержание пьесы получало какую-то связь с ее жизнью; читала книгу, и там были строки с искрами ее ума, кое-где мелькал огонь ее чувств»</w:t>
      </w:r>
    </w:p>
    <w:p w14:paraId="2BFF5D0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Агафья Пшеницына   б) тетка Ольги    в) Ольга Ильинская         г) мать Обломова</w:t>
      </w:r>
    </w:p>
    <w:p w14:paraId="7EA02F8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br/>
      </w:r>
    </w:p>
    <w:p w14:paraId="624D30E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ОТВЕТЫ:</w:t>
      </w:r>
      <w:r w:rsidRPr="00D21E5B">
        <w:rPr>
          <w:rFonts w:ascii="Times New Roman" w:hAnsi="Times New Roman"/>
          <w:sz w:val="24"/>
          <w:szCs w:val="24"/>
        </w:rPr>
        <w:br/>
      </w:r>
      <w:r w:rsidRPr="00D21E5B">
        <w:rPr>
          <w:rFonts w:ascii="Times New Roman" w:hAnsi="Times New Roman"/>
          <w:sz w:val="24"/>
          <w:szCs w:val="24"/>
        </w:rPr>
        <w:br/>
        <w:t>1 вариант</w:t>
      </w:r>
      <w:r w:rsidRPr="00D21E5B">
        <w:rPr>
          <w:rFonts w:ascii="Times New Roman" w:hAnsi="Times New Roman"/>
          <w:sz w:val="24"/>
          <w:szCs w:val="24"/>
        </w:rPr>
        <w:br/>
        <w:t xml:space="preserve">1-г, 2-а, 3-в, 4-а, 5-б, 6-б, 7-г, 8-г, 9-в, 10-г, 11-а, 12-в, 13-а, 14-а, 15-б, 16-г, 17-а, 18-в, 19-а, 20-б </w:t>
      </w:r>
      <w:r w:rsidRPr="00D21E5B">
        <w:rPr>
          <w:rFonts w:ascii="Times New Roman" w:hAnsi="Times New Roman"/>
          <w:sz w:val="24"/>
          <w:szCs w:val="24"/>
        </w:rPr>
        <w:br/>
        <w:t>2 вариант</w:t>
      </w:r>
      <w:r w:rsidRPr="00D21E5B">
        <w:rPr>
          <w:rFonts w:ascii="Times New Roman" w:hAnsi="Times New Roman"/>
          <w:sz w:val="24"/>
          <w:szCs w:val="24"/>
        </w:rPr>
        <w:br/>
      </w:r>
      <w:r w:rsidRPr="00D21E5B">
        <w:rPr>
          <w:rFonts w:ascii="Times New Roman" w:hAnsi="Times New Roman"/>
          <w:sz w:val="24"/>
          <w:szCs w:val="24"/>
        </w:rPr>
        <w:lastRenderedPageBreak/>
        <w:t xml:space="preserve">1-в, 2-б, 3-г, 4-б, 5-в, 6-в, 7-а, 8-б, 9-а, 10-г, 11-б, 12-б, 13-г, 14-в, 15-б, 16-а, 17-б, 18-г, 19-а, 20-в </w:t>
      </w:r>
    </w:p>
    <w:p w14:paraId="4659F159" w14:textId="77777777" w:rsidR="00D21E5B" w:rsidRPr="00D21E5B" w:rsidRDefault="00D21E5B" w:rsidP="00D21E5B">
      <w:pPr>
        <w:spacing w:after="0" w:line="240" w:lineRule="auto"/>
        <w:rPr>
          <w:rFonts w:ascii="Times New Roman" w:hAnsi="Times New Roman"/>
          <w:sz w:val="24"/>
          <w:szCs w:val="24"/>
        </w:rPr>
      </w:pPr>
    </w:p>
    <w:p w14:paraId="038CBE99" w14:textId="77777777" w:rsidR="00D21E5B" w:rsidRPr="00D21E5B" w:rsidRDefault="00D21E5B" w:rsidP="00D21E5B">
      <w:pPr>
        <w:spacing w:after="0" w:line="240" w:lineRule="auto"/>
        <w:rPr>
          <w:rFonts w:ascii="Times New Roman" w:hAnsi="Times New Roman"/>
          <w:i/>
          <w:sz w:val="24"/>
          <w:szCs w:val="24"/>
          <w:u w:val="single"/>
        </w:rPr>
      </w:pPr>
    </w:p>
    <w:p w14:paraId="4978B033" w14:textId="77777777" w:rsidR="00D21E5B" w:rsidRPr="00D21E5B" w:rsidRDefault="00D21E5B" w:rsidP="00D21E5B">
      <w:pPr>
        <w:spacing w:after="0" w:line="240" w:lineRule="auto"/>
        <w:rPr>
          <w:rFonts w:ascii="Times New Roman" w:hAnsi="Times New Roman"/>
          <w:sz w:val="24"/>
          <w:szCs w:val="24"/>
        </w:rPr>
      </w:pPr>
    </w:p>
    <w:p w14:paraId="360C6C5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Тест по творчеству А.Н. Островского. «Гроза», «Бесприданница»        </w:t>
      </w:r>
    </w:p>
    <w:p w14:paraId="15A54151" w14:textId="77777777" w:rsidR="00D21E5B" w:rsidRPr="00D21E5B" w:rsidRDefault="00D21E5B" w:rsidP="00D21E5B">
      <w:pPr>
        <w:spacing w:after="0" w:line="240" w:lineRule="auto"/>
        <w:rPr>
          <w:rFonts w:ascii="Times New Roman" w:hAnsi="Times New Roman"/>
          <w:sz w:val="24"/>
          <w:szCs w:val="24"/>
        </w:rPr>
      </w:pPr>
    </w:p>
    <w:p w14:paraId="7FC76FA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 ВАРИАНТ </w:t>
      </w:r>
      <w:r w:rsidRPr="00D21E5B">
        <w:rPr>
          <w:rFonts w:ascii="Times New Roman" w:hAnsi="Times New Roman"/>
          <w:sz w:val="24"/>
          <w:szCs w:val="24"/>
        </w:rPr>
        <w:br/>
      </w:r>
      <w:r w:rsidRPr="00D21E5B">
        <w:rPr>
          <w:rFonts w:ascii="Times New Roman" w:hAnsi="Times New Roman"/>
          <w:i/>
          <w:sz w:val="24"/>
          <w:szCs w:val="24"/>
        </w:rPr>
        <w:t xml:space="preserve">1) Имя Островского </w:t>
      </w:r>
      <w:r w:rsidRPr="00D21E5B">
        <w:rPr>
          <w:rFonts w:ascii="Times New Roman" w:hAnsi="Times New Roman"/>
          <w:i/>
          <w:sz w:val="24"/>
          <w:szCs w:val="24"/>
        </w:rPr>
        <w:br/>
      </w:r>
      <w:r w:rsidRPr="00D21E5B">
        <w:rPr>
          <w:rFonts w:ascii="Times New Roman" w:hAnsi="Times New Roman"/>
          <w:sz w:val="24"/>
          <w:szCs w:val="24"/>
        </w:rPr>
        <w:t xml:space="preserve">а) Николай Алексеевич б) Алексей Николаевич  в) Александр Николаевич г) Николай Александрович </w:t>
      </w:r>
      <w:r w:rsidRPr="00D21E5B">
        <w:rPr>
          <w:rFonts w:ascii="Times New Roman" w:hAnsi="Times New Roman"/>
          <w:sz w:val="24"/>
          <w:szCs w:val="24"/>
        </w:rPr>
        <w:br/>
      </w:r>
      <w:r w:rsidRPr="00D21E5B">
        <w:rPr>
          <w:rFonts w:ascii="Times New Roman" w:hAnsi="Times New Roman"/>
          <w:i/>
          <w:sz w:val="24"/>
          <w:szCs w:val="24"/>
        </w:rPr>
        <w:t>2) Островского прозвали</w:t>
      </w:r>
      <w:r w:rsidRPr="00D21E5B">
        <w:rPr>
          <w:rFonts w:ascii="Times New Roman" w:hAnsi="Times New Roman"/>
          <w:sz w:val="24"/>
          <w:szCs w:val="24"/>
        </w:rPr>
        <w:t xml:space="preserve"> </w:t>
      </w:r>
      <w:r w:rsidRPr="00D21E5B">
        <w:rPr>
          <w:rFonts w:ascii="Times New Roman" w:hAnsi="Times New Roman"/>
          <w:sz w:val="24"/>
          <w:szCs w:val="24"/>
        </w:rPr>
        <w:br/>
        <w:t>а) «Колумб Замоскворечья»                                       б) «человек без селезенки»</w:t>
      </w:r>
    </w:p>
    <w:p w14:paraId="21125DF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«товарищ Константин»                                          г) «луч света в темном царстве» </w:t>
      </w:r>
      <w:r w:rsidRPr="00D21E5B">
        <w:rPr>
          <w:rFonts w:ascii="Times New Roman" w:hAnsi="Times New Roman"/>
          <w:sz w:val="24"/>
          <w:szCs w:val="24"/>
        </w:rPr>
        <w:br/>
      </w:r>
      <w:r w:rsidRPr="00D21E5B">
        <w:rPr>
          <w:rFonts w:ascii="Times New Roman" w:hAnsi="Times New Roman"/>
          <w:i/>
          <w:sz w:val="24"/>
          <w:szCs w:val="24"/>
        </w:rPr>
        <w:t xml:space="preserve">3) Островский учился </w:t>
      </w:r>
      <w:r w:rsidRPr="00D21E5B">
        <w:rPr>
          <w:rFonts w:ascii="Times New Roman" w:hAnsi="Times New Roman"/>
          <w:i/>
          <w:sz w:val="24"/>
          <w:szCs w:val="24"/>
        </w:rPr>
        <w:br/>
      </w:r>
      <w:r w:rsidRPr="00D21E5B">
        <w:rPr>
          <w:rFonts w:ascii="Times New Roman" w:hAnsi="Times New Roman"/>
          <w:sz w:val="24"/>
          <w:szCs w:val="24"/>
        </w:rPr>
        <w:t xml:space="preserve">а) в Царскосельском Лицее                                        б) в Нежинской гимназии </w:t>
      </w:r>
      <w:r w:rsidRPr="00D21E5B">
        <w:rPr>
          <w:rFonts w:ascii="Times New Roman" w:hAnsi="Times New Roman"/>
          <w:sz w:val="24"/>
          <w:szCs w:val="24"/>
        </w:rPr>
        <w:br/>
        <w:t xml:space="preserve">в) в Московском университете                                  г) в Симбирском университете </w:t>
      </w:r>
      <w:r w:rsidRPr="00D21E5B">
        <w:rPr>
          <w:rFonts w:ascii="Times New Roman" w:hAnsi="Times New Roman"/>
          <w:sz w:val="24"/>
          <w:szCs w:val="24"/>
        </w:rPr>
        <w:br/>
      </w:r>
      <w:r w:rsidRPr="00D21E5B">
        <w:rPr>
          <w:rFonts w:ascii="Times New Roman" w:hAnsi="Times New Roman"/>
          <w:i/>
          <w:sz w:val="24"/>
          <w:szCs w:val="24"/>
        </w:rPr>
        <w:t xml:space="preserve">4) Произведение «Гроза» </w:t>
      </w:r>
      <w:r w:rsidRPr="00D21E5B">
        <w:rPr>
          <w:rFonts w:ascii="Times New Roman" w:hAnsi="Times New Roman"/>
          <w:i/>
          <w:sz w:val="24"/>
          <w:szCs w:val="24"/>
        </w:rPr>
        <w:br/>
      </w:r>
      <w:r w:rsidRPr="00D21E5B">
        <w:rPr>
          <w:rFonts w:ascii="Times New Roman" w:hAnsi="Times New Roman"/>
          <w:sz w:val="24"/>
          <w:szCs w:val="24"/>
        </w:rPr>
        <w:t xml:space="preserve">а) комедия             б) трагедия           в) драма            г) роман </w:t>
      </w:r>
      <w:r w:rsidRPr="00D21E5B">
        <w:rPr>
          <w:rFonts w:ascii="Times New Roman" w:hAnsi="Times New Roman"/>
          <w:sz w:val="24"/>
          <w:szCs w:val="24"/>
        </w:rPr>
        <w:br/>
      </w:r>
      <w:r w:rsidRPr="00D21E5B">
        <w:rPr>
          <w:rFonts w:ascii="Times New Roman" w:hAnsi="Times New Roman"/>
          <w:i/>
          <w:sz w:val="24"/>
          <w:szCs w:val="24"/>
        </w:rPr>
        <w:t xml:space="preserve">5) Какое произведение не принадлежит Островскому: </w:t>
      </w:r>
      <w:r w:rsidRPr="00D21E5B">
        <w:rPr>
          <w:rFonts w:ascii="Times New Roman" w:hAnsi="Times New Roman"/>
          <w:i/>
          <w:sz w:val="24"/>
          <w:szCs w:val="24"/>
        </w:rPr>
        <w:br/>
      </w:r>
      <w:r w:rsidRPr="00D21E5B">
        <w:rPr>
          <w:rFonts w:ascii="Times New Roman" w:hAnsi="Times New Roman"/>
          <w:sz w:val="24"/>
          <w:szCs w:val="24"/>
        </w:rPr>
        <w:t xml:space="preserve">а) «Снегурочка»           б) «Волки и овцы»      в) «Обломов»           г) «Свои люди – сочтемся» </w:t>
      </w:r>
      <w:r w:rsidRPr="00D21E5B">
        <w:rPr>
          <w:rFonts w:ascii="Times New Roman" w:hAnsi="Times New Roman"/>
          <w:sz w:val="24"/>
          <w:szCs w:val="24"/>
        </w:rPr>
        <w:br/>
      </w:r>
      <w:r w:rsidRPr="00D21E5B">
        <w:rPr>
          <w:rFonts w:ascii="Times New Roman" w:hAnsi="Times New Roman"/>
          <w:i/>
          <w:sz w:val="24"/>
          <w:szCs w:val="24"/>
        </w:rPr>
        <w:t xml:space="preserve">6) Драма «Гроза» была впервые напечатана в </w:t>
      </w:r>
      <w:r w:rsidRPr="00D21E5B">
        <w:rPr>
          <w:rFonts w:ascii="Times New Roman" w:hAnsi="Times New Roman"/>
          <w:i/>
          <w:sz w:val="24"/>
          <w:szCs w:val="24"/>
        </w:rPr>
        <w:br/>
      </w:r>
      <w:r w:rsidRPr="00D21E5B">
        <w:rPr>
          <w:rFonts w:ascii="Times New Roman" w:hAnsi="Times New Roman"/>
          <w:sz w:val="24"/>
          <w:szCs w:val="24"/>
        </w:rPr>
        <w:t xml:space="preserve">а) 1852             б) 1859         в) 1860         г) 1861 </w:t>
      </w:r>
      <w:r w:rsidRPr="00D21E5B">
        <w:rPr>
          <w:rFonts w:ascii="Times New Roman" w:hAnsi="Times New Roman"/>
          <w:sz w:val="24"/>
          <w:szCs w:val="24"/>
        </w:rPr>
        <w:br/>
      </w:r>
      <w:r w:rsidRPr="00D21E5B">
        <w:rPr>
          <w:rFonts w:ascii="Times New Roman" w:hAnsi="Times New Roman"/>
          <w:i/>
          <w:sz w:val="24"/>
          <w:szCs w:val="24"/>
        </w:rPr>
        <w:t xml:space="preserve">7) Какое изобретение хотел внедрить в быт своего города механик-самоучка Кулигин? </w:t>
      </w:r>
      <w:r w:rsidRPr="00D21E5B">
        <w:rPr>
          <w:rFonts w:ascii="Times New Roman" w:hAnsi="Times New Roman"/>
          <w:i/>
          <w:sz w:val="24"/>
          <w:szCs w:val="24"/>
        </w:rPr>
        <w:br/>
      </w:r>
      <w:r w:rsidRPr="00D21E5B">
        <w:rPr>
          <w:rFonts w:ascii="Times New Roman" w:hAnsi="Times New Roman"/>
          <w:sz w:val="24"/>
          <w:szCs w:val="24"/>
        </w:rPr>
        <w:t xml:space="preserve">а) телеграф            б) печатный станок           в) громоотвод          г) микроскоп </w:t>
      </w:r>
      <w:r w:rsidRPr="00D21E5B">
        <w:rPr>
          <w:rFonts w:ascii="Times New Roman" w:hAnsi="Times New Roman"/>
          <w:sz w:val="24"/>
          <w:szCs w:val="24"/>
        </w:rPr>
        <w:br/>
      </w:r>
      <w:r w:rsidRPr="00D21E5B">
        <w:rPr>
          <w:rFonts w:ascii="Times New Roman" w:hAnsi="Times New Roman"/>
          <w:i/>
          <w:sz w:val="24"/>
          <w:szCs w:val="24"/>
        </w:rPr>
        <w:t xml:space="preserve">8) Определите кульминацию драмы «Гроза» </w:t>
      </w:r>
      <w:r w:rsidRPr="00D21E5B">
        <w:rPr>
          <w:rFonts w:ascii="Times New Roman" w:hAnsi="Times New Roman"/>
          <w:i/>
          <w:sz w:val="24"/>
          <w:szCs w:val="24"/>
        </w:rPr>
        <w:br/>
      </w:r>
      <w:r w:rsidRPr="00D21E5B">
        <w:rPr>
          <w:rFonts w:ascii="Times New Roman" w:hAnsi="Times New Roman"/>
          <w:sz w:val="24"/>
          <w:szCs w:val="24"/>
        </w:rPr>
        <w:t xml:space="preserve">а) прощание Тихона и Катерины перед его поездкой                                              б) сцена с ключом </w:t>
      </w:r>
      <w:r w:rsidRPr="00D21E5B">
        <w:rPr>
          <w:rFonts w:ascii="Times New Roman" w:hAnsi="Times New Roman"/>
          <w:sz w:val="24"/>
          <w:szCs w:val="24"/>
        </w:rPr>
        <w:br/>
        <w:t xml:space="preserve">в) встреча Катерины с Борисом у калитки                г) раскаяние Катерины перед жителями города </w:t>
      </w:r>
      <w:r w:rsidRPr="00D21E5B">
        <w:rPr>
          <w:rFonts w:ascii="Times New Roman" w:hAnsi="Times New Roman"/>
          <w:sz w:val="24"/>
          <w:szCs w:val="24"/>
        </w:rPr>
        <w:br/>
      </w:r>
      <w:r w:rsidRPr="00D21E5B">
        <w:rPr>
          <w:rFonts w:ascii="Times New Roman" w:hAnsi="Times New Roman"/>
          <w:i/>
          <w:sz w:val="24"/>
          <w:szCs w:val="24"/>
        </w:rPr>
        <w:t>9) К какому литературному направлению следует отнести драму «Гроза»</w:t>
      </w:r>
      <w:r w:rsidRPr="00D21E5B">
        <w:rPr>
          <w:rFonts w:ascii="Times New Roman" w:hAnsi="Times New Roman"/>
          <w:sz w:val="24"/>
          <w:szCs w:val="24"/>
        </w:rPr>
        <w:t xml:space="preserve"> </w:t>
      </w:r>
      <w:r w:rsidRPr="00D21E5B">
        <w:rPr>
          <w:rFonts w:ascii="Times New Roman" w:hAnsi="Times New Roman"/>
          <w:sz w:val="24"/>
          <w:szCs w:val="24"/>
        </w:rPr>
        <w:br/>
        <w:t xml:space="preserve">а) реализм           б) романтизм           в) классицизм          г) сентиментализм </w:t>
      </w:r>
      <w:r w:rsidRPr="00D21E5B">
        <w:rPr>
          <w:rFonts w:ascii="Times New Roman" w:hAnsi="Times New Roman"/>
          <w:sz w:val="24"/>
          <w:szCs w:val="24"/>
        </w:rPr>
        <w:br/>
      </w:r>
      <w:r w:rsidRPr="00D21E5B">
        <w:rPr>
          <w:rFonts w:ascii="Times New Roman" w:hAnsi="Times New Roman"/>
          <w:i/>
          <w:sz w:val="24"/>
          <w:szCs w:val="24"/>
        </w:rPr>
        <w:t>10) Действие драмы «Гроза» происходит</w:t>
      </w:r>
      <w:r w:rsidRPr="00D21E5B">
        <w:rPr>
          <w:rFonts w:ascii="Times New Roman" w:hAnsi="Times New Roman"/>
          <w:sz w:val="24"/>
          <w:szCs w:val="24"/>
        </w:rPr>
        <w:t xml:space="preserve"> </w:t>
      </w:r>
      <w:r w:rsidRPr="00D21E5B">
        <w:rPr>
          <w:rFonts w:ascii="Times New Roman" w:hAnsi="Times New Roman"/>
          <w:sz w:val="24"/>
          <w:szCs w:val="24"/>
        </w:rPr>
        <w:br/>
        <w:t xml:space="preserve">а) в Москве       б) в Нижнем Новгороде        в) в Калинове         г) в Петербурге </w:t>
      </w:r>
      <w:r w:rsidRPr="00D21E5B">
        <w:rPr>
          <w:rFonts w:ascii="Times New Roman" w:hAnsi="Times New Roman"/>
          <w:sz w:val="24"/>
          <w:szCs w:val="24"/>
        </w:rPr>
        <w:br/>
      </w:r>
      <w:r w:rsidRPr="00D21E5B">
        <w:rPr>
          <w:rFonts w:ascii="Times New Roman" w:hAnsi="Times New Roman"/>
          <w:i/>
          <w:sz w:val="24"/>
          <w:szCs w:val="24"/>
        </w:rPr>
        <w:t xml:space="preserve">11) Как звали мужа Катерины? </w:t>
      </w:r>
      <w:r w:rsidRPr="00D21E5B">
        <w:rPr>
          <w:rFonts w:ascii="Times New Roman" w:hAnsi="Times New Roman"/>
          <w:i/>
          <w:sz w:val="24"/>
          <w:szCs w:val="24"/>
        </w:rPr>
        <w:br/>
      </w:r>
      <w:r w:rsidRPr="00D21E5B">
        <w:rPr>
          <w:rFonts w:ascii="Times New Roman" w:hAnsi="Times New Roman"/>
          <w:sz w:val="24"/>
          <w:szCs w:val="24"/>
        </w:rPr>
        <w:t xml:space="preserve">а) Тихон           б) Борис          в) Кудряш          г) Акакий </w:t>
      </w:r>
      <w:r w:rsidRPr="00D21E5B">
        <w:rPr>
          <w:rFonts w:ascii="Times New Roman" w:hAnsi="Times New Roman"/>
          <w:sz w:val="24"/>
          <w:szCs w:val="24"/>
        </w:rPr>
        <w:br/>
      </w:r>
      <w:r w:rsidRPr="00D21E5B">
        <w:rPr>
          <w:rFonts w:ascii="Times New Roman" w:hAnsi="Times New Roman"/>
          <w:i/>
          <w:sz w:val="24"/>
          <w:szCs w:val="24"/>
        </w:rPr>
        <w:t>12) Определите основной конфликт драмы «Гроза»</w:t>
      </w:r>
      <w:r w:rsidRPr="00D21E5B">
        <w:rPr>
          <w:rFonts w:ascii="Times New Roman" w:hAnsi="Times New Roman"/>
          <w:sz w:val="24"/>
          <w:szCs w:val="24"/>
        </w:rPr>
        <w:t xml:space="preserve"> </w:t>
      </w:r>
      <w:r w:rsidRPr="00D21E5B">
        <w:rPr>
          <w:rFonts w:ascii="Times New Roman" w:hAnsi="Times New Roman"/>
          <w:sz w:val="24"/>
          <w:szCs w:val="24"/>
        </w:rPr>
        <w:br/>
        <w:t xml:space="preserve">а) история любви Катерины и Бориса                                   б) столкновение самодуров и их жертв </w:t>
      </w:r>
      <w:r w:rsidRPr="00D21E5B">
        <w:rPr>
          <w:rFonts w:ascii="Times New Roman" w:hAnsi="Times New Roman"/>
          <w:sz w:val="24"/>
          <w:szCs w:val="24"/>
        </w:rPr>
        <w:br/>
        <w:t xml:space="preserve">в) история любви Тихона и Катерины       г) описание дружеских отношений Кабанихи и Дикого </w:t>
      </w:r>
      <w:r w:rsidRPr="00D21E5B">
        <w:rPr>
          <w:rFonts w:ascii="Times New Roman" w:hAnsi="Times New Roman"/>
          <w:sz w:val="24"/>
          <w:szCs w:val="24"/>
        </w:rPr>
        <w:br/>
      </w:r>
      <w:r w:rsidRPr="00D21E5B">
        <w:rPr>
          <w:rFonts w:ascii="Times New Roman" w:hAnsi="Times New Roman"/>
          <w:i/>
          <w:sz w:val="24"/>
          <w:szCs w:val="24"/>
        </w:rPr>
        <w:t xml:space="preserve">13) Кто из героев драмы «Гроза» «позавидовал» умершей Катерине, считая собственную жизнь предстоящей мукой? </w:t>
      </w:r>
      <w:r w:rsidRPr="00D21E5B">
        <w:rPr>
          <w:rFonts w:ascii="Times New Roman" w:hAnsi="Times New Roman"/>
          <w:i/>
          <w:sz w:val="24"/>
          <w:szCs w:val="24"/>
        </w:rPr>
        <w:br/>
      </w:r>
      <w:r w:rsidRPr="00D21E5B">
        <w:rPr>
          <w:rFonts w:ascii="Times New Roman" w:hAnsi="Times New Roman"/>
          <w:sz w:val="24"/>
          <w:szCs w:val="24"/>
        </w:rPr>
        <w:t xml:space="preserve">а) Борис      б) Кулигин       в) Варвара       г) Тихон </w:t>
      </w:r>
      <w:r w:rsidRPr="00D21E5B">
        <w:rPr>
          <w:rFonts w:ascii="Times New Roman" w:hAnsi="Times New Roman"/>
          <w:sz w:val="24"/>
          <w:szCs w:val="24"/>
        </w:rPr>
        <w:br/>
      </w:r>
      <w:r w:rsidRPr="00D21E5B">
        <w:rPr>
          <w:rFonts w:ascii="Times New Roman" w:hAnsi="Times New Roman"/>
          <w:i/>
          <w:sz w:val="24"/>
          <w:szCs w:val="24"/>
        </w:rPr>
        <w:t>14) Как называется авторское пояснение, предваряющее или сопровождающее ход действия в пьесе</w:t>
      </w:r>
      <w:r w:rsidRPr="00D21E5B">
        <w:rPr>
          <w:rFonts w:ascii="Times New Roman" w:hAnsi="Times New Roman"/>
          <w:sz w:val="24"/>
          <w:szCs w:val="24"/>
        </w:rPr>
        <w:t xml:space="preserve"> </w:t>
      </w:r>
      <w:r w:rsidRPr="00D21E5B">
        <w:rPr>
          <w:rFonts w:ascii="Times New Roman" w:hAnsi="Times New Roman"/>
          <w:sz w:val="24"/>
          <w:szCs w:val="24"/>
        </w:rPr>
        <w:br/>
        <w:t xml:space="preserve">а) сноска          б) ремарка           в) пояснение         г) сопровождение </w:t>
      </w:r>
      <w:r w:rsidRPr="00D21E5B">
        <w:rPr>
          <w:rFonts w:ascii="Times New Roman" w:hAnsi="Times New Roman"/>
          <w:sz w:val="24"/>
          <w:szCs w:val="24"/>
        </w:rPr>
        <w:br/>
      </w:r>
      <w:r w:rsidRPr="00D21E5B">
        <w:rPr>
          <w:rFonts w:ascii="Times New Roman" w:hAnsi="Times New Roman"/>
          <w:i/>
          <w:sz w:val="24"/>
          <w:szCs w:val="24"/>
        </w:rPr>
        <w:t xml:space="preserve">15) Кто из героев пьесы характеризуется автором как «молодой человек, порядочно образованный»? </w:t>
      </w:r>
      <w:r w:rsidRPr="00D21E5B">
        <w:rPr>
          <w:rFonts w:ascii="Times New Roman" w:hAnsi="Times New Roman"/>
          <w:i/>
          <w:sz w:val="24"/>
          <w:szCs w:val="24"/>
        </w:rPr>
        <w:br/>
      </w:r>
      <w:r w:rsidRPr="00D21E5B">
        <w:rPr>
          <w:rFonts w:ascii="Times New Roman" w:hAnsi="Times New Roman"/>
          <w:sz w:val="24"/>
          <w:szCs w:val="24"/>
        </w:rPr>
        <w:t xml:space="preserve">а) Кулигин            б) Тихон          в) Борис        г) Кудряш </w:t>
      </w:r>
      <w:r w:rsidRPr="00D21E5B">
        <w:rPr>
          <w:rFonts w:ascii="Times New Roman" w:hAnsi="Times New Roman"/>
          <w:sz w:val="24"/>
          <w:szCs w:val="24"/>
        </w:rPr>
        <w:br/>
      </w:r>
      <w:r w:rsidRPr="00D21E5B">
        <w:rPr>
          <w:rFonts w:ascii="Times New Roman" w:hAnsi="Times New Roman"/>
          <w:i/>
          <w:sz w:val="24"/>
          <w:szCs w:val="24"/>
        </w:rPr>
        <w:t xml:space="preserve">16) К какому типу литературных героев принадлежала Кабаниха </w:t>
      </w:r>
      <w:r w:rsidRPr="00D21E5B">
        <w:rPr>
          <w:rFonts w:ascii="Times New Roman" w:hAnsi="Times New Roman"/>
          <w:i/>
          <w:sz w:val="24"/>
          <w:szCs w:val="24"/>
        </w:rPr>
        <w:br/>
      </w:r>
      <w:r w:rsidRPr="00D21E5B">
        <w:rPr>
          <w:rFonts w:ascii="Times New Roman" w:hAnsi="Times New Roman"/>
          <w:sz w:val="24"/>
          <w:szCs w:val="24"/>
        </w:rPr>
        <w:lastRenderedPageBreak/>
        <w:t xml:space="preserve">а) «лишний человек»    б) герой-резонер       в) «маленький человек»         г) «самодур» </w:t>
      </w:r>
      <w:r w:rsidRPr="00D21E5B">
        <w:rPr>
          <w:rFonts w:ascii="Times New Roman" w:hAnsi="Times New Roman"/>
          <w:sz w:val="24"/>
          <w:szCs w:val="24"/>
        </w:rPr>
        <w:br/>
      </w:r>
      <w:r w:rsidRPr="00D21E5B">
        <w:rPr>
          <w:rFonts w:ascii="Times New Roman" w:hAnsi="Times New Roman"/>
          <w:i/>
          <w:sz w:val="24"/>
          <w:szCs w:val="24"/>
        </w:rPr>
        <w:t xml:space="preserve">17) Кто написал критическую статью «Мотивы русской драмы» о «Грозе»? </w:t>
      </w:r>
      <w:r w:rsidRPr="00D21E5B">
        <w:rPr>
          <w:rFonts w:ascii="Times New Roman" w:hAnsi="Times New Roman"/>
          <w:i/>
          <w:sz w:val="24"/>
          <w:szCs w:val="24"/>
        </w:rPr>
        <w:br/>
      </w:r>
      <w:r w:rsidRPr="00D21E5B">
        <w:rPr>
          <w:rFonts w:ascii="Times New Roman" w:hAnsi="Times New Roman"/>
          <w:sz w:val="24"/>
          <w:szCs w:val="24"/>
        </w:rPr>
        <w:t xml:space="preserve">а) В. Г. Белинский       б) Н. Г. Чернышевский     в) Н. А. Добролюбов                                 г) Д. И. Писарев </w:t>
      </w:r>
      <w:r w:rsidRPr="00D21E5B">
        <w:rPr>
          <w:rFonts w:ascii="Times New Roman" w:hAnsi="Times New Roman"/>
          <w:sz w:val="24"/>
          <w:szCs w:val="24"/>
        </w:rPr>
        <w:br/>
      </w:r>
      <w:r w:rsidRPr="00D21E5B">
        <w:rPr>
          <w:rFonts w:ascii="Times New Roman" w:hAnsi="Times New Roman"/>
          <w:i/>
          <w:sz w:val="24"/>
          <w:szCs w:val="24"/>
        </w:rPr>
        <w:t>18) О каком персонаже идет речь?</w:t>
      </w:r>
      <w:r w:rsidRPr="00D21E5B">
        <w:rPr>
          <w:rFonts w:ascii="Times New Roman" w:hAnsi="Times New Roman"/>
          <w:sz w:val="24"/>
          <w:szCs w:val="24"/>
        </w:rPr>
        <w:t xml:space="preserve"> </w:t>
      </w:r>
      <w:r w:rsidRPr="00D21E5B">
        <w:rPr>
          <w:rFonts w:ascii="Times New Roman" w:hAnsi="Times New Roman"/>
          <w:sz w:val="24"/>
          <w:szCs w:val="24"/>
        </w:rPr>
        <w:br/>
        <w:t xml:space="preserve">У него уж такое заведение. У нас никто и пикнуть не смей о жалованье, изругает на чем свет стоит. "Ты, - говорит,- почему знаешь, что я на уме держу? Нешто ты мою душу можешь знать? А может, я приду в такое расположение, что тебе пять тысяч дам". Вот ты и поговори с ним! Только еще он во всю свою жизнь ни разу в такое-то расположение не приходил. </w:t>
      </w:r>
      <w:r w:rsidRPr="00D21E5B">
        <w:rPr>
          <w:rFonts w:ascii="Times New Roman" w:hAnsi="Times New Roman"/>
          <w:sz w:val="24"/>
          <w:szCs w:val="24"/>
        </w:rPr>
        <w:br/>
        <w:t xml:space="preserve">а) Дикой    б) Борис         в) Кудряш       г) Тихон </w:t>
      </w:r>
      <w:r w:rsidRPr="00D21E5B">
        <w:rPr>
          <w:rFonts w:ascii="Times New Roman" w:hAnsi="Times New Roman"/>
          <w:sz w:val="24"/>
          <w:szCs w:val="24"/>
        </w:rPr>
        <w:br/>
      </w:r>
      <w:r w:rsidRPr="00D21E5B">
        <w:rPr>
          <w:rFonts w:ascii="Times New Roman" w:hAnsi="Times New Roman"/>
          <w:i/>
          <w:sz w:val="24"/>
          <w:szCs w:val="24"/>
        </w:rPr>
        <w:t xml:space="preserve">19) Кто сказал: </w:t>
      </w:r>
      <w:r w:rsidRPr="00D21E5B">
        <w:rPr>
          <w:rFonts w:ascii="Times New Roman" w:hAnsi="Times New Roman"/>
          <w:i/>
          <w:sz w:val="24"/>
          <w:szCs w:val="24"/>
        </w:rPr>
        <w:br/>
      </w:r>
      <w:r w:rsidRPr="00D21E5B">
        <w:rPr>
          <w:rFonts w:ascii="Times New Roman" w:hAnsi="Times New Roman"/>
          <w:sz w:val="24"/>
          <w:szCs w:val="24"/>
        </w:rPr>
        <w:t xml:space="preserve">«Жестокие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w:t>
      </w:r>
      <w:r w:rsidRPr="00D21E5B">
        <w:rPr>
          <w:rFonts w:ascii="Times New Roman" w:hAnsi="Times New Roman"/>
          <w:sz w:val="24"/>
          <w:szCs w:val="24"/>
        </w:rPr>
        <w:br/>
        <w:t>а) Кудряш     б) Кулигин          в) Борис Григорьевич         г) Дикой</w:t>
      </w:r>
    </w:p>
    <w:p w14:paraId="58AB848D" w14:textId="77777777" w:rsidR="00D21E5B" w:rsidRPr="00D21E5B" w:rsidRDefault="00D21E5B" w:rsidP="00D21E5B">
      <w:pPr>
        <w:spacing w:after="0" w:line="240" w:lineRule="auto"/>
        <w:rPr>
          <w:rFonts w:ascii="Times New Roman" w:hAnsi="Times New Roman"/>
          <w:sz w:val="24"/>
          <w:szCs w:val="24"/>
        </w:rPr>
      </w:pPr>
    </w:p>
    <w:p w14:paraId="4708FB6D" w14:textId="77777777" w:rsidR="00D21E5B" w:rsidRPr="00D21E5B" w:rsidRDefault="00D21E5B" w:rsidP="00D21E5B">
      <w:pPr>
        <w:spacing w:after="0" w:line="240" w:lineRule="auto"/>
        <w:rPr>
          <w:rFonts w:ascii="Times New Roman" w:hAnsi="Times New Roman"/>
          <w:sz w:val="24"/>
          <w:szCs w:val="24"/>
        </w:rPr>
      </w:pPr>
    </w:p>
    <w:p w14:paraId="3EA2552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Тест по творчеству А.Н. Островского. «Гроза», «Бесприданница»</w:t>
      </w:r>
    </w:p>
    <w:p w14:paraId="74A95065" w14:textId="77777777" w:rsidR="00D21E5B" w:rsidRPr="00D21E5B" w:rsidRDefault="00D21E5B" w:rsidP="00D21E5B">
      <w:pPr>
        <w:spacing w:after="0" w:line="240" w:lineRule="auto"/>
        <w:rPr>
          <w:rFonts w:ascii="Times New Roman" w:hAnsi="Times New Roman"/>
          <w:sz w:val="24"/>
          <w:szCs w:val="24"/>
        </w:rPr>
      </w:pPr>
    </w:p>
    <w:p w14:paraId="1E7E185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ВАРИАНТ  </w:t>
      </w:r>
    </w:p>
    <w:p w14:paraId="6679BAB8"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 Годы жизни А. Островского:</w:t>
      </w:r>
    </w:p>
    <w:p w14:paraId="66FD064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1823 – 1886      б) 1809 – 1852         в) 1812 – 1891       г) 1799 - 1837</w:t>
      </w:r>
    </w:p>
    <w:p w14:paraId="13E5A430"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2 Островский учился</w:t>
      </w:r>
    </w:p>
    <w:p w14:paraId="6BD87E3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Царскосельском Лицее б) в Нежинской гимназии в) в Московском университете     г) в Симбирском университете</w:t>
      </w:r>
    </w:p>
    <w:p w14:paraId="6B6F917F"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3) Островского прозвали </w:t>
      </w:r>
    </w:p>
    <w:p w14:paraId="322D9C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«Колумб Замоскворечья»                            б) «человек без селезенки» </w:t>
      </w:r>
    </w:p>
    <w:p w14:paraId="1AE9868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«товарищ Константин»                               г) «луч света в темном царстве»</w:t>
      </w:r>
    </w:p>
    <w:p w14:paraId="0BDA30B3"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4) Драма «Гроза» была впервые напечатана в</w:t>
      </w:r>
    </w:p>
    <w:p w14:paraId="4C8B061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1852       б) 1859        в) 1860          г) 1861 </w:t>
      </w:r>
    </w:p>
    <w:p w14:paraId="0C7569A4"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5) Какое произведение не принадлежит Островскому:</w:t>
      </w:r>
    </w:p>
    <w:p w14:paraId="0F625E6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«Снегурочка»          б) «Бедность не порок»      в) «Обломов»           г) «Свои люди – сочтемся»</w:t>
      </w:r>
    </w:p>
    <w:p w14:paraId="4BCCFE4B"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6) Произведение «Гроза»</w:t>
      </w:r>
    </w:p>
    <w:p w14:paraId="124471C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комедия      б) трагедия      в) драма     г) повесть</w:t>
      </w:r>
    </w:p>
    <w:p w14:paraId="66CD42F8"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7) К какому сословию принадлежала Кабаниха?</w:t>
      </w:r>
    </w:p>
    <w:p w14:paraId="6B8F0AF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купцы     б) мещане     в) дворяне     г) разночинцы</w:t>
      </w:r>
    </w:p>
    <w:p w14:paraId="69A4B4F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8) Кто устроил встречи Катерины и Бориса, украв у Кабанихи ключ? </w:t>
      </w:r>
    </w:p>
    <w:p w14:paraId="6EC0598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Кудряш       б) Кулигин      в) Варвара        г) Глаша</w:t>
      </w:r>
    </w:p>
    <w:p w14:paraId="64366C8C"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9) К какому литературному направлению следует отнести драму «Гроза» </w:t>
      </w:r>
    </w:p>
    <w:p w14:paraId="16EF2A2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реализм         б) сентиментализм      в) классицизм        г) романтизм</w:t>
      </w:r>
    </w:p>
    <w:p w14:paraId="7031C8B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10) Как звали возлюбленного Катерины</w:t>
      </w:r>
    </w:p>
    <w:p w14:paraId="40EE733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Кулигин          б) Тихон        в) Борис        г) Кудряш</w:t>
      </w:r>
    </w:p>
    <w:p w14:paraId="16C7EC1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11) В каком городе происходит действие пьесы?</w:t>
      </w:r>
    </w:p>
    <w:p w14:paraId="0EB9DF2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Нижнем Новгороде         б) в Торжке            в) в Москве        г) в Калинове</w:t>
      </w:r>
    </w:p>
    <w:p w14:paraId="0BB324C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12) Кому принадлежит фраза: «Делай что хочешь, только бы шито да крыто было»?</w:t>
      </w:r>
    </w:p>
    <w:p w14:paraId="72979E7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Кудряшу         б) Катерине        в) Варваре      г) Кабанихе</w:t>
      </w:r>
    </w:p>
    <w:p w14:paraId="3DA64A50"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13) Что изобретал механик-самоучка Кулигин?</w:t>
      </w:r>
    </w:p>
    <w:p w14:paraId="2F7DC33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телеграф       б) перпетуум-мобиле      в) солнечные часы        г) громоотвод</w:t>
      </w:r>
    </w:p>
    <w:p w14:paraId="06B7F5BF"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14) Как называется авторское пояснение, предваряющее или сопровождающее ход действия в пьесе</w:t>
      </w:r>
    </w:p>
    <w:p w14:paraId="5A5B5A2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 xml:space="preserve">а) сноска         б) ремарка        в) пояснение       г) сопровождение </w:t>
      </w:r>
    </w:p>
    <w:p w14:paraId="7D9E8C17"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15) Какой фразой заканчивается драма «Гроза»?</w:t>
      </w:r>
    </w:p>
    <w:p w14:paraId="46714D3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w:t>
      </w:r>
      <w:r w:rsidRPr="00D21E5B">
        <w:rPr>
          <w:rFonts w:ascii="Times New Roman" w:hAnsi="Times New Roman"/>
          <w:i/>
          <w:sz w:val="24"/>
          <w:szCs w:val="24"/>
        </w:rPr>
        <w:t xml:space="preserve"> </w:t>
      </w:r>
      <w:r w:rsidRPr="00D21E5B">
        <w:rPr>
          <w:rFonts w:ascii="Times New Roman" w:hAnsi="Times New Roman"/>
          <w:sz w:val="24"/>
          <w:szCs w:val="24"/>
        </w:rPr>
        <w:t>Маменька, вы ее погубили, вы, вы, вы...</w:t>
      </w:r>
    </w:p>
    <w:p w14:paraId="03ABD80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w:t>
      </w:r>
      <w:r w:rsidRPr="00D21E5B">
        <w:rPr>
          <w:rFonts w:ascii="Times New Roman" w:hAnsi="Times New Roman"/>
          <w:i/>
          <w:sz w:val="24"/>
          <w:szCs w:val="24"/>
        </w:rPr>
        <w:t xml:space="preserve"> </w:t>
      </w:r>
      <w:r w:rsidRPr="00D21E5B">
        <w:rPr>
          <w:rFonts w:ascii="Times New Roman" w:hAnsi="Times New Roman"/>
          <w:sz w:val="24"/>
          <w:szCs w:val="24"/>
        </w:rPr>
        <w:t>Делайте с ней, что хотите! Тело ее здесь, возьмите его; а душа теперь не ваша: она теперь перед судией, который милосерднее вас!</w:t>
      </w:r>
    </w:p>
    <w:p w14:paraId="728B3BF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w:t>
      </w:r>
      <w:r w:rsidRPr="00D21E5B">
        <w:rPr>
          <w:rFonts w:ascii="Times New Roman" w:hAnsi="Times New Roman"/>
          <w:i/>
          <w:sz w:val="24"/>
          <w:szCs w:val="24"/>
        </w:rPr>
        <w:t xml:space="preserve"> </w:t>
      </w:r>
      <w:r w:rsidRPr="00D21E5B">
        <w:rPr>
          <w:rFonts w:ascii="Times New Roman" w:hAnsi="Times New Roman"/>
          <w:sz w:val="24"/>
          <w:szCs w:val="24"/>
        </w:rPr>
        <w:t>Спасибо вам, люди добрые, за вашу услугу!</w:t>
      </w:r>
    </w:p>
    <w:p w14:paraId="628942A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w:t>
      </w:r>
      <w:r w:rsidRPr="00D21E5B">
        <w:rPr>
          <w:rFonts w:ascii="Times New Roman" w:hAnsi="Times New Roman"/>
          <w:i/>
          <w:sz w:val="24"/>
          <w:szCs w:val="24"/>
        </w:rPr>
        <w:t xml:space="preserve"> </w:t>
      </w:r>
      <w:r w:rsidRPr="00D21E5B">
        <w:rPr>
          <w:rFonts w:ascii="Times New Roman" w:hAnsi="Times New Roman"/>
          <w:sz w:val="24"/>
          <w:szCs w:val="24"/>
        </w:rPr>
        <w:t>Хорошо тебе, Катя! А я-то зачем остался жить на свете да мучиться!</w:t>
      </w:r>
    </w:p>
    <w:p w14:paraId="46CE2614"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16) К какому типу литературных героев принадлежал Дикой</w:t>
      </w:r>
    </w:p>
    <w:p w14:paraId="6D97B65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«лишний человек»      б) «самодур»    в) «маленький человек»       г) герой-любовник</w:t>
      </w:r>
    </w:p>
    <w:p w14:paraId="703A0E3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17) Кто написал критическую статью «Луч света в темном царстве» о «Грозе»?</w:t>
      </w:r>
    </w:p>
    <w:p w14:paraId="7E40A7F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Г. Белинский     б) Н. Г. Чернышевский   в) Н. А. Добролюбов                                   г) Д. И. Писарев</w:t>
      </w:r>
    </w:p>
    <w:p w14:paraId="1178103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18) О каком персонаже идет речь?</w:t>
      </w:r>
    </w:p>
    <w:p w14:paraId="4613AA7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Он прежде наломается над нами, надругается всячески, как его душе угодно, а кончит все-таки тем, что не даст ничего или так, какую-нибудь малость. Да еще станет рассказывать, что из милости дал, что и этого бы не следовало. </w:t>
      </w:r>
    </w:p>
    <w:p w14:paraId="7B8024F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Дикой      б) Борис       в) Кудряш     г) Тихон</w:t>
      </w:r>
    </w:p>
    <w:p w14:paraId="7E173AB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19) Кто сказал:</w:t>
      </w:r>
    </w:p>
    <w:p w14:paraId="5C33C19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«Воспитывали  нас  родители в  Москве  хорошо, ничего для нас не жалели. Меня  отдали в Коммерческую  академию, а сестру в пансион, да оба вдруг и умерли в холеру, мы с сестрой  сиротами и остались. Потом мы слышим, что и бабушка здесь умерла и оставила  завещание, чтобы дядя нам  выплатил часть, какую следует, когда мы придем в совершеннолетие, только с условием…»</w:t>
      </w:r>
    </w:p>
    <w:p w14:paraId="489597B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Тихон      б) Борис        в) Дикой       г) Кудряш</w:t>
      </w:r>
    </w:p>
    <w:p w14:paraId="2DEB131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20) Кому принадлежат слова из пьесы А. Островского «Бесприданница»?</w:t>
      </w:r>
    </w:p>
    <w:p w14:paraId="2E49172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«Вещь... да, вещь! Они правы, я  вещь, а не человек. Я сейчас убедилась в  том,  я</w:t>
      </w:r>
      <w:r w:rsidRPr="00D21E5B">
        <w:rPr>
          <w:rFonts w:ascii="Times New Roman" w:hAnsi="Times New Roman"/>
          <w:sz w:val="24"/>
          <w:szCs w:val="24"/>
        </w:rPr>
        <w:br/>
        <w:t xml:space="preserve">  испытала  себя...  я  вещь! (С горячностью.) Наконец слово для меня найдено, вы </w:t>
      </w:r>
      <w:r w:rsidRPr="00D21E5B">
        <w:rPr>
          <w:rFonts w:ascii="Times New Roman" w:hAnsi="Times New Roman"/>
          <w:sz w:val="24"/>
          <w:szCs w:val="24"/>
        </w:rPr>
        <w:br/>
        <w:t>нашли его.  Уходите!  Прошу вас, оставьте меня!»</w:t>
      </w:r>
    </w:p>
    <w:p w14:paraId="45090D6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Лариса Дмитриевна </w:t>
      </w:r>
      <w:proofErr w:type="spellStart"/>
      <w:r w:rsidRPr="00D21E5B">
        <w:rPr>
          <w:rFonts w:ascii="Times New Roman" w:hAnsi="Times New Roman"/>
          <w:sz w:val="24"/>
          <w:szCs w:val="24"/>
        </w:rPr>
        <w:t>Огудалова</w:t>
      </w:r>
      <w:proofErr w:type="spellEnd"/>
      <w:r w:rsidRPr="00D21E5B">
        <w:rPr>
          <w:rFonts w:ascii="Times New Roman" w:hAnsi="Times New Roman"/>
          <w:sz w:val="24"/>
          <w:szCs w:val="24"/>
        </w:rPr>
        <w:t xml:space="preserve">                                   б) </w:t>
      </w:r>
      <w:proofErr w:type="spellStart"/>
      <w:r w:rsidRPr="00D21E5B">
        <w:rPr>
          <w:rFonts w:ascii="Times New Roman" w:hAnsi="Times New Roman"/>
          <w:sz w:val="24"/>
          <w:szCs w:val="24"/>
        </w:rPr>
        <w:t>Агрофена</w:t>
      </w:r>
      <w:proofErr w:type="spellEnd"/>
      <w:r w:rsidRPr="00D21E5B">
        <w:rPr>
          <w:rFonts w:ascii="Times New Roman" w:hAnsi="Times New Roman"/>
          <w:sz w:val="24"/>
          <w:szCs w:val="24"/>
        </w:rPr>
        <w:t xml:space="preserve"> Кондратьевна Большова</w:t>
      </w:r>
    </w:p>
    <w:p w14:paraId="0754F08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Анна Павловна </w:t>
      </w:r>
      <w:proofErr w:type="spellStart"/>
      <w:r w:rsidRPr="00D21E5B">
        <w:rPr>
          <w:rFonts w:ascii="Times New Roman" w:hAnsi="Times New Roman"/>
          <w:sz w:val="24"/>
          <w:szCs w:val="24"/>
        </w:rPr>
        <w:t>Вышневская</w:t>
      </w:r>
      <w:proofErr w:type="spellEnd"/>
      <w:r w:rsidRPr="00D21E5B">
        <w:rPr>
          <w:rFonts w:ascii="Times New Roman" w:hAnsi="Times New Roman"/>
          <w:sz w:val="24"/>
          <w:szCs w:val="24"/>
        </w:rPr>
        <w:t xml:space="preserve">                                       г) Харита Игнатьевна </w:t>
      </w:r>
      <w:proofErr w:type="spellStart"/>
      <w:r w:rsidRPr="00D21E5B">
        <w:rPr>
          <w:rFonts w:ascii="Times New Roman" w:hAnsi="Times New Roman"/>
          <w:sz w:val="24"/>
          <w:szCs w:val="24"/>
        </w:rPr>
        <w:t>Огудалова</w:t>
      </w:r>
      <w:proofErr w:type="spellEnd"/>
    </w:p>
    <w:p w14:paraId="609C546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p w14:paraId="685E690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ОТВЕТЫ:</w:t>
      </w:r>
      <w:r w:rsidRPr="00D21E5B">
        <w:rPr>
          <w:rFonts w:ascii="Times New Roman" w:hAnsi="Times New Roman"/>
          <w:sz w:val="24"/>
          <w:szCs w:val="24"/>
        </w:rPr>
        <w:br/>
      </w:r>
      <w:r w:rsidRPr="00D21E5B">
        <w:rPr>
          <w:rFonts w:ascii="Times New Roman" w:hAnsi="Times New Roman"/>
          <w:sz w:val="24"/>
          <w:szCs w:val="24"/>
        </w:rPr>
        <w:br/>
        <w:t>1 вариант</w:t>
      </w:r>
      <w:r w:rsidRPr="00D21E5B">
        <w:rPr>
          <w:rFonts w:ascii="Times New Roman" w:hAnsi="Times New Roman"/>
          <w:sz w:val="24"/>
          <w:szCs w:val="24"/>
        </w:rPr>
        <w:br/>
        <w:t xml:space="preserve">1-в, 2-а, 3-в, 4-в, 5-в, 6-б, 7-в, 8-г, 9-а, 10-в, 11-а, 12-б, 13-г, 14-б, 15-в, 16-г, 17-г, 18-а, 19-б, 20-г </w:t>
      </w:r>
      <w:r w:rsidRPr="00D21E5B">
        <w:rPr>
          <w:rFonts w:ascii="Times New Roman" w:hAnsi="Times New Roman"/>
          <w:sz w:val="24"/>
          <w:szCs w:val="24"/>
        </w:rPr>
        <w:br/>
        <w:t>2 вариант</w:t>
      </w:r>
      <w:r w:rsidRPr="00D21E5B">
        <w:rPr>
          <w:rFonts w:ascii="Times New Roman" w:hAnsi="Times New Roman"/>
          <w:sz w:val="24"/>
          <w:szCs w:val="24"/>
        </w:rPr>
        <w:br/>
        <w:t>1-а, 2-в, 3-а, 4-б, 5-в, 6-в, 7-а, 8-в, 9-а, 10-в, 11-г, 12-в, 13-б, 14-б, 15-г, 16-б, 17-в, 18-а, 19-б, 20-а</w:t>
      </w:r>
    </w:p>
    <w:p w14:paraId="08EF1BB1" w14:textId="77777777" w:rsidR="00D21E5B" w:rsidRPr="00D21E5B" w:rsidRDefault="00D21E5B" w:rsidP="00D21E5B">
      <w:pPr>
        <w:spacing w:after="0" w:line="240" w:lineRule="auto"/>
        <w:rPr>
          <w:rFonts w:ascii="Times New Roman" w:hAnsi="Times New Roman"/>
          <w:sz w:val="24"/>
          <w:szCs w:val="24"/>
        </w:rPr>
      </w:pPr>
    </w:p>
    <w:p w14:paraId="5805FDFC" w14:textId="77777777" w:rsidR="00D21E5B" w:rsidRPr="00D21E5B" w:rsidRDefault="00D21E5B" w:rsidP="00D21E5B">
      <w:pPr>
        <w:spacing w:after="0" w:line="240" w:lineRule="auto"/>
        <w:rPr>
          <w:rFonts w:ascii="Times New Roman" w:hAnsi="Times New Roman"/>
          <w:i/>
          <w:sz w:val="24"/>
          <w:szCs w:val="24"/>
          <w:u w:val="single"/>
        </w:rPr>
      </w:pPr>
    </w:p>
    <w:p w14:paraId="78ED9E9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Тест по творчеству И.С. Тургенева </w:t>
      </w:r>
    </w:p>
    <w:p w14:paraId="4EE9CBDD" w14:textId="77777777" w:rsidR="00D21E5B" w:rsidRPr="00D21E5B" w:rsidRDefault="00D21E5B" w:rsidP="00D21E5B">
      <w:pPr>
        <w:spacing w:after="0" w:line="240" w:lineRule="auto"/>
        <w:rPr>
          <w:rFonts w:ascii="Times New Roman" w:hAnsi="Times New Roman"/>
          <w:sz w:val="24"/>
          <w:szCs w:val="24"/>
        </w:rPr>
      </w:pPr>
    </w:p>
    <w:p w14:paraId="7A3EC25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 ВАРИАНТ </w:t>
      </w:r>
    </w:p>
    <w:p w14:paraId="54B344E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 Тургенева звали</w:t>
      </w:r>
    </w:p>
    <w:p w14:paraId="7C67009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Иван Алексеевич                                        б) Алексей Иванович</w:t>
      </w:r>
    </w:p>
    <w:p w14:paraId="168ECDA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Сергей Иванович                                        г) Иван Сергеевич</w:t>
      </w:r>
    </w:p>
    <w:p w14:paraId="7F73E15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2) Тургенев</w:t>
      </w:r>
    </w:p>
    <w:p w14:paraId="1B97F15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совершил кругосветное путешествие на фрегате «Паллада»         б) участвовал в обороне Севастополя</w:t>
      </w:r>
    </w:p>
    <w:p w14:paraId="2F12557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 xml:space="preserve">в) совершил путешествие на остров Сахалин                                  г) был влюблен в П. Виардо </w:t>
      </w:r>
    </w:p>
    <w:p w14:paraId="6D65C5A4"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3) Тургенев учился </w:t>
      </w:r>
    </w:p>
    <w:p w14:paraId="745C17B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Царскосельском Лицее                                б) в Нежинской гимназии</w:t>
      </w:r>
    </w:p>
    <w:p w14:paraId="0C07B4E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в Московском университете                            г) в Симбирском университете</w:t>
      </w:r>
    </w:p>
    <w:p w14:paraId="1EB3FCE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4) Произведение «Отцы и дети»</w:t>
      </w:r>
    </w:p>
    <w:p w14:paraId="79F8F9F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роман          б) рассказ         в) поэма           г) повесть</w:t>
      </w:r>
    </w:p>
    <w:p w14:paraId="5F9B25D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5) Какое произведение не принадлежит Тургеневу:</w:t>
      </w:r>
    </w:p>
    <w:p w14:paraId="5E08901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«Первая любовь»                                         б) «Невский проспект»</w:t>
      </w:r>
    </w:p>
    <w:p w14:paraId="098C7F0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«Дым»                                                        г) «Дворянское гнездо»</w:t>
      </w:r>
    </w:p>
    <w:p w14:paraId="6DF2CE24"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6) Роман «Отцы и дети» был впервые напечатан в</w:t>
      </w:r>
    </w:p>
    <w:p w14:paraId="16DB32A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1852         б) 1856          в) 1860        г) 1862</w:t>
      </w:r>
    </w:p>
    <w:p w14:paraId="723379B3"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7) Кому адресовано посвящение к роману «Отцы и дети»? </w:t>
      </w:r>
    </w:p>
    <w:p w14:paraId="3BD0AEF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 И. Герцену        б) Н. Г. Чернышевскому      в) В. Г. Белинскому      г) Н. А. Некрасову</w:t>
      </w:r>
    </w:p>
    <w:p w14:paraId="4FD59CD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8) Укажите проблему, которая не обсуждалась в романе «Отцы и дети»? </w:t>
      </w:r>
    </w:p>
    <w:p w14:paraId="50EEACC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положение рабочего класса                          б) система поведения человека, нравственные принципы</w:t>
      </w:r>
    </w:p>
    <w:p w14:paraId="6F677C3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общественный долг, воспитание                   г) отношение к дворянскому и культурному наследию</w:t>
      </w:r>
    </w:p>
    <w:p w14:paraId="7014A0EB"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9) Определите завязку любовного конфликта в романе «Отцы и дети»? </w:t>
      </w:r>
    </w:p>
    <w:p w14:paraId="626E42E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сцена с Фенечкой в беседке                          б) посещение Одинцовой умирающего Базарова</w:t>
      </w:r>
    </w:p>
    <w:p w14:paraId="3B0917D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объяснение Базарова в любви Одинцовой</w:t>
      </w:r>
      <w:r w:rsidRPr="00D21E5B">
        <w:rPr>
          <w:rFonts w:ascii="Times New Roman" w:hAnsi="Times New Roman"/>
          <w:sz w:val="24"/>
          <w:szCs w:val="24"/>
        </w:rPr>
        <w:tab/>
        <w:t>г) встреча Базарова и Одинцовой на балу у губернатора</w:t>
      </w:r>
    </w:p>
    <w:p w14:paraId="66E48C5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10) Действие романа «Отцы и дети» происходит</w:t>
      </w:r>
    </w:p>
    <w:p w14:paraId="68E8BB6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Москве    б) в Калинове       в) в провинциальных имениях и небольшом городке       г) в Петербурге</w:t>
      </w:r>
    </w:p>
    <w:p w14:paraId="436A111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11) Как звали друга Евгения Базарова </w:t>
      </w:r>
    </w:p>
    <w:p w14:paraId="571DB14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Андрей Штольц         б) Владимир Ленский          в) Пьер Безухов        г) Аркадий Кирсанов</w:t>
      </w:r>
    </w:p>
    <w:p w14:paraId="29271DE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12) Кто из героев романа «Отцы и дети» может быть «маленьким человеком»?</w:t>
      </w:r>
    </w:p>
    <w:p w14:paraId="5CB20AD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Василий Иванович Базаров                  б) Аркадий Николаевич Кирсанов</w:t>
      </w:r>
    </w:p>
    <w:p w14:paraId="3556CC9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Николай Петрович Кирсанов               г) Павел Петрович Кирсанов</w:t>
      </w:r>
    </w:p>
    <w:p w14:paraId="5DF3D209"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13) Определите социальное положение Е. Базарова в романе «Отцы и дети» </w:t>
      </w:r>
    </w:p>
    <w:p w14:paraId="6DCD95E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полковой лекарь   б) русский аристократ         в) студент-демократ           г) студент-барич</w:t>
      </w:r>
    </w:p>
    <w:p w14:paraId="02FCE20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14) Кто из персонажей романа «Отцы и дети» прямо не участвует в действии?</w:t>
      </w:r>
    </w:p>
    <w:p w14:paraId="3A785DB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Фенечка       б) Катя        в) Одинцова        г) княгиня Р.</w:t>
      </w:r>
    </w:p>
    <w:p w14:paraId="36B12023"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15) Чем закончилась дуэль между Павлом Кирсановым и Евгением Базаровым?</w:t>
      </w:r>
    </w:p>
    <w:p w14:paraId="442AAE9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дуэль не состоялась          б) Базаров был ранен       в) Кирсанов был ранен       г) Базаров был убит</w:t>
      </w:r>
    </w:p>
    <w:p w14:paraId="3478A27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16) О каком персонаже идет речь?</w:t>
      </w:r>
    </w:p>
    <w:p w14:paraId="12FD46E9" w14:textId="77777777" w:rsidR="00D21E5B" w:rsidRPr="00D21E5B" w:rsidRDefault="00D21E5B" w:rsidP="00D21E5B">
      <w:pPr>
        <w:spacing w:after="0" w:line="240" w:lineRule="auto"/>
        <w:ind w:firstLine="708"/>
        <w:rPr>
          <w:rFonts w:ascii="Times New Roman" w:hAnsi="Times New Roman"/>
          <w:sz w:val="24"/>
          <w:szCs w:val="24"/>
        </w:rPr>
      </w:pPr>
      <w:r w:rsidRPr="00D21E5B">
        <w:rPr>
          <w:rFonts w:ascii="Times New Roman" w:hAnsi="Times New Roman"/>
          <w:sz w:val="24"/>
          <w:szCs w:val="24"/>
        </w:rPr>
        <w:t xml:space="preserve">Все в доме привыкли к нему, к его небрежным манерам, к его немногосложным и отрывочным речам. Фенечка, в особенности, до того с ним освоилась, что однажды ночью велела разбудить его: с Митей сделались судороги; и он пришел и, по обыкновению, полушутя, </w:t>
      </w:r>
      <w:proofErr w:type="spellStart"/>
      <w:r w:rsidRPr="00D21E5B">
        <w:rPr>
          <w:rFonts w:ascii="Times New Roman" w:hAnsi="Times New Roman"/>
          <w:sz w:val="24"/>
          <w:szCs w:val="24"/>
        </w:rPr>
        <w:t>полузевая</w:t>
      </w:r>
      <w:proofErr w:type="spellEnd"/>
      <w:r w:rsidRPr="00D21E5B">
        <w:rPr>
          <w:rFonts w:ascii="Times New Roman" w:hAnsi="Times New Roman"/>
          <w:sz w:val="24"/>
          <w:szCs w:val="24"/>
        </w:rPr>
        <w:t>, просидел у ней часа два и помог ребенку.</w:t>
      </w:r>
      <w:r w:rsidRPr="00D21E5B">
        <w:rPr>
          <w:rFonts w:ascii="Times New Roman" w:hAnsi="Times New Roman"/>
          <w:i/>
          <w:sz w:val="24"/>
          <w:szCs w:val="24"/>
        </w:rPr>
        <w:t xml:space="preserve"> </w:t>
      </w:r>
    </w:p>
    <w:p w14:paraId="19961B6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Евгений Базаров                                   б) Аркадий Николаевич Кирсанов </w:t>
      </w:r>
    </w:p>
    <w:p w14:paraId="2EA6388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Николай Петрович Кирсанов                    г) Павел Петрович Кирсанов</w:t>
      </w:r>
    </w:p>
    <w:p w14:paraId="39D455E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i/>
          <w:sz w:val="24"/>
          <w:szCs w:val="24"/>
        </w:rPr>
        <w:t>17) Чья портретная характеристика?</w:t>
      </w:r>
    </w:p>
    <w:p w14:paraId="21F0999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На вид ему было лет сорок пять: его коротко остриженные седые волосы отливали темным блеском, как новое серебро; лицо его, желчное, но без морщин, необыкновенно </w:t>
      </w:r>
      <w:r w:rsidRPr="00D21E5B">
        <w:rPr>
          <w:rFonts w:ascii="Times New Roman" w:hAnsi="Times New Roman"/>
          <w:sz w:val="24"/>
          <w:szCs w:val="24"/>
        </w:rPr>
        <w:lastRenderedPageBreak/>
        <w:t>правильное и чистое, словно выведенное тонким и легким резцом, являло следы красоты замечательной; особенно хороши были светлые, черные, продолговатые глаза.</w:t>
      </w:r>
    </w:p>
    <w:p w14:paraId="26404C4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Николая Кирсанова   б) Павла Кирсанова   в) Евгения Базарова        г) Аркадия Кирсанова</w:t>
      </w:r>
    </w:p>
    <w:p w14:paraId="0BBB429F"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18) О каком персонаже идет речь?</w:t>
      </w:r>
    </w:p>
    <w:p w14:paraId="29F786C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У  него в пятнадцати верстах от постоялого дворика хорошее имение в двести душ,  или, как он выражается с тех пор, как размежевался с крестьянами и  завел "ферму", - в две тысячи десятин земли. Отец его, боевой генерал 1812 года, полуграмотный, грубый, но не  злой русский человек, всю жизнь свою  тянул лямку, командовал сперва бригадой, потом дивизией и постоянно жил в провинции, где в силу своего чина играл  довольно значительную роль.</w:t>
      </w:r>
    </w:p>
    <w:p w14:paraId="17FA894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Николай Кирсанов              б) Евгений Базаров              в) Ситников            г) Аркадий Кирсанов</w:t>
      </w:r>
    </w:p>
    <w:p w14:paraId="0170AAA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19) Кто автор статьи «Базаров» о романе И. Тургенева «Отцы и дети»?</w:t>
      </w:r>
    </w:p>
    <w:p w14:paraId="5A5098C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Ответ:______________</w:t>
      </w:r>
    </w:p>
    <w:p w14:paraId="61029DC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20) Как называлось имение Кирсановых? (По роману И. Тургенева «Отцы и дети)</w:t>
      </w:r>
    </w:p>
    <w:p w14:paraId="3C6CC90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Ответ:______________</w:t>
      </w:r>
    </w:p>
    <w:p w14:paraId="34688ED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p w14:paraId="2A3CDFF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p w14:paraId="7C69DFD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Тест по творчеству И.С. Тургенева  </w:t>
      </w:r>
    </w:p>
    <w:p w14:paraId="04BD7A1A" w14:textId="77777777" w:rsidR="00D21E5B" w:rsidRPr="00D21E5B" w:rsidRDefault="00D21E5B" w:rsidP="00D21E5B">
      <w:pPr>
        <w:spacing w:after="0" w:line="240" w:lineRule="auto"/>
        <w:rPr>
          <w:rFonts w:ascii="Times New Roman" w:hAnsi="Times New Roman"/>
          <w:sz w:val="24"/>
          <w:szCs w:val="24"/>
        </w:rPr>
      </w:pPr>
    </w:p>
    <w:p w14:paraId="7401EB1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ВАРИАНТ</w:t>
      </w:r>
    </w:p>
    <w:p w14:paraId="08A3F127"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 Годы жизни И. Тургенева:</w:t>
      </w:r>
    </w:p>
    <w:p w14:paraId="14670FF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1814 – 1841       б) 1809 – 1852            в) 1818 – 1883               г) 1799 - 1837</w:t>
      </w:r>
    </w:p>
    <w:p w14:paraId="50DBD29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2) В жизни Тургенева </w:t>
      </w:r>
    </w:p>
    <w:p w14:paraId="1C2BBC1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была ссылка на Кавказ в действующую армию                                 </w:t>
      </w:r>
    </w:p>
    <w:p w14:paraId="54DC474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был суд с И.А. Гончаровым</w:t>
      </w:r>
    </w:p>
    <w:p w14:paraId="21A8399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было стихотворение, написанное за сутки до смерти А.С. Пушкина        </w:t>
      </w:r>
    </w:p>
    <w:p w14:paraId="4DB6A0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было произведение, сожженное из-за жесткой критики </w:t>
      </w:r>
    </w:p>
    <w:p w14:paraId="723C6E70"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3) Тургенев окончил </w:t>
      </w:r>
    </w:p>
    <w:p w14:paraId="1365C2D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Петербургский университет       б) Царскосельский лицей    в) Нежинскую гимназию г) Симбирский университет</w:t>
      </w:r>
    </w:p>
    <w:p w14:paraId="41F15BA5"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4) Роман «Отцы и дети» был впервые напечатан в</w:t>
      </w:r>
    </w:p>
    <w:p w14:paraId="6355AE1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1852          б) 1856           в) 1862           г) 1865</w:t>
      </w:r>
    </w:p>
    <w:p w14:paraId="6904B0CC"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5) Какое произведение не принадлежит Тургеневу:</w:t>
      </w:r>
    </w:p>
    <w:p w14:paraId="73FF796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«Дворянское гнездо»           б) «Первая любовь»            в) «Муму»                  г) «Обыкновенная история»</w:t>
      </w:r>
    </w:p>
    <w:p w14:paraId="2AE0F820"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6) Произведение «Отцы и дети» </w:t>
      </w:r>
    </w:p>
    <w:p w14:paraId="139BB4C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рассказ          б) поэма         в) роман          г) повесть</w:t>
      </w:r>
    </w:p>
    <w:p w14:paraId="5772DEE7"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7) Что в образе Базарова было чуждо автору романа «Отцы и дети»?</w:t>
      </w:r>
    </w:p>
    <w:p w14:paraId="6CDE2EF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отрыв от какой-либо практической деятельности</w:t>
      </w:r>
    </w:p>
    <w:p w14:paraId="22BD8F6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нигилистическое отношение к культурному наследию России</w:t>
      </w:r>
    </w:p>
    <w:p w14:paraId="5D33470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непонимание роли народа в освободительном движении</w:t>
      </w:r>
    </w:p>
    <w:p w14:paraId="13396F0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преувеличение роли интеллигенции в освободительном движении</w:t>
      </w:r>
    </w:p>
    <w:p w14:paraId="1D6526F4"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8) Определите кульминацию любовного конфликта в романе «Отцы и дети»? </w:t>
      </w:r>
    </w:p>
    <w:p w14:paraId="4C94161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сцена с Фенечкой в беседке                                 б) посещение Одинцовой умирающего Базарова</w:t>
      </w:r>
    </w:p>
    <w:p w14:paraId="682033B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объяснение Базарова в любви Одинцовой</w:t>
      </w:r>
      <w:r w:rsidRPr="00D21E5B">
        <w:rPr>
          <w:rFonts w:ascii="Times New Roman" w:hAnsi="Times New Roman"/>
          <w:sz w:val="24"/>
          <w:szCs w:val="24"/>
        </w:rPr>
        <w:tab/>
        <w:t xml:space="preserve">г) встреча Базарова и Одинцовой на балу у губернатора </w:t>
      </w:r>
    </w:p>
    <w:p w14:paraId="366CD8A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9) Определите социальное положение В. И. Базарова в романе «Отцы и дети» </w:t>
      </w:r>
    </w:p>
    <w:p w14:paraId="08BFA0F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полковой лекарь            б) русский аристократ        в) студент-демократ                г) студент-барич</w:t>
      </w:r>
    </w:p>
    <w:p w14:paraId="3A8DC1BF"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lastRenderedPageBreak/>
        <w:t>10) Как звали возлюбленную Евгения Базарова?</w:t>
      </w:r>
    </w:p>
    <w:p w14:paraId="6B4E9CD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Татьяна Ларина          б) Анна Одинцова             в) Наташа </w:t>
      </w:r>
      <w:proofErr w:type="spellStart"/>
      <w:r w:rsidRPr="00D21E5B">
        <w:rPr>
          <w:rFonts w:ascii="Times New Roman" w:hAnsi="Times New Roman"/>
          <w:sz w:val="24"/>
          <w:szCs w:val="24"/>
        </w:rPr>
        <w:t>Ростова</w:t>
      </w:r>
      <w:proofErr w:type="spellEnd"/>
      <w:r w:rsidRPr="00D21E5B">
        <w:rPr>
          <w:rFonts w:ascii="Times New Roman" w:hAnsi="Times New Roman"/>
          <w:sz w:val="24"/>
          <w:szCs w:val="24"/>
        </w:rPr>
        <w:t xml:space="preserve">              г) Ольга Ильинская</w:t>
      </w:r>
    </w:p>
    <w:p w14:paraId="41E2F55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11) Какой момент в биографии героя романа «Отцы и дети» Е. Базарова был переломным в осознании своей личности?</w:t>
      </w:r>
    </w:p>
    <w:p w14:paraId="3AEBB8F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любовь к Одинцовой                                            б) спор с Павлом Петровичем Кирсановым</w:t>
      </w:r>
    </w:p>
    <w:p w14:paraId="0022CC5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разрыв с Аркадием Кирсановым                         г) посещение родителей</w:t>
      </w:r>
    </w:p>
    <w:p w14:paraId="5205264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12) К какому сословию принадлежал Евгений Базаров?</w:t>
      </w:r>
    </w:p>
    <w:p w14:paraId="2A9B40E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разночинцы           б) дворяне              в) купцы            г) мещане</w:t>
      </w:r>
    </w:p>
    <w:p w14:paraId="21149EA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13) Базаров был </w:t>
      </w:r>
    </w:p>
    <w:p w14:paraId="2F16446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антропологом         б) учителем           в) врачом            г) агрономом</w:t>
      </w:r>
    </w:p>
    <w:p w14:paraId="044A186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14) Почему Одинцова не ответила на любовь Евгения Базарова?</w:t>
      </w:r>
    </w:p>
    <w:p w14:paraId="2997E9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он был ей неинтересен                                                             б) она была влюблена в другого</w:t>
      </w:r>
    </w:p>
    <w:p w14:paraId="43E9E1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Базаров был ниже по социальному положению                    г) спокойная жизнь ей была дороже</w:t>
      </w:r>
    </w:p>
    <w:p w14:paraId="7E80F2A3"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15) Кто из героев романа И. Тургенева «Отцы и дети» играет на виолончели, читает стихи Пушкина?</w:t>
      </w:r>
    </w:p>
    <w:p w14:paraId="33E956A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Одинцова         б) Павел Кирсанов           в) Николай Кирсанов            г) Базаров</w:t>
      </w:r>
    </w:p>
    <w:p w14:paraId="19AEB6E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16) Кто сказал:</w:t>
      </w:r>
    </w:p>
    <w:p w14:paraId="5EABEBD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Мой  дед  землю пахал… Спросите любого из ваших же мужиков, в ком из нас -  в вас  или во мне – он скорее признает соотечественника. Вы и говорить-то с ним не умеете.</w:t>
      </w:r>
    </w:p>
    <w:p w14:paraId="0483D08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Евгений Базаров                                                  б) Аркадий Николаевич Кирсанов  </w:t>
      </w:r>
    </w:p>
    <w:p w14:paraId="4FE4A09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Николай Петрович Кирсанов                             г) Павел Петрович Кирсанов</w:t>
      </w:r>
    </w:p>
    <w:p w14:paraId="10F0B15F"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17) Чья портретная характеристика?</w:t>
      </w:r>
    </w:p>
    <w:p w14:paraId="7CD1430E" w14:textId="77777777" w:rsidR="00D21E5B" w:rsidRPr="00D21E5B" w:rsidRDefault="00D21E5B" w:rsidP="00D21E5B">
      <w:pPr>
        <w:spacing w:after="0" w:line="240" w:lineRule="auto"/>
        <w:ind w:firstLine="708"/>
        <w:rPr>
          <w:rFonts w:ascii="Times New Roman" w:hAnsi="Times New Roman"/>
          <w:sz w:val="24"/>
          <w:szCs w:val="24"/>
        </w:rPr>
      </w:pPr>
      <w:r w:rsidRPr="00D21E5B">
        <w:rPr>
          <w:rFonts w:ascii="Times New Roman" w:hAnsi="Times New Roman"/>
          <w:sz w:val="24"/>
          <w:szCs w:val="24"/>
        </w:rPr>
        <w:t>Длинное и худое,  с широким лбом, кверху плоским, книзу заостренным носом, большими зеленоватыми глазами и висячими бакенбардами песочного цвету, оно оживлялось спокойной улыбкой и выражало самоуверенность и ум.</w:t>
      </w:r>
    </w:p>
    <w:p w14:paraId="03065D1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Николая Кирсанова          б) Павла Кирсанова        в) Евгения Базарова          г) Аркадия Кирсанова</w:t>
      </w:r>
    </w:p>
    <w:p w14:paraId="262EB9B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18) О каком персонаже идет речь? </w:t>
      </w:r>
    </w:p>
    <w:p w14:paraId="699854D6" w14:textId="77777777" w:rsidR="00D21E5B" w:rsidRPr="00D21E5B" w:rsidRDefault="00D21E5B" w:rsidP="00D21E5B">
      <w:pPr>
        <w:spacing w:after="0" w:line="240" w:lineRule="auto"/>
        <w:ind w:firstLine="708"/>
        <w:rPr>
          <w:rFonts w:ascii="Times New Roman" w:hAnsi="Times New Roman"/>
          <w:sz w:val="24"/>
          <w:szCs w:val="24"/>
        </w:rPr>
      </w:pPr>
      <w:r w:rsidRPr="00D21E5B">
        <w:rPr>
          <w:rFonts w:ascii="Times New Roman" w:hAnsi="Times New Roman"/>
          <w:sz w:val="24"/>
          <w:szCs w:val="24"/>
        </w:rPr>
        <w:t>Он с детства отличался замечательною красотой; к тому же он был самоуверен, немного насмешлив и как-то  забавно желчен - он не мог не нравиться. Он начал появляться всюду, как только вышел в офицеры. Его носили  на руках, и он сам себя баловал, даже дурачился, даже ломался; но и это к нему шло. Женщины от него с ума сходили, мужчины называли его фатом и втайне завидовали ему. Он жил, как уже сказано, на одной квартире с братом, которого любил искренно, хотя нисколько на него не походил.</w:t>
      </w:r>
    </w:p>
    <w:p w14:paraId="13FB8A0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Василий Иванович Базаров                   б) Аркадий Николаевич Кирсанов </w:t>
      </w:r>
    </w:p>
    <w:p w14:paraId="33EB2B2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Николай Петрович Кирсанов                г) Павел Петрович Кирсанов</w:t>
      </w:r>
    </w:p>
    <w:p w14:paraId="5FE32D4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i/>
          <w:sz w:val="24"/>
          <w:szCs w:val="24"/>
        </w:rPr>
        <w:t xml:space="preserve">19) Кто автор статьи «Асмодей нашего времени» о романе «Отцы и дети»? </w:t>
      </w:r>
      <w:r w:rsidRPr="00D21E5B">
        <w:rPr>
          <w:rFonts w:ascii="Times New Roman" w:hAnsi="Times New Roman"/>
          <w:sz w:val="24"/>
          <w:szCs w:val="24"/>
        </w:rPr>
        <w:t xml:space="preserve">  Ответ:______________</w:t>
      </w:r>
    </w:p>
    <w:p w14:paraId="294C691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i/>
          <w:sz w:val="24"/>
          <w:szCs w:val="24"/>
        </w:rPr>
        <w:t>20) Принципы какого литературного направления определяют особенности созданной И. Тургеневым картины мира?</w:t>
      </w:r>
      <w:r w:rsidRPr="00D21E5B">
        <w:rPr>
          <w:rFonts w:ascii="Times New Roman" w:hAnsi="Times New Roman"/>
          <w:sz w:val="24"/>
          <w:szCs w:val="24"/>
        </w:rPr>
        <w:t xml:space="preserve">     Ответ:______________</w:t>
      </w:r>
    </w:p>
    <w:p w14:paraId="7368539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p w14:paraId="045BEFE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br/>
      </w:r>
      <w:r w:rsidRPr="00D21E5B">
        <w:rPr>
          <w:rFonts w:ascii="Times New Roman" w:hAnsi="Times New Roman"/>
          <w:sz w:val="24"/>
          <w:szCs w:val="24"/>
        </w:rPr>
        <w:br/>
      </w:r>
      <w:r w:rsidRPr="00D21E5B">
        <w:rPr>
          <w:rFonts w:ascii="Times New Roman" w:hAnsi="Times New Roman"/>
          <w:bCs/>
          <w:sz w:val="24"/>
          <w:szCs w:val="24"/>
        </w:rPr>
        <w:t>ОТВЕТЫ:</w:t>
      </w:r>
      <w:r w:rsidRPr="00D21E5B">
        <w:rPr>
          <w:rFonts w:ascii="Times New Roman" w:hAnsi="Times New Roman"/>
          <w:bCs/>
          <w:sz w:val="24"/>
          <w:szCs w:val="24"/>
        </w:rPr>
        <w:br/>
      </w:r>
      <w:r w:rsidRPr="00D21E5B">
        <w:rPr>
          <w:rFonts w:ascii="Times New Roman" w:hAnsi="Times New Roman"/>
          <w:bCs/>
          <w:sz w:val="24"/>
          <w:szCs w:val="24"/>
        </w:rPr>
        <w:br/>
        <w:t>1 вариант</w:t>
      </w:r>
      <w:r w:rsidRPr="00D21E5B">
        <w:rPr>
          <w:rFonts w:ascii="Times New Roman" w:hAnsi="Times New Roman"/>
          <w:bCs/>
          <w:sz w:val="24"/>
          <w:szCs w:val="24"/>
        </w:rPr>
        <w:br/>
        <w:t>1-г, 2-г, 3-в, 4-а, 5-б, 6-г, 7-в, 8-а, 9-г, 10-в, 11-г, 12-а, 13-в, 14-г, 15-в, 16-а, 17-б, 18-а, 19-</w:t>
      </w:r>
      <w:r w:rsidRPr="00D21E5B">
        <w:rPr>
          <w:rFonts w:ascii="Times New Roman" w:hAnsi="Times New Roman"/>
          <w:bCs/>
          <w:sz w:val="24"/>
          <w:szCs w:val="24"/>
        </w:rPr>
        <w:lastRenderedPageBreak/>
        <w:t>Писарев, 20-Марьино</w:t>
      </w:r>
      <w:r w:rsidRPr="00D21E5B">
        <w:rPr>
          <w:rFonts w:ascii="Times New Roman" w:hAnsi="Times New Roman"/>
          <w:bCs/>
          <w:sz w:val="24"/>
          <w:szCs w:val="24"/>
        </w:rPr>
        <w:br/>
        <w:t>2 вариант</w:t>
      </w:r>
      <w:r w:rsidRPr="00D21E5B">
        <w:rPr>
          <w:rFonts w:ascii="Times New Roman" w:hAnsi="Times New Roman"/>
          <w:bCs/>
          <w:sz w:val="24"/>
          <w:szCs w:val="24"/>
        </w:rPr>
        <w:br/>
        <w:t xml:space="preserve">1-в, 2-б, 3-а, 4-в, 5-г, 6-в, 7-б, 8-в, 9-а, 10-б, 11-а, 12-а, 13-в, 14-г, 15-в, 16-а, 17-в, 18-г, 19-Антонович, 20-реализм </w:t>
      </w:r>
      <w:r w:rsidRPr="00D21E5B">
        <w:rPr>
          <w:rFonts w:ascii="Times New Roman" w:hAnsi="Times New Roman"/>
          <w:bCs/>
          <w:sz w:val="24"/>
          <w:szCs w:val="24"/>
        </w:rPr>
        <w:br/>
      </w:r>
      <w:r w:rsidRPr="00D21E5B">
        <w:rPr>
          <w:rFonts w:ascii="Times New Roman" w:hAnsi="Times New Roman"/>
          <w:bCs/>
          <w:sz w:val="24"/>
          <w:szCs w:val="24"/>
        </w:rPr>
        <w:br/>
      </w:r>
    </w:p>
    <w:p w14:paraId="560FF465" w14:textId="77777777" w:rsidR="00D21E5B" w:rsidRPr="00D21E5B" w:rsidRDefault="00D21E5B" w:rsidP="00D21E5B">
      <w:pPr>
        <w:spacing w:after="0" w:line="240" w:lineRule="auto"/>
        <w:rPr>
          <w:rFonts w:ascii="Times New Roman" w:hAnsi="Times New Roman"/>
          <w:i/>
          <w:sz w:val="24"/>
          <w:szCs w:val="24"/>
          <w:u w:val="single"/>
        </w:rPr>
      </w:pPr>
    </w:p>
    <w:p w14:paraId="3D1FA15B"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017DF1A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Выбрать 1 правильный ответ в каждом задании.</w:t>
      </w:r>
    </w:p>
    <w:p w14:paraId="57AC8C74" w14:textId="77777777" w:rsidR="00D21E5B" w:rsidRPr="00D21E5B" w:rsidRDefault="00D21E5B" w:rsidP="00D21E5B">
      <w:pPr>
        <w:spacing w:after="0" w:line="240" w:lineRule="auto"/>
        <w:rPr>
          <w:rFonts w:ascii="Times New Roman" w:hAnsi="Times New Roman"/>
          <w:i/>
          <w:sz w:val="24"/>
          <w:szCs w:val="24"/>
          <w:u w:val="single"/>
        </w:rPr>
      </w:pPr>
    </w:p>
    <w:p w14:paraId="1195107E"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1EA6624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- 95%-100%;</w:t>
      </w:r>
    </w:p>
    <w:p w14:paraId="70141F1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- 75-94%;</w:t>
      </w:r>
    </w:p>
    <w:p w14:paraId="4EF9C07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- 50-74%;</w:t>
      </w:r>
    </w:p>
    <w:p w14:paraId="5E5AADD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менее 50%.</w:t>
      </w:r>
    </w:p>
    <w:p w14:paraId="57CAF10F" w14:textId="77777777" w:rsidR="00D21E5B" w:rsidRPr="00D21E5B" w:rsidRDefault="00D21E5B" w:rsidP="00D21E5B">
      <w:pPr>
        <w:spacing w:after="0" w:line="240" w:lineRule="auto"/>
        <w:rPr>
          <w:rFonts w:ascii="Times New Roman" w:hAnsi="Times New Roman"/>
          <w:sz w:val="24"/>
          <w:szCs w:val="24"/>
        </w:rPr>
      </w:pPr>
    </w:p>
    <w:p w14:paraId="1F8EA6E4" w14:textId="77777777" w:rsidR="00D21E5B" w:rsidRPr="00D21E5B" w:rsidRDefault="00D21E5B" w:rsidP="00D21E5B">
      <w:pPr>
        <w:spacing w:after="0" w:line="240" w:lineRule="auto"/>
        <w:rPr>
          <w:rFonts w:ascii="Times New Roman" w:hAnsi="Times New Roman"/>
          <w:i/>
          <w:sz w:val="24"/>
          <w:szCs w:val="24"/>
          <w:u w:val="single"/>
        </w:rPr>
      </w:pPr>
    </w:p>
    <w:p w14:paraId="3EA53585" w14:textId="77777777" w:rsidR="00D21E5B" w:rsidRPr="00D21E5B" w:rsidRDefault="00D21E5B" w:rsidP="00D21E5B">
      <w:pPr>
        <w:spacing w:after="0" w:line="240" w:lineRule="auto"/>
        <w:rPr>
          <w:rFonts w:ascii="Times New Roman" w:hAnsi="Times New Roman"/>
          <w:sz w:val="24"/>
          <w:szCs w:val="24"/>
        </w:rPr>
      </w:pPr>
    </w:p>
    <w:p w14:paraId="63030E19"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b/>
          <w:sz w:val="24"/>
          <w:szCs w:val="24"/>
        </w:rPr>
        <w:t>Раздел: Поэзия второй половины 19 века.</w:t>
      </w:r>
    </w:p>
    <w:p w14:paraId="0740CCA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Н. А. Некрасова.</w:t>
      </w:r>
    </w:p>
    <w:p w14:paraId="5BF89210" w14:textId="77777777" w:rsidR="00D21E5B" w:rsidRPr="00D21E5B" w:rsidRDefault="00D21E5B" w:rsidP="00D21E5B">
      <w:pPr>
        <w:spacing w:after="0" w:line="240" w:lineRule="auto"/>
        <w:rPr>
          <w:rFonts w:ascii="Times New Roman" w:hAnsi="Times New Roman"/>
          <w:sz w:val="24"/>
          <w:szCs w:val="24"/>
        </w:rPr>
      </w:pPr>
    </w:p>
    <w:p w14:paraId="6A0856C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Тест по творчеству Н.А. Некрасова</w:t>
      </w:r>
    </w:p>
    <w:p w14:paraId="5CF566B5" w14:textId="77777777" w:rsidR="00D21E5B" w:rsidRPr="00D21E5B" w:rsidRDefault="00D21E5B" w:rsidP="00D21E5B">
      <w:pPr>
        <w:spacing w:after="0" w:line="240" w:lineRule="auto"/>
        <w:rPr>
          <w:rFonts w:ascii="Times New Roman" w:hAnsi="Times New Roman"/>
          <w:sz w:val="24"/>
          <w:szCs w:val="24"/>
          <w:u w:val="single"/>
        </w:rPr>
      </w:pPr>
    </w:p>
    <w:p w14:paraId="4D720EDC" w14:textId="77777777" w:rsidR="00D21E5B" w:rsidRPr="00D21E5B" w:rsidRDefault="00D21E5B" w:rsidP="00D21E5B">
      <w:pPr>
        <w:spacing w:after="0" w:line="240" w:lineRule="auto"/>
        <w:rPr>
          <w:rFonts w:ascii="Times New Roman" w:hAnsi="Times New Roman"/>
          <w:sz w:val="24"/>
          <w:szCs w:val="24"/>
          <w:u w:val="single"/>
        </w:rPr>
      </w:pPr>
      <w:r w:rsidRPr="00D21E5B">
        <w:rPr>
          <w:rFonts w:ascii="Times New Roman" w:hAnsi="Times New Roman"/>
          <w:sz w:val="24"/>
          <w:szCs w:val="24"/>
          <w:u w:val="single"/>
        </w:rPr>
        <w:t xml:space="preserve"> 1 ВАРИАНТ </w:t>
      </w:r>
    </w:p>
    <w:p w14:paraId="2BB0F759" w14:textId="77777777" w:rsidR="00D21E5B" w:rsidRPr="00D21E5B" w:rsidRDefault="00D21E5B" w:rsidP="00D21E5B">
      <w:pPr>
        <w:spacing w:after="0" w:line="240" w:lineRule="auto"/>
        <w:rPr>
          <w:rFonts w:ascii="Times New Roman" w:hAnsi="Times New Roman"/>
          <w:b/>
          <w:i/>
          <w:sz w:val="24"/>
          <w:szCs w:val="24"/>
        </w:rPr>
      </w:pPr>
      <w:r w:rsidRPr="00D21E5B">
        <w:rPr>
          <w:rFonts w:ascii="Times New Roman" w:hAnsi="Times New Roman"/>
          <w:i/>
          <w:sz w:val="24"/>
          <w:szCs w:val="24"/>
        </w:rPr>
        <w:t>1) Некрасова звали</w:t>
      </w:r>
    </w:p>
    <w:p w14:paraId="3F0DDA9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Иван Алексеевич                                                         б) Алексей Николаевич</w:t>
      </w:r>
    </w:p>
    <w:p w14:paraId="1188853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Сергей Алексеевич                                                      г) Николай Алексеевич</w:t>
      </w:r>
    </w:p>
    <w:p w14:paraId="3D6C4496"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2) Некрасов</w:t>
      </w:r>
    </w:p>
    <w:p w14:paraId="7D8FF6A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совершил кругосветное путешествие на фрегате «Паллада»</w:t>
      </w:r>
    </w:p>
    <w:p w14:paraId="16F6151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участвовал в обороне Севастополя</w:t>
      </w:r>
    </w:p>
    <w:p w14:paraId="79933A9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был редактором журнала «Современник»</w:t>
      </w:r>
    </w:p>
    <w:p w14:paraId="203A9D2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г) был влюблен в П. Виардо </w:t>
      </w:r>
    </w:p>
    <w:p w14:paraId="03AB97F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3) Некрасов учился </w:t>
      </w:r>
    </w:p>
    <w:p w14:paraId="68F0C9E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Царскосельском Лицее                                            б) в Нежинской гимназии</w:t>
      </w:r>
    </w:p>
    <w:p w14:paraId="787F46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в Московском университете                                      г) в Петербургском университете </w:t>
      </w:r>
    </w:p>
    <w:p w14:paraId="45C4D3BF"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4) Произведение «Кому на Руси жить хорошо»</w:t>
      </w:r>
    </w:p>
    <w:p w14:paraId="2AFC10A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роман-эпопея      б) рассказ-эпопея      в) поэма-эпопея     г) повесть-эпопея</w:t>
      </w:r>
    </w:p>
    <w:p w14:paraId="23173DA5"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5) Какое произведение не принадлежит Некрасову:</w:t>
      </w:r>
    </w:p>
    <w:p w14:paraId="4DA4A32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«Железная дорога»    б) «Невский проспект»   в) «Памяти Добролюбова»     г) «Русские женщины» </w:t>
      </w:r>
    </w:p>
    <w:p w14:paraId="4014028F"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6) Какую деревню не упомянули в «Прологе» поэмы «Кому на Руси жить хорошо»?</w:t>
      </w:r>
    </w:p>
    <w:p w14:paraId="5AB2F74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Заплатово</w:t>
      </w:r>
      <w:proofErr w:type="spellEnd"/>
      <w:r w:rsidRPr="00D21E5B">
        <w:rPr>
          <w:rFonts w:ascii="Times New Roman" w:hAnsi="Times New Roman"/>
          <w:sz w:val="24"/>
          <w:szCs w:val="24"/>
        </w:rPr>
        <w:t xml:space="preserve">             б) </w:t>
      </w:r>
      <w:proofErr w:type="spellStart"/>
      <w:r w:rsidRPr="00D21E5B">
        <w:rPr>
          <w:rFonts w:ascii="Times New Roman" w:hAnsi="Times New Roman"/>
          <w:sz w:val="24"/>
          <w:szCs w:val="24"/>
        </w:rPr>
        <w:t>Дырявино</w:t>
      </w:r>
      <w:proofErr w:type="spellEnd"/>
      <w:r w:rsidRPr="00D21E5B">
        <w:rPr>
          <w:rFonts w:ascii="Times New Roman" w:hAnsi="Times New Roman"/>
          <w:sz w:val="24"/>
          <w:szCs w:val="24"/>
        </w:rPr>
        <w:t xml:space="preserve">            в) </w:t>
      </w:r>
      <w:proofErr w:type="spellStart"/>
      <w:r w:rsidRPr="00D21E5B">
        <w:rPr>
          <w:rFonts w:ascii="Times New Roman" w:hAnsi="Times New Roman"/>
          <w:sz w:val="24"/>
          <w:szCs w:val="24"/>
        </w:rPr>
        <w:t>Неурожайка</w:t>
      </w:r>
      <w:proofErr w:type="spellEnd"/>
      <w:r w:rsidRPr="00D21E5B">
        <w:rPr>
          <w:rFonts w:ascii="Times New Roman" w:hAnsi="Times New Roman"/>
          <w:sz w:val="24"/>
          <w:szCs w:val="24"/>
        </w:rPr>
        <w:t xml:space="preserve">             г) </w:t>
      </w:r>
      <w:proofErr w:type="spellStart"/>
      <w:r w:rsidRPr="00D21E5B">
        <w:rPr>
          <w:rFonts w:ascii="Times New Roman" w:hAnsi="Times New Roman"/>
          <w:sz w:val="24"/>
          <w:szCs w:val="24"/>
        </w:rPr>
        <w:t>Безруково</w:t>
      </w:r>
      <w:proofErr w:type="spellEnd"/>
    </w:p>
    <w:p w14:paraId="1EC6062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7) Кого искали мужики в поэме «Кому на Руси жить хорошо»? </w:t>
      </w:r>
    </w:p>
    <w:p w14:paraId="2DE72DC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счастливого       б) богатого          в) ученого     г) скатерть-самобранку</w:t>
      </w:r>
    </w:p>
    <w:p w14:paraId="18D43829"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8) Кто из животного мира помог мужикам в «Прологе» поэмы «Кому на Руси жить хорошо», подарил им скатерть-самобранку? </w:t>
      </w:r>
    </w:p>
    <w:p w14:paraId="207B42F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лисица          б) волк         в) пеночка        г) синичка</w:t>
      </w:r>
    </w:p>
    <w:p w14:paraId="33C45E1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9) Кто в поэме счастьем считал «покой, богатство, честь»?</w:t>
      </w:r>
    </w:p>
    <w:p w14:paraId="0F5B3F5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помещик </w:t>
      </w:r>
      <w:proofErr w:type="spellStart"/>
      <w:r w:rsidRPr="00D21E5B">
        <w:rPr>
          <w:rFonts w:ascii="Times New Roman" w:hAnsi="Times New Roman"/>
          <w:sz w:val="24"/>
          <w:szCs w:val="24"/>
        </w:rPr>
        <w:t>Оболт</w:t>
      </w:r>
      <w:proofErr w:type="spellEnd"/>
      <w:r w:rsidRPr="00D21E5B">
        <w:rPr>
          <w:rFonts w:ascii="Times New Roman" w:hAnsi="Times New Roman"/>
          <w:sz w:val="24"/>
          <w:szCs w:val="24"/>
        </w:rPr>
        <w:t xml:space="preserve">-Оболдуев         б) поп      в) Григорий </w:t>
      </w:r>
      <w:proofErr w:type="spellStart"/>
      <w:r w:rsidRPr="00D21E5B">
        <w:rPr>
          <w:rFonts w:ascii="Times New Roman" w:hAnsi="Times New Roman"/>
          <w:sz w:val="24"/>
          <w:szCs w:val="24"/>
        </w:rPr>
        <w:t>Добросклонов</w:t>
      </w:r>
      <w:proofErr w:type="spellEnd"/>
      <w:r w:rsidRPr="00D21E5B">
        <w:rPr>
          <w:rFonts w:ascii="Times New Roman" w:hAnsi="Times New Roman"/>
          <w:sz w:val="24"/>
          <w:szCs w:val="24"/>
        </w:rPr>
        <w:tab/>
        <w:t>г) князь Утятин</w:t>
      </w:r>
    </w:p>
    <w:p w14:paraId="3A9A17B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10) Действие «Кому на Руси жить хорошо» происходит</w:t>
      </w:r>
    </w:p>
    <w:p w14:paraId="448DA8C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Москве       б) в Калинове         в) «в каком селе – угадывай»         г) в Петербурге</w:t>
      </w:r>
    </w:p>
    <w:p w14:paraId="099051C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lastRenderedPageBreak/>
        <w:t>11)Черты какого жанра использует Некрасов в «Прологе» «Кому на Руси жить…»?</w:t>
      </w:r>
    </w:p>
    <w:p w14:paraId="009D17D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былины     б) песни        в) бывальщины      г) сказа</w:t>
      </w:r>
    </w:p>
    <w:p w14:paraId="25A7FB2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12) Кто из героев «Кому на Руси жить хорошо» в прошлом был каторжником?</w:t>
      </w:r>
    </w:p>
    <w:p w14:paraId="3859F60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Савелий      б) Ермил </w:t>
      </w:r>
      <w:proofErr w:type="spellStart"/>
      <w:r w:rsidRPr="00D21E5B">
        <w:rPr>
          <w:rFonts w:ascii="Times New Roman" w:hAnsi="Times New Roman"/>
          <w:sz w:val="24"/>
          <w:szCs w:val="24"/>
        </w:rPr>
        <w:t>Гирин</w:t>
      </w:r>
      <w:proofErr w:type="spellEnd"/>
      <w:r w:rsidRPr="00D21E5B">
        <w:rPr>
          <w:rFonts w:ascii="Times New Roman" w:hAnsi="Times New Roman"/>
          <w:sz w:val="24"/>
          <w:szCs w:val="24"/>
        </w:rPr>
        <w:t xml:space="preserve">    в) Яким Нагой       г) Гриша </w:t>
      </w:r>
      <w:proofErr w:type="spellStart"/>
      <w:r w:rsidRPr="00D21E5B">
        <w:rPr>
          <w:rFonts w:ascii="Times New Roman" w:hAnsi="Times New Roman"/>
          <w:sz w:val="24"/>
          <w:szCs w:val="24"/>
        </w:rPr>
        <w:t>Добросклонов</w:t>
      </w:r>
      <w:proofErr w:type="spellEnd"/>
    </w:p>
    <w:p w14:paraId="6E407C77"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13) Какова доля русской женщины, представленная в поэме «Кому на Руси…» </w:t>
      </w:r>
    </w:p>
    <w:p w14:paraId="3AF3C47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женская доля так же тяжела, как мужская                       б) женская доля тяжелее мужской</w:t>
      </w:r>
    </w:p>
    <w:p w14:paraId="34C3C30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женская доля легче мужской                             г) женщина вообще никакой доли не имеет</w:t>
      </w:r>
    </w:p>
    <w:p w14:paraId="551E6C57"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14) Определите стихотворный размер: «Сейте разумное, доброе, вечное…»</w:t>
      </w:r>
    </w:p>
    <w:p w14:paraId="0B2F1C4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дактиль           б) хорей          в) анапест          г) ямб</w:t>
      </w:r>
    </w:p>
    <w:p w14:paraId="295D6F85"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15) Кого Некрасов называет счастливым в поэме «Кому на Руси жить хорошо»?</w:t>
      </w:r>
    </w:p>
    <w:p w14:paraId="008C07F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купчину толстопузого   б) Григория </w:t>
      </w:r>
      <w:proofErr w:type="spellStart"/>
      <w:r w:rsidRPr="00D21E5B">
        <w:rPr>
          <w:rFonts w:ascii="Times New Roman" w:hAnsi="Times New Roman"/>
          <w:sz w:val="24"/>
          <w:szCs w:val="24"/>
        </w:rPr>
        <w:t>Добросклонова</w:t>
      </w:r>
      <w:proofErr w:type="spellEnd"/>
      <w:r w:rsidRPr="00D21E5B">
        <w:rPr>
          <w:rFonts w:ascii="Times New Roman" w:hAnsi="Times New Roman"/>
          <w:sz w:val="24"/>
          <w:szCs w:val="24"/>
        </w:rPr>
        <w:t xml:space="preserve">    в) попа       г) мужиков</w:t>
      </w:r>
    </w:p>
    <w:p w14:paraId="171AC050"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16) Кто из поэмы «Кому на Руси жить хорошо» прямо не участвует в действии?</w:t>
      </w:r>
    </w:p>
    <w:p w14:paraId="7850834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Савелий     б) Яким Нагой     в) Ермил </w:t>
      </w:r>
      <w:proofErr w:type="spellStart"/>
      <w:r w:rsidRPr="00D21E5B">
        <w:rPr>
          <w:rFonts w:ascii="Times New Roman" w:hAnsi="Times New Roman"/>
          <w:sz w:val="24"/>
          <w:szCs w:val="24"/>
        </w:rPr>
        <w:t>Гирин</w:t>
      </w:r>
      <w:proofErr w:type="spellEnd"/>
      <w:r w:rsidRPr="00D21E5B">
        <w:rPr>
          <w:rFonts w:ascii="Times New Roman" w:hAnsi="Times New Roman"/>
          <w:sz w:val="24"/>
          <w:szCs w:val="24"/>
        </w:rPr>
        <w:t xml:space="preserve">     г) Одинцова</w:t>
      </w:r>
    </w:p>
    <w:p w14:paraId="43C8DAF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17) Кто рассказал о себе:</w:t>
      </w:r>
    </w:p>
    <w:p w14:paraId="0B85701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"Семья была большущая,</w:t>
      </w:r>
    </w:p>
    <w:p w14:paraId="19297F2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Сварливая... попала я</w:t>
      </w:r>
    </w:p>
    <w:p w14:paraId="67FF53A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 девичьей холи в ад!</w:t>
      </w:r>
    </w:p>
    <w:p w14:paraId="493A1E9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работу муж отправился,</w:t>
      </w:r>
    </w:p>
    <w:p w14:paraId="55B5562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Молчать, терпеть советовал…»?</w:t>
      </w:r>
    </w:p>
    <w:p w14:paraId="28B736A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Матрена Тимофеевна                                   б) </w:t>
      </w:r>
      <w:proofErr w:type="spellStart"/>
      <w:r w:rsidRPr="00D21E5B">
        <w:rPr>
          <w:rFonts w:ascii="Times New Roman" w:hAnsi="Times New Roman"/>
          <w:sz w:val="24"/>
          <w:szCs w:val="24"/>
        </w:rPr>
        <w:t>Ненила</w:t>
      </w:r>
      <w:proofErr w:type="spellEnd"/>
      <w:r w:rsidRPr="00D21E5B">
        <w:rPr>
          <w:rFonts w:ascii="Times New Roman" w:hAnsi="Times New Roman"/>
          <w:sz w:val="24"/>
          <w:szCs w:val="24"/>
        </w:rPr>
        <w:t xml:space="preserve"> </w:t>
      </w:r>
      <w:proofErr w:type="spellStart"/>
      <w:r w:rsidRPr="00D21E5B">
        <w:rPr>
          <w:rFonts w:ascii="Times New Roman" w:hAnsi="Times New Roman"/>
          <w:sz w:val="24"/>
          <w:szCs w:val="24"/>
        </w:rPr>
        <w:t>Власьевна</w:t>
      </w:r>
      <w:proofErr w:type="spellEnd"/>
      <w:r w:rsidRPr="00D21E5B">
        <w:rPr>
          <w:rFonts w:ascii="Times New Roman" w:hAnsi="Times New Roman"/>
          <w:sz w:val="24"/>
          <w:szCs w:val="24"/>
        </w:rPr>
        <w:t xml:space="preserve"> </w:t>
      </w:r>
    </w:p>
    <w:p w14:paraId="17B8F47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княжна </w:t>
      </w:r>
      <w:proofErr w:type="spellStart"/>
      <w:r w:rsidRPr="00D21E5B">
        <w:rPr>
          <w:rFonts w:ascii="Times New Roman" w:hAnsi="Times New Roman"/>
          <w:sz w:val="24"/>
          <w:szCs w:val="24"/>
        </w:rPr>
        <w:t>Переметьева</w:t>
      </w:r>
      <w:proofErr w:type="spellEnd"/>
      <w:r w:rsidRPr="00D21E5B">
        <w:rPr>
          <w:rFonts w:ascii="Times New Roman" w:hAnsi="Times New Roman"/>
          <w:sz w:val="24"/>
          <w:szCs w:val="24"/>
        </w:rPr>
        <w:t xml:space="preserve">                                     г) старуха старая, рябая, одноглазая</w:t>
      </w:r>
    </w:p>
    <w:p w14:paraId="2D868757"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18) О каком персонаже идет речь?</w:t>
      </w:r>
    </w:p>
    <w:p w14:paraId="1D02EAD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Осанистая женщина,</w:t>
      </w:r>
    </w:p>
    <w:p w14:paraId="13F8634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Широкая и плотная,</w:t>
      </w:r>
    </w:p>
    <w:p w14:paraId="3B0613A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Лет тридцати </w:t>
      </w:r>
      <w:proofErr w:type="spellStart"/>
      <w:r w:rsidRPr="00D21E5B">
        <w:rPr>
          <w:rFonts w:ascii="Times New Roman" w:hAnsi="Times New Roman"/>
          <w:sz w:val="24"/>
          <w:szCs w:val="24"/>
        </w:rPr>
        <w:t>осьми</w:t>
      </w:r>
      <w:proofErr w:type="spellEnd"/>
      <w:r w:rsidRPr="00D21E5B">
        <w:rPr>
          <w:rFonts w:ascii="Times New Roman" w:hAnsi="Times New Roman"/>
          <w:sz w:val="24"/>
          <w:szCs w:val="24"/>
        </w:rPr>
        <w:t>.</w:t>
      </w:r>
    </w:p>
    <w:p w14:paraId="732BEA1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Красива; волос с проседью,</w:t>
      </w:r>
    </w:p>
    <w:p w14:paraId="76C0760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Глаза большие, строгие,</w:t>
      </w:r>
    </w:p>
    <w:p w14:paraId="507DE11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проворная </w:t>
      </w:r>
      <w:proofErr w:type="spellStart"/>
      <w:r w:rsidRPr="00D21E5B">
        <w:rPr>
          <w:rFonts w:ascii="Times New Roman" w:hAnsi="Times New Roman"/>
          <w:sz w:val="24"/>
          <w:szCs w:val="24"/>
        </w:rPr>
        <w:t>Орефьевна</w:t>
      </w:r>
      <w:proofErr w:type="spellEnd"/>
      <w:r w:rsidRPr="00D21E5B">
        <w:rPr>
          <w:rFonts w:ascii="Times New Roman" w:hAnsi="Times New Roman"/>
          <w:sz w:val="24"/>
          <w:szCs w:val="24"/>
        </w:rPr>
        <w:t xml:space="preserve">, </w:t>
      </w:r>
      <w:proofErr w:type="spellStart"/>
      <w:r w:rsidRPr="00D21E5B">
        <w:rPr>
          <w:rFonts w:ascii="Times New Roman" w:hAnsi="Times New Roman"/>
          <w:sz w:val="24"/>
          <w:szCs w:val="24"/>
        </w:rPr>
        <w:t>бурмистрова</w:t>
      </w:r>
      <w:proofErr w:type="spellEnd"/>
      <w:r w:rsidRPr="00D21E5B">
        <w:rPr>
          <w:rFonts w:ascii="Times New Roman" w:hAnsi="Times New Roman"/>
          <w:sz w:val="24"/>
          <w:szCs w:val="24"/>
        </w:rPr>
        <w:t xml:space="preserve"> кума                             б) </w:t>
      </w:r>
      <w:proofErr w:type="spellStart"/>
      <w:r w:rsidRPr="00D21E5B">
        <w:rPr>
          <w:rFonts w:ascii="Times New Roman" w:hAnsi="Times New Roman"/>
          <w:sz w:val="24"/>
          <w:szCs w:val="24"/>
        </w:rPr>
        <w:t>Ненила</w:t>
      </w:r>
      <w:proofErr w:type="spellEnd"/>
      <w:r w:rsidRPr="00D21E5B">
        <w:rPr>
          <w:rFonts w:ascii="Times New Roman" w:hAnsi="Times New Roman"/>
          <w:sz w:val="24"/>
          <w:szCs w:val="24"/>
        </w:rPr>
        <w:t xml:space="preserve"> </w:t>
      </w:r>
      <w:proofErr w:type="spellStart"/>
      <w:r w:rsidRPr="00D21E5B">
        <w:rPr>
          <w:rFonts w:ascii="Times New Roman" w:hAnsi="Times New Roman"/>
          <w:sz w:val="24"/>
          <w:szCs w:val="24"/>
        </w:rPr>
        <w:t>Власьевна</w:t>
      </w:r>
      <w:proofErr w:type="spellEnd"/>
    </w:p>
    <w:p w14:paraId="0831C9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княжна </w:t>
      </w:r>
      <w:proofErr w:type="spellStart"/>
      <w:r w:rsidRPr="00D21E5B">
        <w:rPr>
          <w:rFonts w:ascii="Times New Roman" w:hAnsi="Times New Roman"/>
          <w:sz w:val="24"/>
          <w:szCs w:val="24"/>
        </w:rPr>
        <w:t>Переметьева</w:t>
      </w:r>
      <w:proofErr w:type="spellEnd"/>
      <w:r w:rsidRPr="00D21E5B">
        <w:rPr>
          <w:rFonts w:ascii="Times New Roman" w:hAnsi="Times New Roman"/>
          <w:sz w:val="24"/>
          <w:szCs w:val="24"/>
        </w:rPr>
        <w:t xml:space="preserve">                                                                г) Матрена Тимофеевна</w:t>
      </w:r>
    </w:p>
    <w:p w14:paraId="791BC83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p w14:paraId="39DC8DEB"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19) Назовите стихотворение Н. Некрасова, посвященное Н. А. Добролюбову</w:t>
      </w:r>
    </w:p>
    <w:p w14:paraId="5D3D432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20) Как называется литературное направление, возникшее в русской литературе в 30-40 годы </w:t>
      </w:r>
      <w:r w:rsidRPr="00D21E5B">
        <w:rPr>
          <w:rFonts w:ascii="Times New Roman" w:hAnsi="Times New Roman"/>
          <w:i/>
          <w:sz w:val="24"/>
          <w:szCs w:val="24"/>
          <w:lang w:val="en-US"/>
        </w:rPr>
        <w:t>XIX</w:t>
      </w:r>
      <w:r w:rsidRPr="00D21E5B">
        <w:rPr>
          <w:rFonts w:ascii="Times New Roman" w:hAnsi="Times New Roman"/>
          <w:i/>
          <w:sz w:val="24"/>
          <w:szCs w:val="24"/>
        </w:rPr>
        <w:t xml:space="preserve"> века, стремящееся объективно изобразить окружающую действительность?</w:t>
      </w:r>
    </w:p>
    <w:p w14:paraId="12469773" w14:textId="77777777" w:rsidR="00D21E5B" w:rsidRPr="00D21E5B" w:rsidRDefault="00D21E5B" w:rsidP="00D21E5B">
      <w:pPr>
        <w:spacing w:after="0" w:line="240" w:lineRule="auto"/>
        <w:rPr>
          <w:rFonts w:ascii="Times New Roman" w:hAnsi="Times New Roman"/>
          <w:i/>
          <w:sz w:val="24"/>
          <w:szCs w:val="24"/>
        </w:rPr>
      </w:pPr>
    </w:p>
    <w:p w14:paraId="392CCD8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Тест по творчеству Н.А. Некрасова</w:t>
      </w:r>
    </w:p>
    <w:p w14:paraId="06D66B99" w14:textId="77777777" w:rsidR="00D21E5B" w:rsidRPr="00D21E5B" w:rsidRDefault="00D21E5B" w:rsidP="00D21E5B">
      <w:pPr>
        <w:spacing w:after="0" w:line="240" w:lineRule="auto"/>
        <w:rPr>
          <w:rFonts w:ascii="Times New Roman" w:hAnsi="Times New Roman"/>
          <w:sz w:val="24"/>
          <w:szCs w:val="24"/>
          <w:u w:val="single"/>
        </w:rPr>
      </w:pPr>
    </w:p>
    <w:p w14:paraId="6AEA8A19" w14:textId="77777777" w:rsidR="00D21E5B" w:rsidRPr="00D21E5B" w:rsidRDefault="00D21E5B" w:rsidP="00D21E5B">
      <w:pPr>
        <w:spacing w:after="0" w:line="240" w:lineRule="auto"/>
        <w:rPr>
          <w:rFonts w:ascii="Times New Roman" w:hAnsi="Times New Roman"/>
          <w:sz w:val="24"/>
          <w:szCs w:val="24"/>
          <w:u w:val="single"/>
        </w:rPr>
      </w:pPr>
      <w:r w:rsidRPr="00D21E5B">
        <w:rPr>
          <w:rFonts w:ascii="Times New Roman" w:hAnsi="Times New Roman"/>
          <w:sz w:val="24"/>
          <w:szCs w:val="24"/>
          <w:u w:val="single"/>
        </w:rPr>
        <w:t xml:space="preserve">  2 ВАРИАНТ</w:t>
      </w:r>
    </w:p>
    <w:p w14:paraId="42C0BFCB"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 Годы жизни Н. А. Некрасова:</w:t>
      </w:r>
    </w:p>
    <w:p w14:paraId="778A98F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1814 – 1841    б) 1809 – 1852        в) 1821 – 1877         г) 1799 - 1837</w:t>
      </w:r>
    </w:p>
    <w:p w14:paraId="1B1C6F1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2) В жизни Некрасова </w:t>
      </w:r>
    </w:p>
    <w:p w14:paraId="2CDD9F8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была ссылка на Кавказ в действующую армию</w:t>
      </w:r>
    </w:p>
    <w:p w14:paraId="4D3E4C1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были испытания в Петербургском университете (вопреки воле отца), которые он не выдержал</w:t>
      </w:r>
    </w:p>
    <w:p w14:paraId="69FA223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было стихотворение, написанное за сутки до смерти А.С. Пушкина</w:t>
      </w:r>
    </w:p>
    <w:p w14:paraId="3BFE73B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г) было произведение, сожженное из-за жестокой критики </w:t>
      </w:r>
    </w:p>
    <w:p w14:paraId="2BAAED8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3) Некрасов учился в</w:t>
      </w:r>
    </w:p>
    <w:p w14:paraId="5766518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Петербургском университете                          б) Царскосельском лицее</w:t>
      </w:r>
    </w:p>
    <w:p w14:paraId="0B52252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Нежинской гимназии                                      г) Симбирском университете</w:t>
      </w:r>
    </w:p>
    <w:p w14:paraId="6966ECE0"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4) Поэма «Кому на Руси жить хорошо» создавалась</w:t>
      </w:r>
    </w:p>
    <w:p w14:paraId="2C9A4CA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два года       б) пять лет           в) десять лет         г) двадцать лет</w:t>
      </w:r>
    </w:p>
    <w:p w14:paraId="367C79F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lastRenderedPageBreak/>
        <w:t>5) Какое произведение не принадлежит Некрасову:</w:t>
      </w:r>
    </w:p>
    <w:p w14:paraId="6060C36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«Дворянское гнездо» б) «Памяти Добролюбова» в) «Железная дорога»   г) «Русские женщины»</w:t>
      </w:r>
    </w:p>
    <w:p w14:paraId="7B349D0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6) Произведение «Кому на Руси жить хорошо» </w:t>
      </w:r>
    </w:p>
    <w:p w14:paraId="2C7A181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рассказ-эпопея        б) поэма-эпопея      в) роман-эпопея        г) повесть-эпопея</w:t>
      </w:r>
    </w:p>
    <w:p w14:paraId="62FB5437"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7) Сколько мужиков встретились на «столбовой дороженьке» в поэме «Кому на Руси жить хорошо»?</w:t>
      </w:r>
    </w:p>
    <w:p w14:paraId="5EDAB9B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пять       б) шесть   в) семь         г) десять</w:t>
      </w:r>
    </w:p>
    <w:p w14:paraId="0813855D"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8) В какой главе «Кому на Руси жить хорошо» это происходит: </w:t>
      </w:r>
    </w:p>
    <w:p w14:paraId="6FEFF92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«Роман тузит </w:t>
      </w:r>
      <w:proofErr w:type="spellStart"/>
      <w:r w:rsidRPr="00D21E5B">
        <w:rPr>
          <w:rFonts w:ascii="Times New Roman" w:hAnsi="Times New Roman"/>
          <w:sz w:val="24"/>
          <w:szCs w:val="24"/>
        </w:rPr>
        <w:t>Пахомушку</w:t>
      </w:r>
      <w:proofErr w:type="spellEnd"/>
      <w:r w:rsidRPr="00D21E5B">
        <w:rPr>
          <w:rFonts w:ascii="Times New Roman" w:hAnsi="Times New Roman"/>
          <w:sz w:val="24"/>
          <w:szCs w:val="24"/>
        </w:rPr>
        <w:t>,/Демьян тузит Луку. /А два братана Губины /Утюжат Прова дюжего»</w:t>
      </w:r>
    </w:p>
    <w:p w14:paraId="6435579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«Пролог»        б) «Поп»          в) «Счастливые»</w:t>
      </w:r>
      <w:r w:rsidRPr="00D21E5B">
        <w:rPr>
          <w:rFonts w:ascii="Times New Roman" w:hAnsi="Times New Roman"/>
          <w:sz w:val="24"/>
          <w:szCs w:val="24"/>
        </w:rPr>
        <w:tab/>
        <w:t xml:space="preserve"> г) «Помещик»</w:t>
      </w:r>
    </w:p>
    <w:p w14:paraId="6D6EAF7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9) Кого первого встретили мужики из поэмы «Кому на Руси жить хорошо»? </w:t>
      </w:r>
    </w:p>
    <w:p w14:paraId="4A4D95F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купчину толстопузого        б) помещика   в) крестьянку, Матрену Тимофеевну            г) попа</w:t>
      </w:r>
    </w:p>
    <w:p w14:paraId="1D7EC76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10) Кто сказал: «Напутствуешь усопшего/ И поддержать в оставшихся/ По мере сил стараешься/ Дух бодр! А тут к тебе/Старуха, мать покойника,/ Глядь, тянется с костлявою, / Мозолистой рукой…»?</w:t>
      </w:r>
    </w:p>
    <w:p w14:paraId="23B557E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поп     б) купец Алтынников       в) </w:t>
      </w:r>
      <w:proofErr w:type="spellStart"/>
      <w:r w:rsidRPr="00D21E5B">
        <w:rPr>
          <w:rFonts w:ascii="Times New Roman" w:hAnsi="Times New Roman"/>
          <w:sz w:val="24"/>
          <w:szCs w:val="24"/>
        </w:rPr>
        <w:t>Оболт</w:t>
      </w:r>
      <w:proofErr w:type="spellEnd"/>
      <w:r w:rsidRPr="00D21E5B">
        <w:rPr>
          <w:rFonts w:ascii="Times New Roman" w:hAnsi="Times New Roman"/>
          <w:sz w:val="24"/>
          <w:szCs w:val="24"/>
        </w:rPr>
        <w:t>-Оболдуев       г) князь Утятин</w:t>
      </w:r>
    </w:p>
    <w:p w14:paraId="7EF9C7FA"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11) В какой главе «Кому на Руси жить хорошо» </w:t>
      </w:r>
      <w:proofErr w:type="spellStart"/>
      <w:r w:rsidRPr="00D21E5B">
        <w:rPr>
          <w:rFonts w:ascii="Times New Roman" w:hAnsi="Times New Roman"/>
          <w:i/>
          <w:sz w:val="24"/>
          <w:szCs w:val="24"/>
        </w:rPr>
        <w:t>происходилоло</w:t>
      </w:r>
      <w:proofErr w:type="spellEnd"/>
      <w:r w:rsidRPr="00D21E5B">
        <w:rPr>
          <w:rFonts w:ascii="Times New Roman" w:hAnsi="Times New Roman"/>
          <w:i/>
          <w:sz w:val="24"/>
          <w:szCs w:val="24"/>
        </w:rPr>
        <w:t xml:space="preserve"> ?</w:t>
      </w:r>
    </w:p>
    <w:p w14:paraId="4F79AF3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день сегодня праздничный,/Куда пропал народ?/Идут селом - на улице/</w:t>
      </w:r>
    </w:p>
    <w:p w14:paraId="0A43B25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Одни ребята малые,/В домах - старухи старые…</w:t>
      </w:r>
    </w:p>
    <w:p w14:paraId="621C7F0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«Пролог»   б) «Поп»  в) «Сельская </w:t>
      </w:r>
      <w:proofErr w:type="spellStart"/>
      <w:r w:rsidRPr="00D21E5B">
        <w:rPr>
          <w:rFonts w:ascii="Times New Roman" w:hAnsi="Times New Roman"/>
          <w:sz w:val="24"/>
          <w:szCs w:val="24"/>
        </w:rPr>
        <w:t>ярмонка</w:t>
      </w:r>
      <w:proofErr w:type="spellEnd"/>
      <w:r w:rsidRPr="00D21E5B">
        <w:rPr>
          <w:rFonts w:ascii="Times New Roman" w:hAnsi="Times New Roman"/>
          <w:sz w:val="24"/>
          <w:szCs w:val="24"/>
        </w:rPr>
        <w:t>»     г) «Счастливые»</w:t>
      </w:r>
    </w:p>
    <w:p w14:paraId="7A4212D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12) Какую роль в поэме «Кому на Руси жить хорошо» играет образ Якима Нагого?</w:t>
      </w:r>
    </w:p>
    <w:p w14:paraId="53D8F5F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показывает трудолюбие русского крестьянства</w:t>
      </w:r>
    </w:p>
    <w:p w14:paraId="4561630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показывает роль красоты в жизни русского крестьянства</w:t>
      </w:r>
    </w:p>
    <w:p w14:paraId="4421741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показывает роль юродивого в жизни русского крестьянства</w:t>
      </w:r>
    </w:p>
    <w:p w14:paraId="526E663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показывает протест русского крестьянства</w:t>
      </w:r>
    </w:p>
    <w:p w14:paraId="70538AF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13) Какие черты помещичьего класса не отразились в образе </w:t>
      </w:r>
      <w:proofErr w:type="spellStart"/>
      <w:r w:rsidRPr="00D21E5B">
        <w:rPr>
          <w:rFonts w:ascii="Times New Roman" w:hAnsi="Times New Roman"/>
          <w:i/>
          <w:sz w:val="24"/>
          <w:szCs w:val="24"/>
        </w:rPr>
        <w:t>Оболта</w:t>
      </w:r>
      <w:proofErr w:type="spellEnd"/>
      <w:r w:rsidRPr="00D21E5B">
        <w:rPr>
          <w:rFonts w:ascii="Times New Roman" w:hAnsi="Times New Roman"/>
          <w:i/>
          <w:sz w:val="24"/>
          <w:szCs w:val="24"/>
        </w:rPr>
        <w:t>-Оболдуева?</w:t>
      </w:r>
    </w:p>
    <w:p w14:paraId="5006264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глупость       б) любовь к родине     в) мудрость       г) вседозволенность</w:t>
      </w:r>
    </w:p>
    <w:p w14:paraId="16F74CD5"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14) Кому адресованы строки: «Ему судьба готовила/ Путь славный, имя громкое/ Народного заступника/ Чахотку и Сибирь»</w:t>
      </w:r>
    </w:p>
    <w:p w14:paraId="284B557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Григорию </w:t>
      </w:r>
      <w:proofErr w:type="spellStart"/>
      <w:r w:rsidRPr="00D21E5B">
        <w:rPr>
          <w:rFonts w:ascii="Times New Roman" w:hAnsi="Times New Roman"/>
          <w:sz w:val="24"/>
          <w:szCs w:val="24"/>
        </w:rPr>
        <w:t>Добросклонову</w:t>
      </w:r>
      <w:proofErr w:type="spellEnd"/>
      <w:r w:rsidRPr="00D21E5B">
        <w:rPr>
          <w:rFonts w:ascii="Times New Roman" w:hAnsi="Times New Roman"/>
          <w:sz w:val="24"/>
          <w:szCs w:val="24"/>
        </w:rPr>
        <w:t xml:space="preserve">    б) Ермилу </w:t>
      </w:r>
      <w:proofErr w:type="spellStart"/>
      <w:r w:rsidRPr="00D21E5B">
        <w:rPr>
          <w:rFonts w:ascii="Times New Roman" w:hAnsi="Times New Roman"/>
          <w:sz w:val="24"/>
          <w:szCs w:val="24"/>
        </w:rPr>
        <w:t>Гирину</w:t>
      </w:r>
      <w:proofErr w:type="spellEnd"/>
      <w:r w:rsidRPr="00D21E5B">
        <w:rPr>
          <w:rFonts w:ascii="Times New Roman" w:hAnsi="Times New Roman"/>
          <w:sz w:val="24"/>
          <w:szCs w:val="24"/>
        </w:rPr>
        <w:t xml:space="preserve">         в) Якиму Нагому    г) деду Савелию</w:t>
      </w:r>
    </w:p>
    <w:p w14:paraId="6D1A2751"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15) Кто из героев поэмы говорит о себе: «"Клейменый, да не раб!"?</w:t>
      </w:r>
    </w:p>
    <w:p w14:paraId="1F63490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Яким Нагой     б) Григорий </w:t>
      </w:r>
      <w:proofErr w:type="spellStart"/>
      <w:r w:rsidRPr="00D21E5B">
        <w:rPr>
          <w:rFonts w:ascii="Times New Roman" w:hAnsi="Times New Roman"/>
          <w:sz w:val="24"/>
          <w:szCs w:val="24"/>
        </w:rPr>
        <w:t>Добросклонов</w:t>
      </w:r>
      <w:proofErr w:type="spellEnd"/>
      <w:r w:rsidRPr="00D21E5B">
        <w:rPr>
          <w:rFonts w:ascii="Times New Roman" w:hAnsi="Times New Roman"/>
          <w:sz w:val="24"/>
          <w:szCs w:val="24"/>
        </w:rPr>
        <w:t xml:space="preserve">    в) Ермил </w:t>
      </w:r>
      <w:proofErr w:type="spellStart"/>
      <w:r w:rsidRPr="00D21E5B">
        <w:rPr>
          <w:rFonts w:ascii="Times New Roman" w:hAnsi="Times New Roman"/>
          <w:sz w:val="24"/>
          <w:szCs w:val="24"/>
        </w:rPr>
        <w:t>Гирин</w:t>
      </w:r>
      <w:proofErr w:type="spellEnd"/>
      <w:r w:rsidRPr="00D21E5B">
        <w:rPr>
          <w:rFonts w:ascii="Times New Roman" w:hAnsi="Times New Roman"/>
          <w:sz w:val="24"/>
          <w:szCs w:val="24"/>
        </w:rPr>
        <w:t xml:space="preserve">     г) Савелий</w:t>
      </w:r>
    </w:p>
    <w:p w14:paraId="3EF4B1DC"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16) Кто рассказал о себе:</w:t>
      </w:r>
    </w:p>
    <w:p w14:paraId="4C58207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«Абрам </w:t>
      </w:r>
      <w:proofErr w:type="spellStart"/>
      <w:r w:rsidRPr="00D21E5B">
        <w:rPr>
          <w:rFonts w:ascii="Times New Roman" w:hAnsi="Times New Roman"/>
          <w:sz w:val="24"/>
          <w:szCs w:val="24"/>
        </w:rPr>
        <w:t>Гордеич</w:t>
      </w:r>
      <w:proofErr w:type="spellEnd"/>
      <w:r w:rsidRPr="00D21E5B">
        <w:rPr>
          <w:rFonts w:ascii="Times New Roman" w:hAnsi="Times New Roman"/>
          <w:sz w:val="24"/>
          <w:szCs w:val="24"/>
        </w:rPr>
        <w:t xml:space="preserve"> Ситников,</w:t>
      </w:r>
    </w:p>
    <w:p w14:paraId="6BE30D8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Господский управляющий,</w:t>
      </w:r>
    </w:p>
    <w:p w14:paraId="008B2E7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Стал крепко докучать:</w:t>
      </w:r>
    </w:p>
    <w:p w14:paraId="7682621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"Ты писаная кралечка,</w:t>
      </w:r>
    </w:p>
    <w:p w14:paraId="02F93A6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Ты наливная ягодка..."?</w:t>
      </w:r>
    </w:p>
    <w:p w14:paraId="2E41B1E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Матрена Тимофеевна  б) </w:t>
      </w:r>
      <w:proofErr w:type="spellStart"/>
      <w:r w:rsidRPr="00D21E5B">
        <w:rPr>
          <w:rFonts w:ascii="Times New Roman" w:hAnsi="Times New Roman"/>
          <w:sz w:val="24"/>
          <w:szCs w:val="24"/>
        </w:rPr>
        <w:t>Ненила</w:t>
      </w:r>
      <w:proofErr w:type="spellEnd"/>
      <w:r w:rsidRPr="00D21E5B">
        <w:rPr>
          <w:rFonts w:ascii="Times New Roman" w:hAnsi="Times New Roman"/>
          <w:sz w:val="24"/>
          <w:szCs w:val="24"/>
        </w:rPr>
        <w:t xml:space="preserve"> </w:t>
      </w:r>
      <w:proofErr w:type="spellStart"/>
      <w:r w:rsidRPr="00D21E5B">
        <w:rPr>
          <w:rFonts w:ascii="Times New Roman" w:hAnsi="Times New Roman"/>
          <w:sz w:val="24"/>
          <w:szCs w:val="24"/>
        </w:rPr>
        <w:t>Власьевна</w:t>
      </w:r>
      <w:proofErr w:type="spellEnd"/>
      <w:r w:rsidRPr="00D21E5B">
        <w:rPr>
          <w:rFonts w:ascii="Times New Roman" w:hAnsi="Times New Roman"/>
          <w:sz w:val="24"/>
          <w:szCs w:val="24"/>
        </w:rPr>
        <w:t xml:space="preserve">  в) княжна </w:t>
      </w:r>
      <w:proofErr w:type="spellStart"/>
      <w:r w:rsidRPr="00D21E5B">
        <w:rPr>
          <w:rFonts w:ascii="Times New Roman" w:hAnsi="Times New Roman"/>
          <w:sz w:val="24"/>
          <w:szCs w:val="24"/>
        </w:rPr>
        <w:t>Переметьева</w:t>
      </w:r>
      <w:proofErr w:type="spellEnd"/>
      <w:r w:rsidRPr="00D21E5B">
        <w:rPr>
          <w:rFonts w:ascii="Times New Roman" w:hAnsi="Times New Roman"/>
          <w:sz w:val="24"/>
          <w:szCs w:val="24"/>
        </w:rPr>
        <w:t xml:space="preserve"> г) старуха старая, рябая, одноглазая</w:t>
      </w:r>
    </w:p>
    <w:p w14:paraId="295368E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17) Чья портретная характеристика?</w:t>
      </w:r>
    </w:p>
    <w:p w14:paraId="7FED33C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И сам на землю-матушку</w:t>
      </w:r>
    </w:p>
    <w:p w14:paraId="49E901E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Похож он: шея бурая,</w:t>
      </w:r>
    </w:p>
    <w:p w14:paraId="0AFC0C2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Как пласт, сохой отрезанный,</w:t>
      </w:r>
    </w:p>
    <w:p w14:paraId="026B4EA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Кирпичное лицо,</w:t>
      </w:r>
    </w:p>
    <w:p w14:paraId="69B5E4C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Яким Нагой    б) Григорий </w:t>
      </w:r>
      <w:proofErr w:type="spellStart"/>
      <w:r w:rsidRPr="00D21E5B">
        <w:rPr>
          <w:rFonts w:ascii="Times New Roman" w:hAnsi="Times New Roman"/>
          <w:sz w:val="24"/>
          <w:szCs w:val="24"/>
        </w:rPr>
        <w:t>Добросклонов</w:t>
      </w:r>
      <w:proofErr w:type="spellEnd"/>
      <w:r w:rsidRPr="00D21E5B">
        <w:rPr>
          <w:rFonts w:ascii="Times New Roman" w:hAnsi="Times New Roman"/>
          <w:sz w:val="24"/>
          <w:szCs w:val="24"/>
        </w:rPr>
        <w:t xml:space="preserve">    в) Ермил </w:t>
      </w:r>
      <w:proofErr w:type="spellStart"/>
      <w:r w:rsidRPr="00D21E5B">
        <w:rPr>
          <w:rFonts w:ascii="Times New Roman" w:hAnsi="Times New Roman"/>
          <w:sz w:val="24"/>
          <w:szCs w:val="24"/>
        </w:rPr>
        <w:t>Гирин</w:t>
      </w:r>
      <w:proofErr w:type="spellEnd"/>
      <w:r w:rsidRPr="00D21E5B">
        <w:rPr>
          <w:rFonts w:ascii="Times New Roman" w:hAnsi="Times New Roman"/>
          <w:sz w:val="24"/>
          <w:szCs w:val="24"/>
        </w:rPr>
        <w:t xml:space="preserve">       г) Савелий</w:t>
      </w:r>
    </w:p>
    <w:p w14:paraId="0216FE18"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 xml:space="preserve">18) О каком персонаже идет речь? </w:t>
      </w:r>
    </w:p>
    <w:p w14:paraId="471E87A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Заснул старик на солнышке,/Скормил свиньям </w:t>
      </w:r>
      <w:proofErr w:type="spellStart"/>
      <w:r w:rsidRPr="00D21E5B">
        <w:rPr>
          <w:rFonts w:ascii="Times New Roman" w:hAnsi="Times New Roman"/>
          <w:sz w:val="24"/>
          <w:szCs w:val="24"/>
        </w:rPr>
        <w:t>Демидушку</w:t>
      </w:r>
      <w:proofErr w:type="spellEnd"/>
      <w:r w:rsidRPr="00D21E5B">
        <w:rPr>
          <w:rFonts w:ascii="Times New Roman" w:hAnsi="Times New Roman"/>
          <w:sz w:val="24"/>
          <w:szCs w:val="24"/>
        </w:rPr>
        <w:t>/  Придурковатый дед!..</w:t>
      </w:r>
    </w:p>
    <w:p w14:paraId="79460C1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Яким Нагой    б) Григорий </w:t>
      </w:r>
      <w:proofErr w:type="spellStart"/>
      <w:r w:rsidRPr="00D21E5B">
        <w:rPr>
          <w:rFonts w:ascii="Times New Roman" w:hAnsi="Times New Roman"/>
          <w:sz w:val="24"/>
          <w:szCs w:val="24"/>
        </w:rPr>
        <w:t>Добросклонов</w:t>
      </w:r>
      <w:proofErr w:type="spellEnd"/>
      <w:r w:rsidRPr="00D21E5B">
        <w:rPr>
          <w:rFonts w:ascii="Times New Roman" w:hAnsi="Times New Roman"/>
          <w:sz w:val="24"/>
          <w:szCs w:val="24"/>
        </w:rPr>
        <w:t xml:space="preserve">   в) Ермил </w:t>
      </w:r>
      <w:proofErr w:type="spellStart"/>
      <w:r w:rsidRPr="00D21E5B">
        <w:rPr>
          <w:rFonts w:ascii="Times New Roman" w:hAnsi="Times New Roman"/>
          <w:sz w:val="24"/>
          <w:szCs w:val="24"/>
        </w:rPr>
        <w:t>Гирин</w:t>
      </w:r>
      <w:proofErr w:type="spellEnd"/>
      <w:r w:rsidRPr="00D21E5B">
        <w:rPr>
          <w:rFonts w:ascii="Times New Roman" w:hAnsi="Times New Roman"/>
          <w:sz w:val="24"/>
          <w:szCs w:val="24"/>
        </w:rPr>
        <w:t xml:space="preserve">   г) Савелий</w:t>
      </w:r>
    </w:p>
    <w:p w14:paraId="0F4A048E"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lastRenderedPageBreak/>
        <w:t xml:space="preserve">19) Укажите, в каком стихотворении </w:t>
      </w:r>
      <w:proofErr w:type="spellStart"/>
      <w:r w:rsidRPr="00D21E5B">
        <w:rPr>
          <w:rFonts w:ascii="Times New Roman" w:hAnsi="Times New Roman"/>
          <w:i/>
          <w:sz w:val="24"/>
          <w:szCs w:val="24"/>
        </w:rPr>
        <w:t>Н.Некрасов</w:t>
      </w:r>
      <w:proofErr w:type="spellEnd"/>
      <w:r w:rsidRPr="00D21E5B">
        <w:rPr>
          <w:rFonts w:ascii="Times New Roman" w:hAnsi="Times New Roman"/>
          <w:i/>
          <w:sz w:val="24"/>
          <w:szCs w:val="24"/>
        </w:rPr>
        <w:t xml:space="preserve"> обращается к молодому поколению со следующими словами: «Пускай нам говорит изменчивая мода, /Что тема старая – «страдания народа»/ И что поэзия забыть ее должна…»?</w:t>
      </w:r>
    </w:p>
    <w:p w14:paraId="259D725C"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rPr>
        <w:t>20) Принципы какого литературного направления определяют особенности созданной Н. Некрасовым картины мира?</w:t>
      </w:r>
    </w:p>
    <w:p w14:paraId="243904C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br/>
      </w:r>
      <w:r w:rsidRPr="00D21E5B">
        <w:rPr>
          <w:rFonts w:ascii="Times New Roman" w:hAnsi="Times New Roman"/>
          <w:sz w:val="24"/>
          <w:szCs w:val="24"/>
        </w:rPr>
        <w:br/>
      </w:r>
      <w:r w:rsidRPr="00D21E5B">
        <w:rPr>
          <w:rFonts w:ascii="Times New Roman" w:hAnsi="Times New Roman"/>
          <w:bCs/>
          <w:sz w:val="24"/>
          <w:szCs w:val="24"/>
        </w:rPr>
        <w:t>ОТВЕТЫ:</w:t>
      </w:r>
      <w:r w:rsidRPr="00D21E5B">
        <w:rPr>
          <w:rFonts w:ascii="Times New Roman" w:hAnsi="Times New Roman"/>
          <w:bCs/>
          <w:sz w:val="24"/>
          <w:szCs w:val="24"/>
        </w:rPr>
        <w:br/>
      </w:r>
      <w:r w:rsidRPr="00D21E5B">
        <w:rPr>
          <w:rFonts w:ascii="Times New Roman" w:hAnsi="Times New Roman"/>
          <w:bCs/>
          <w:sz w:val="24"/>
          <w:szCs w:val="24"/>
        </w:rPr>
        <w:br/>
        <w:t>1 вариант</w:t>
      </w:r>
      <w:r w:rsidRPr="00D21E5B">
        <w:rPr>
          <w:rFonts w:ascii="Times New Roman" w:hAnsi="Times New Roman"/>
          <w:bCs/>
          <w:sz w:val="24"/>
          <w:szCs w:val="24"/>
        </w:rPr>
        <w:br/>
        <w:t>1-г, 2-в, 3-г, 4-в, 5-б, 6-г, 7-а, 8-в, 9-б, 10-в, 11-г, 12-а, 13-б, 14-а, 15-б, 16-г, 17-а, 18-г, 19-"Памяти Добролюбова", 20-реализм</w:t>
      </w:r>
      <w:r w:rsidRPr="00D21E5B">
        <w:rPr>
          <w:rFonts w:ascii="Times New Roman" w:hAnsi="Times New Roman"/>
          <w:bCs/>
          <w:sz w:val="24"/>
          <w:szCs w:val="24"/>
        </w:rPr>
        <w:br/>
        <w:t>2 вариант</w:t>
      </w:r>
      <w:r w:rsidRPr="00D21E5B">
        <w:rPr>
          <w:rFonts w:ascii="Times New Roman" w:hAnsi="Times New Roman"/>
          <w:bCs/>
          <w:sz w:val="24"/>
          <w:szCs w:val="24"/>
        </w:rPr>
        <w:br/>
        <w:t>1-в, 2-б, 3-а, 4-г, 5-а, 6-б, 7-в, 8-а, 9-г, 10-а, 11-в, 12-б, 13-в, 14-а, 15-г, 16-а, 17-а, 18-г, 19-"Элегия", 20-реализм</w:t>
      </w:r>
    </w:p>
    <w:p w14:paraId="3A79C3A0" w14:textId="77777777" w:rsidR="00D21E5B" w:rsidRPr="00D21E5B" w:rsidRDefault="00D21E5B" w:rsidP="00D21E5B">
      <w:pPr>
        <w:spacing w:after="0" w:line="240" w:lineRule="auto"/>
        <w:rPr>
          <w:rFonts w:ascii="Times New Roman" w:hAnsi="Times New Roman"/>
          <w:sz w:val="24"/>
          <w:szCs w:val="24"/>
        </w:rPr>
      </w:pPr>
    </w:p>
    <w:p w14:paraId="6C52AFD5"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3B306EFF" w14:textId="77777777" w:rsidR="00D21E5B" w:rsidRPr="00D21E5B" w:rsidRDefault="00D21E5B" w:rsidP="00D21E5B">
      <w:pPr>
        <w:numPr>
          <w:ilvl w:val="1"/>
          <w:numId w:val="39"/>
        </w:numPr>
        <w:spacing w:after="0" w:line="240" w:lineRule="auto"/>
        <w:rPr>
          <w:rFonts w:ascii="Times New Roman" w:hAnsi="Times New Roman"/>
          <w:sz w:val="24"/>
          <w:szCs w:val="24"/>
        </w:rPr>
      </w:pPr>
      <w:r w:rsidRPr="00D21E5B">
        <w:rPr>
          <w:rFonts w:ascii="Times New Roman" w:hAnsi="Times New Roman"/>
          <w:sz w:val="24"/>
          <w:szCs w:val="24"/>
        </w:rPr>
        <w:t>в тестах найти 1 правильный ответ;</w:t>
      </w:r>
    </w:p>
    <w:p w14:paraId="4C1F06C6" w14:textId="77777777" w:rsidR="00D21E5B" w:rsidRPr="00D21E5B" w:rsidRDefault="00D21E5B" w:rsidP="00D21E5B">
      <w:pPr>
        <w:numPr>
          <w:ilvl w:val="1"/>
          <w:numId w:val="39"/>
        </w:numPr>
        <w:spacing w:after="0" w:line="240" w:lineRule="auto"/>
        <w:rPr>
          <w:rFonts w:ascii="Times New Roman" w:hAnsi="Times New Roman"/>
          <w:sz w:val="24"/>
          <w:szCs w:val="24"/>
        </w:rPr>
      </w:pPr>
      <w:r w:rsidRPr="00D21E5B">
        <w:rPr>
          <w:rFonts w:ascii="Times New Roman" w:hAnsi="Times New Roman"/>
          <w:sz w:val="24"/>
          <w:szCs w:val="24"/>
        </w:rPr>
        <w:t>в заданиях творческого характера написать словами верный вариант.</w:t>
      </w:r>
    </w:p>
    <w:p w14:paraId="5D53C779" w14:textId="77777777" w:rsidR="00D21E5B" w:rsidRPr="00D21E5B" w:rsidRDefault="00D21E5B" w:rsidP="00D21E5B">
      <w:pPr>
        <w:spacing w:after="0" w:line="240" w:lineRule="auto"/>
        <w:rPr>
          <w:rFonts w:ascii="Times New Roman" w:hAnsi="Times New Roman"/>
          <w:i/>
          <w:sz w:val="24"/>
          <w:szCs w:val="24"/>
          <w:u w:val="single"/>
        </w:rPr>
      </w:pPr>
    </w:p>
    <w:p w14:paraId="72185C39" w14:textId="77777777" w:rsidR="00D21E5B" w:rsidRPr="00D21E5B" w:rsidRDefault="00D21E5B" w:rsidP="00D21E5B">
      <w:pPr>
        <w:spacing w:after="0" w:line="240" w:lineRule="auto"/>
        <w:rPr>
          <w:rFonts w:ascii="Times New Roman" w:hAnsi="Times New Roman"/>
          <w:i/>
          <w:sz w:val="24"/>
          <w:szCs w:val="24"/>
          <w:u w:val="single"/>
        </w:rPr>
      </w:pPr>
    </w:p>
    <w:p w14:paraId="2B96ECCC"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58070BC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- 95%-100%;</w:t>
      </w:r>
    </w:p>
    <w:p w14:paraId="215B979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- 75-94%;</w:t>
      </w:r>
    </w:p>
    <w:p w14:paraId="51D2CAC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- 50-74%;</w:t>
      </w:r>
    </w:p>
    <w:p w14:paraId="1EBA0F1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менее 50%</w:t>
      </w:r>
    </w:p>
    <w:p w14:paraId="62E25E57" w14:textId="77777777" w:rsidR="00D21E5B" w:rsidRPr="00D21E5B" w:rsidRDefault="00D21E5B" w:rsidP="00D21E5B">
      <w:pPr>
        <w:spacing w:after="0" w:line="240" w:lineRule="auto"/>
        <w:rPr>
          <w:rFonts w:ascii="Times New Roman" w:hAnsi="Times New Roman"/>
          <w:sz w:val="24"/>
          <w:szCs w:val="24"/>
        </w:rPr>
      </w:pPr>
    </w:p>
    <w:p w14:paraId="214A2026"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b/>
          <w:sz w:val="24"/>
          <w:szCs w:val="24"/>
        </w:rPr>
        <w:t>Раздел: Литература второй половины 19 века.</w:t>
      </w:r>
    </w:p>
    <w:p w14:paraId="33C024E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Ф.М. Достоевского</w:t>
      </w:r>
    </w:p>
    <w:p w14:paraId="6D547640" w14:textId="77777777" w:rsidR="00D21E5B" w:rsidRPr="00D21E5B" w:rsidRDefault="00D21E5B" w:rsidP="00D21E5B">
      <w:pPr>
        <w:spacing w:after="0" w:line="240" w:lineRule="auto"/>
        <w:rPr>
          <w:rFonts w:ascii="Times New Roman" w:hAnsi="Times New Roman"/>
          <w:sz w:val="24"/>
          <w:szCs w:val="24"/>
        </w:rPr>
      </w:pPr>
    </w:p>
    <w:p w14:paraId="5C49684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Тесты по роману «Преступление и наказание».</w:t>
      </w:r>
    </w:p>
    <w:p w14:paraId="0731CBA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 Главного героя романа Достоевского «Преступление и наказание» звали:</w:t>
      </w:r>
    </w:p>
    <w:p w14:paraId="1C5E7C1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Андрей Иванович    Б) Родион Романович    В) Порфирий Петрович</w:t>
      </w:r>
    </w:p>
    <w:p w14:paraId="6FCA6D1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Раскольников – студент какого факультета:</w:t>
      </w:r>
    </w:p>
    <w:p w14:paraId="43C71DA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философского   Б) медицинского  В) юридического</w:t>
      </w:r>
    </w:p>
    <w:p w14:paraId="48C9B93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Название статьи Раскольникова:</w:t>
      </w:r>
    </w:p>
    <w:p w14:paraId="7DD3E84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 преступлении»  Б) «О наказании»  В) «О бедности»</w:t>
      </w:r>
    </w:p>
    <w:p w14:paraId="458379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Кому Раскольников первому признался в преступлении:</w:t>
      </w:r>
    </w:p>
    <w:p w14:paraId="5FDD32F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Соне Мармеладовой  Б) сестре  В) матери</w:t>
      </w:r>
    </w:p>
    <w:p w14:paraId="43F8C05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Раскольников познакомился с Мармеладовым:</w:t>
      </w:r>
    </w:p>
    <w:p w14:paraId="38F698B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парке    Б) на мосту   В) в распивочной</w:t>
      </w:r>
    </w:p>
    <w:p w14:paraId="674CEA7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6. Имя старухи-процентщицы:</w:t>
      </w:r>
    </w:p>
    <w:p w14:paraId="0CCC80A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Анна Петровна    Б) Алёна Ивановна    В) Марфа Игнатьевна</w:t>
      </w:r>
    </w:p>
    <w:p w14:paraId="1C6F2AF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7. Год опубликования романа «Преступление и наказание»:</w:t>
      </w:r>
    </w:p>
    <w:p w14:paraId="6FD0A32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1866     Б) 1880    В) 1877</w:t>
      </w:r>
    </w:p>
    <w:p w14:paraId="320F929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8. Какова судьба Свидригайлова в конце романа:</w:t>
      </w:r>
    </w:p>
    <w:p w14:paraId="1A7878A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умирает от болезни    Б) уезжает в Америку  В) кончает жизнь самоубийством</w:t>
      </w:r>
    </w:p>
    <w:p w14:paraId="1AB9CD4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9. Кому из персонажей романа принадлежат слова «…возлюби, прежде всех, самого себя, ибо всё на свете на личном интересе основано»?</w:t>
      </w:r>
    </w:p>
    <w:p w14:paraId="6503F2A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Лужину     Б) Раскольникову      В) Свидригайлову</w:t>
      </w:r>
    </w:p>
    <w:p w14:paraId="637FF74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10. Кого Раскольников называет «зловредной вошью»?</w:t>
      </w:r>
    </w:p>
    <w:p w14:paraId="3F3E7B7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Лужина     Б) старуху-процентщицу     В) Свидригайлова</w:t>
      </w:r>
    </w:p>
    <w:p w14:paraId="5B137D2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11. По теории Раскольникова все люди делятся на:</w:t>
      </w:r>
    </w:p>
    <w:p w14:paraId="15B5948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богатых и бедных   Б) обыкновенных и гениальных   В) хороших и плохих</w:t>
      </w:r>
    </w:p>
    <w:p w14:paraId="72105BA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12. Кем работала сестра Раскольникова в доме Свидригайловых:</w:t>
      </w:r>
    </w:p>
    <w:p w14:paraId="7898261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служанкой   Б) няней   В) гувернанткой</w:t>
      </w:r>
    </w:p>
    <w:p w14:paraId="7FFA7B9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13) Какую библейскую легенду читает Соня Мармеладова Раскольникову:</w:t>
      </w:r>
    </w:p>
    <w:p w14:paraId="476499C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 Великом потопе    Б) о Воскресении Лазаря    В) о Сотворении мира</w:t>
      </w:r>
    </w:p>
    <w:p w14:paraId="796CA1F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14. Согласно теории Лужина:</w:t>
      </w:r>
    </w:p>
    <w:p w14:paraId="578D5FE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жениться нужно на бедной девушке   Б) всё на свете основано на личном интересе</w:t>
      </w:r>
    </w:p>
    <w:p w14:paraId="65A6357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все люди делятся на умных и глупых</w:t>
      </w:r>
    </w:p>
    <w:p w14:paraId="345D96F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15. За своё преступление Раскольников был приговорён:</w:t>
      </w:r>
    </w:p>
    <w:p w14:paraId="0575EDF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к смертной казни      Б) к 8 годам каторги    В) к поселению на о. Сахалин</w:t>
      </w:r>
    </w:p>
    <w:p w14:paraId="1837850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16. В какое время года происходит действие романа:</w:t>
      </w:r>
    </w:p>
    <w:p w14:paraId="24F67AD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осенью       Б) весной      В) летом</w:t>
      </w:r>
    </w:p>
    <w:p w14:paraId="1ED441A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17. Какой исторический деятель был кумиром Раскольникова?</w:t>
      </w:r>
    </w:p>
    <w:p w14:paraId="4FE7ADE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Наполеон    Б) Пётр </w:t>
      </w:r>
      <w:r w:rsidRPr="00D21E5B">
        <w:rPr>
          <w:rFonts w:ascii="Times New Roman" w:hAnsi="Times New Roman"/>
          <w:sz w:val="24"/>
          <w:szCs w:val="24"/>
          <w:lang w:val="en-US"/>
        </w:rPr>
        <w:t>I</w:t>
      </w:r>
      <w:r w:rsidRPr="00D21E5B">
        <w:rPr>
          <w:rFonts w:ascii="Times New Roman" w:hAnsi="Times New Roman"/>
          <w:sz w:val="24"/>
          <w:szCs w:val="24"/>
        </w:rPr>
        <w:t xml:space="preserve">      В) Цезарь</w:t>
      </w:r>
    </w:p>
    <w:p w14:paraId="0607A25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18. Какой цвет преобладает в описании Петербурга в романе:</w:t>
      </w:r>
    </w:p>
    <w:p w14:paraId="6DEC474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чёрный        Б) зелёный    В) жёлтый</w:t>
      </w:r>
    </w:p>
    <w:p w14:paraId="1C78A22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19. Почему Раскольников решил убить старуху-процентщицу?</w:t>
      </w:r>
    </w:p>
    <w:p w14:paraId="5AF08C5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чтобы украсть у неё ценности и поправить своё финансовое положение</w:t>
      </w:r>
    </w:p>
    <w:p w14:paraId="594533A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за обиду его семьи     В) чтобы проверить свою теорию о двух типах людей</w:t>
      </w:r>
    </w:p>
    <w:p w14:paraId="4EDBA18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20. Одна из ведущих тем романа:</w:t>
      </w:r>
    </w:p>
    <w:p w14:paraId="5ACF93C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любовь способна спасти человека от смерти</w:t>
      </w:r>
    </w:p>
    <w:p w14:paraId="6865F35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человек может найти своё счастье только в общении с Богом</w:t>
      </w:r>
    </w:p>
    <w:p w14:paraId="2A344E1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даже самые великие цели и идеи не стоят человеческой жизни.</w:t>
      </w:r>
    </w:p>
    <w:p w14:paraId="33A4456F" w14:textId="77777777" w:rsidR="00D21E5B" w:rsidRPr="00D21E5B" w:rsidRDefault="00D21E5B" w:rsidP="00D21E5B">
      <w:pPr>
        <w:spacing w:after="0" w:line="240" w:lineRule="auto"/>
        <w:rPr>
          <w:rFonts w:ascii="Times New Roman" w:hAnsi="Times New Roman"/>
          <w:sz w:val="24"/>
          <w:szCs w:val="24"/>
        </w:rPr>
      </w:pPr>
    </w:p>
    <w:p w14:paraId="400889F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ОТВЕТЫ:</w:t>
      </w:r>
    </w:p>
    <w:p w14:paraId="22A0BB7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1-Б; 2-В; 3-А; 4-А; 5-В; 6-Б; 7-А; 8-В; 9-А; 10-Б; 11-Б; 12-В; 13-Б; 14-Б; 15-Б; 16-В; </w:t>
      </w:r>
    </w:p>
    <w:p w14:paraId="0B459B8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17-А; 18-В; 19-В; 20-В.</w:t>
      </w:r>
    </w:p>
    <w:p w14:paraId="086D54B5"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6557471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тестах найти 1 правильный ответ</w:t>
      </w:r>
    </w:p>
    <w:p w14:paraId="60503FE9" w14:textId="77777777" w:rsidR="00D21E5B" w:rsidRPr="00D21E5B" w:rsidRDefault="00D21E5B" w:rsidP="00D21E5B">
      <w:pPr>
        <w:spacing w:after="0" w:line="240" w:lineRule="auto"/>
        <w:ind w:left="1080"/>
        <w:rPr>
          <w:rFonts w:ascii="Times New Roman" w:hAnsi="Times New Roman"/>
          <w:sz w:val="24"/>
          <w:szCs w:val="24"/>
        </w:rPr>
      </w:pPr>
    </w:p>
    <w:p w14:paraId="01B0AAB6"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7191AC2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- 95%-100%;</w:t>
      </w:r>
    </w:p>
    <w:p w14:paraId="7C86628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- 75-94%;</w:t>
      </w:r>
    </w:p>
    <w:p w14:paraId="4A7EF0D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- 50-74%;</w:t>
      </w:r>
    </w:p>
    <w:p w14:paraId="02E9740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менее 50%</w:t>
      </w:r>
    </w:p>
    <w:p w14:paraId="511595F9" w14:textId="77777777" w:rsidR="00D21E5B" w:rsidRPr="00D21E5B" w:rsidRDefault="00D21E5B" w:rsidP="00D21E5B">
      <w:pPr>
        <w:spacing w:after="0" w:line="240" w:lineRule="auto"/>
        <w:rPr>
          <w:rFonts w:ascii="Times New Roman" w:hAnsi="Times New Roman"/>
          <w:sz w:val="24"/>
          <w:szCs w:val="24"/>
        </w:rPr>
      </w:pPr>
    </w:p>
    <w:p w14:paraId="44275257"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b/>
          <w:sz w:val="24"/>
          <w:szCs w:val="24"/>
        </w:rPr>
        <w:t>Раздел: Литература второй половины 19 века.</w:t>
      </w:r>
    </w:p>
    <w:p w14:paraId="338EBF21" w14:textId="77777777" w:rsidR="00D21E5B" w:rsidRPr="00D21E5B" w:rsidRDefault="00D21E5B" w:rsidP="00D21E5B">
      <w:pPr>
        <w:spacing w:after="0" w:line="240" w:lineRule="auto"/>
        <w:rPr>
          <w:rFonts w:ascii="Times New Roman" w:hAnsi="Times New Roman"/>
          <w:sz w:val="24"/>
          <w:szCs w:val="24"/>
        </w:rPr>
      </w:pPr>
    </w:p>
    <w:p w14:paraId="0647219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Л. Н. Толстого.</w:t>
      </w:r>
    </w:p>
    <w:p w14:paraId="71DF839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Тесты по роману Л. Н. Толстого "Война и мир".</w:t>
      </w:r>
    </w:p>
    <w:p w14:paraId="26C79EA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bCs/>
          <w:sz w:val="24"/>
          <w:szCs w:val="24"/>
          <w:u w:val="single"/>
        </w:rPr>
        <w:t>I вариант.</w:t>
      </w:r>
    </w:p>
    <w:p w14:paraId="531F51D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 Укажите годы жизни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w:t>
      </w:r>
    </w:p>
    <w:p w14:paraId="7393ED7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1801-1899      Б) 1828-1910        В) 1821-1864     Г) 1832-1912           Д) 1837-1915</w:t>
      </w:r>
    </w:p>
    <w:p w14:paraId="0D09BCD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Писатель получил образование:</w:t>
      </w:r>
    </w:p>
    <w:p w14:paraId="499DFFA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Петербургском университете                  Б) в Царскосельском лицее</w:t>
      </w:r>
    </w:p>
    <w:p w14:paraId="4D66C14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домашнее        Г) в Казанском университете           Д) в Московском университете</w:t>
      </w:r>
    </w:p>
    <w:p w14:paraId="7A119F6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В 1847 году юный Лев Толстой, не закончив университетский курс, уезжает:</w:t>
      </w:r>
    </w:p>
    <w:p w14:paraId="111E024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деревню, где предполагал посвятить себя хозяйственной деятельности</w:t>
      </w:r>
    </w:p>
    <w:p w14:paraId="4749093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на Кавказ     В) в Севастополь     Г) за границу</w:t>
      </w:r>
    </w:p>
    <w:p w14:paraId="57F39D7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Какое из перечисленных произведений не написано Л. Н. Толстым?</w:t>
      </w:r>
    </w:p>
    <w:p w14:paraId="37ED665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А) «Воскресение»       Б) «Севастопольские рассказы» В) «Мои университеты»  Г) «Юность»</w:t>
      </w:r>
    </w:p>
    <w:p w14:paraId="297C6F6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11"/>
        <w:gridCol w:w="4628"/>
      </w:tblGrid>
      <w:tr w:rsidR="00D21E5B" w:rsidRPr="00D21E5B" w14:paraId="7B4AA7AC"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25CA7AB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«После бала»</w:t>
            </w:r>
          </w:p>
        </w:tc>
        <w:tc>
          <w:tcPr>
            <w:tcW w:w="5985" w:type="dxa"/>
            <w:tcBorders>
              <w:top w:val="outset" w:sz="6" w:space="0" w:color="auto"/>
              <w:left w:val="outset" w:sz="6" w:space="0" w:color="auto"/>
              <w:bottom w:val="outset" w:sz="6" w:space="0" w:color="auto"/>
              <w:right w:val="outset" w:sz="6" w:space="0" w:color="auto"/>
            </w:tcBorders>
            <w:hideMark/>
          </w:tcPr>
          <w:p w14:paraId="63D19B9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повесть</w:t>
            </w:r>
          </w:p>
        </w:tc>
      </w:tr>
      <w:tr w:rsidR="00D21E5B" w:rsidRPr="00D21E5B" w14:paraId="68960018"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7A0F7E0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«Детство»</w:t>
            </w:r>
          </w:p>
        </w:tc>
        <w:tc>
          <w:tcPr>
            <w:tcW w:w="5985" w:type="dxa"/>
            <w:tcBorders>
              <w:top w:val="outset" w:sz="6" w:space="0" w:color="auto"/>
              <w:left w:val="outset" w:sz="6" w:space="0" w:color="auto"/>
              <w:bottom w:val="outset" w:sz="6" w:space="0" w:color="auto"/>
              <w:right w:val="outset" w:sz="6" w:space="0" w:color="auto"/>
            </w:tcBorders>
            <w:hideMark/>
          </w:tcPr>
          <w:p w14:paraId="3F63894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роман</w:t>
            </w:r>
          </w:p>
        </w:tc>
      </w:tr>
      <w:tr w:rsidR="00D21E5B" w:rsidRPr="00D21E5B" w14:paraId="57FAE4B5"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5D8E855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3F9F292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роман-эпопея</w:t>
            </w:r>
          </w:p>
        </w:tc>
      </w:tr>
      <w:tr w:rsidR="00D21E5B" w:rsidRPr="00D21E5B" w14:paraId="3ED2A0E9"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F24D34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52CA881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рассказ</w:t>
            </w:r>
          </w:p>
        </w:tc>
      </w:tr>
    </w:tbl>
    <w:p w14:paraId="3173CEF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6. Как сам </w:t>
      </w:r>
      <w:proofErr w:type="spellStart"/>
      <w:r w:rsidRPr="00D21E5B">
        <w:rPr>
          <w:rFonts w:ascii="Times New Roman" w:hAnsi="Times New Roman"/>
          <w:sz w:val="24"/>
          <w:szCs w:val="24"/>
        </w:rPr>
        <w:t>Л.Н.Толстой</w:t>
      </w:r>
      <w:proofErr w:type="spellEnd"/>
      <w:r w:rsidRPr="00D21E5B">
        <w:rPr>
          <w:rFonts w:ascii="Times New Roman" w:hAnsi="Times New Roman"/>
          <w:sz w:val="24"/>
          <w:szCs w:val="24"/>
        </w:rPr>
        <w:t xml:space="preserve"> определил жанр «Войны и мира»?</w:t>
      </w:r>
    </w:p>
    <w:p w14:paraId="42D83FD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эпопея   Б) роман    В) поэма   Г) историческая хроника    Д) летопись</w:t>
      </w:r>
    </w:p>
    <w:p w14:paraId="7D15C7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7. Роман «Война и мир» начинается с:</w:t>
      </w:r>
    </w:p>
    <w:p w14:paraId="4797A7D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описания </w:t>
      </w:r>
      <w:proofErr w:type="spellStart"/>
      <w:r w:rsidRPr="00D21E5B">
        <w:rPr>
          <w:rFonts w:ascii="Times New Roman" w:hAnsi="Times New Roman"/>
          <w:sz w:val="24"/>
          <w:szCs w:val="24"/>
        </w:rPr>
        <w:t>Шенграбенского</w:t>
      </w:r>
      <w:proofErr w:type="spellEnd"/>
      <w:r w:rsidRPr="00D21E5B">
        <w:rPr>
          <w:rFonts w:ascii="Times New Roman" w:hAnsi="Times New Roman"/>
          <w:sz w:val="24"/>
          <w:szCs w:val="24"/>
        </w:rPr>
        <w:t xml:space="preserve"> сражения  Б) именин в доме </w:t>
      </w:r>
      <w:proofErr w:type="spellStart"/>
      <w:r w:rsidRPr="00D21E5B">
        <w:rPr>
          <w:rFonts w:ascii="Times New Roman" w:hAnsi="Times New Roman"/>
          <w:sz w:val="24"/>
          <w:szCs w:val="24"/>
        </w:rPr>
        <w:t>Ростовых</w:t>
      </w:r>
      <w:proofErr w:type="spellEnd"/>
      <w:r w:rsidRPr="00D21E5B">
        <w:rPr>
          <w:rFonts w:ascii="Times New Roman" w:hAnsi="Times New Roman"/>
          <w:sz w:val="24"/>
          <w:szCs w:val="24"/>
        </w:rPr>
        <w:t xml:space="preserve">   В) вечера у </w:t>
      </w:r>
      <w:proofErr w:type="spellStart"/>
      <w:r w:rsidRPr="00D21E5B">
        <w:rPr>
          <w:rFonts w:ascii="Times New Roman" w:hAnsi="Times New Roman"/>
          <w:sz w:val="24"/>
          <w:szCs w:val="24"/>
        </w:rPr>
        <w:t>А.П.Шерер</w:t>
      </w:r>
      <w:proofErr w:type="spellEnd"/>
      <w:r w:rsidRPr="00D21E5B">
        <w:rPr>
          <w:rFonts w:ascii="Times New Roman" w:hAnsi="Times New Roman"/>
          <w:sz w:val="24"/>
          <w:szCs w:val="24"/>
        </w:rPr>
        <w:t xml:space="preserve">   Г) описания встречи отца и сына Болконских       Д) описания смотра в </w:t>
      </w:r>
      <w:proofErr w:type="spellStart"/>
      <w:r w:rsidRPr="00D21E5B">
        <w:rPr>
          <w:rFonts w:ascii="Times New Roman" w:hAnsi="Times New Roman"/>
          <w:sz w:val="24"/>
          <w:szCs w:val="24"/>
        </w:rPr>
        <w:t>Браунау</w:t>
      </w:r>
      <w:proofErr w:type="spellEnd"/>
    </w:p>
    <w:p w14:paraId="200E491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8. Действие романа «Война и мир» начинается:</w:t>
      </w:r>
    </w:p>
    <w:p w14:paraId="5F17698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январь 1812 года   Б) май 1807 года  В) июль 1805 года  Г) апрель 1801 года</w:t>
      </w:r>
    </w:p>
    <w:p w14:paraId="203815E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Д) август 1804 года</w:t>
      </w:r>
    </w:p>
    <w:p w14:paraId="22ADA2D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9. Какое событие является кульминационным центром романа-эпопеи «Война и мир»?</w:t>
      </w:r>
    </w:p>
    <w:p w14:paraId="7A4D4DC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первый бал Наташи </w:t>
      </w:r>
      <w:proofErr w:type="spellStart"/>
      <w:r w:rsidRPr="00D21E5B">
        <w:rPr>
          <w:rFonts w:ascii="Times New Roman" w:hAnsi="Times New Roman"/>
          <w:sz w:val="24"/>
          <w:szCs w:val="24"/>
        </w:rPr>
        <w:t>Ростовой</w:t>
      </w:r>
      <w:proofErr w:type="spellEnd"/>
      <w:r w:rsidRPr="00D21E5B">
        <w:rPr>
          <w:rFonts w:ascii="Times New Roman" w:hAnsi="Times New Roman"/>
          <w:sz w:val="24"/>
          <w:szCs w:val="24"/>
        </w:rPr>
        <w:t xml:space="preserve">               Б) Отечественная война 1812 года</w:t>
      </w:r>
    </w:p>
    <w:p w14:paraId="02AE8BB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Тильзитский мир  Г) совет в Филях      Д) военные события 1805 года </w:t>
      </w:r>
    </w:p>
    <w:p w14:paraId="7D31AD1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10. Какую позицию занимает в романе автор?</w:t>
      </w:r>
    </w:p>
    <w:p w14:paraId="75CA102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участник событий  Б) человек, глубоко переживающий и комментирующий описываемые события     В) бесстрастный наблюдатель    Г) рассказывает о себе</w:t>
      </w:r>
    </w:p>
    <w:p w14:paraId="63DA1C4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11. Действие романа «Война и мир» изначально должно было охватывать огромный период русской истории. Какая из дат не связана с задуманным сюжетом романа-эпопеи?</w:t>
      </w:r>
    </w:p>
    <w:p w14:paraId="417AC81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1807 год        Б) 1825 год        В) 1856 год         Г) 1863 год</w:t>
      </w:r>
    </w:p>
    <w:p w14:paraId="1E5B42C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12. Определите кульминацию первого тома романа.</w:t>
      </w:r>
    </w:p>
    <w:p w14:paraId="2E1E4C2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именины в доме </w:t>
      </w:r>
      <w:proofErr w:type="spellStart"/>
      <w:r w:rsidRPr="00D21E5B">
        <w:rPr>
          <w:rFonts w:ascii="Times New Roman" w:hAnsi="Times New Roman"/>
          <w:sz w:val="24"/>
          <w:szCs w:val="24"/>
        </w:rPr>
        <w:t>Ростовых</w:t>
      </w:r>
      <w:proofErr w:type="spellEnd"/>
      <w:r w:rsidRPr="00D21E5B">
        <w:rPr>
          <w:rFonts w:ascii="Times New Roman" w:hAnsi="Times New Roman"/>
          <w:sz w:val="24"/>
          <w:szCs w:val="24"/>
        </w:rPr>
        <w:t xml:space="preserve">                   Б) встреча в Тильзите</w:t>
      </w:r>
    </w:p>
    <w:p w14:paraId="5B5D197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Аустерлицкое сражение                       Г) случай с </w:t>
      </w:r>
      <w:proofErr w:type="spellStart"/>
      <w:r w:rsidRPr="00D21E5B">
        <w:rPr>
          <w:rFonts w:ascii="Times New Roman" w:hAnsi="Times New Roman"/>
          <w:sz w:val="24"/>
          <w:szCs w:val="24"/>
        </w:rPr>
        <w:t>Теляниным</w:t>
      </w:r>
      <w:proofErr w:type="spellEnd"/>
      <w:r w:rsidRPr="00D21E5B">
        <w:rPr>
          <w:rFonts w:ascii="Times New Roman" w:hAnsi="Times New Roman"/>
          <w:sz w:val="24"/>
          <w:szCs w:val="24"/>
        </w:rPr>
        <w:t> </w:t>
      </w:r>
    </w:p>
    <w:p w14:paraId="1DA5B54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13. Почему князь Андрей идёт служить в действующую армию (I том)?</w:t>
      </w:r>
    </w:p>
    <w:p w14:paraId="79284B9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им руководило стремление к славе         Б) он руководствовался представлениями об офицерском долге                                          В) чтобы защищать родину</w:t>
      </w:r>
    </w:p>
    <w:p w14:paraId="19E8E82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14. Кто из перечисленных героев  романа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 xml:space="preserve"> «Война и мир» не является истинным патриотом России?</w:t>
      </w:r>
    </w:p>
    <w:p w14:paraId="171EE33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Борис Друбецкой  Б) капитан Тушин   В) Тихон Щербатый      Г) Андрей Болконский</w:t>
      </w:r>
    </w:p>
    <w:p w14:paraId="170017B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15. Вернувшись домой из плена, князь Андрей приходит к мысли: «….счастие есть только отсутствие этих двух зол»» Каких именно?</w:t>
      </w:r>
    </w:p>
    <w:p w14:paraId="799A93A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бедность и унижение          Б) угрызения совести и болезнь        В) болезнь и нищета</w:t>
      </w:r>
    </w:p>
    <w:p w14:paraId="3A20700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ограниченная свобода и зависть       Д) вражда и полное забвение близкими </w:t>
      </w:r>
    </w:p>
    <w:p w14:paraId="0975782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16. Брак Андрея Болконского и Наташи расстроился из-за:</w:t>
      </w:r>
    </w:p>
    <w:p w14:paraId="7A8F6D4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несогласие князя Николая Болконского </w:t>
      </w:r>
    </w:p>
    <w:p w14:paraId="6B60E37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Б) недоброжелательное отношение графа и графини </w:t>
      </w:r>
      <w:proofErr w:type="spellStart"/>
      <w:r w:rsidRPr="00D21E5B">
        <w:rPr>
          <w:rFonts w:ascii="Times New Roman" w:hAnsi="Times New Roman"/>
          <w:sz w:val="24"/>
          <w:szCs w:val="24"/>
        </w:rPr>
        <w:t>Ростовых</w:t>
      </w:r>
      <w:proofErr w:type="spellEnd"/>
      <w:r w:rsidRPr="00D21E5B">
        <w:rPr>
          <w:rFonts w:ascii="Times New Roman" w:hAnsi="Times New Roman"/>
          <w:sz w:val="24"/>
          <w:szCs w:val="24"/>
        </w:rPr>
        <w:t xml:space="preserve"> к жениху                           В) отсутствие приданого у Наташи</w:t>
      </w:r>
    </w:p>
    <w:p w14:paraId="7F03F50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Г) тайные отношения Наташи с </w:t>
      </w:r>
      <w:proofErr w:type="spellStart"/>
      <w:r w:rsidRPr="00D21E5B">
        <w:rPr>
          <w:rFonts w:ascii="Times New Roman" w:hAnsi="Times New Roman"/>
          <w:sz w:val="24"/>
          <w:szCs w:val="24"/>
        </w:rPr>
        <w:t>Б.Друбецким</w:t>
      </w:r>
      <w:proofErr w:type="spellEnd"/>
    </w:p>
    <w:p w14:paraId="55DBAD1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Д) мимолётное увлечение Наташи Анатолем Курагиным </w:t>
      </w:r>
    </w:p>
    <w:p w14:paraId="678C10F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17. В чём была истинная причина дуэли Безухова с Долоховым?</w:t>
      </w:r>
    </w:p>
    <w:p w14:paraId="0373A3C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зависть Долохову                                        Б) измена Элен</w:t>
      </w:r>
    </w:p>
    <w:p w14:paraId="065DFCA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случайное стечение обстоятельств          Г) оскорбление, которое Долохов нанёс </w:t>
      </w:r>
      <w:proofErr w:type="spellStart"/>
      <w:r w:rsidRPr="00D21E5B">
        <w:rPr>
          <w:rFonts w:ascii="Times New Roman" w:hAnsi="Times New Roman"/>
          <w:sz w:val="24"/>
          <w:szCs w:val="24"/>
        </w:rPr>
        <w:t>Ростовым</w:t>
      </w:r>
      <w:proofErr w:type="spellEnd"/>
    </w:p>
    <w:p w14:paraId="5EB26ED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18. Как называлась деревня князя Андрея, которую отделил ему отец, князь Николай?</w:t>
      </w:r>
    </w:p>
    <w:p w14:paraId="7E52A4E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Отрадное          Б) </w:t>
      </w:r>
      <w:proofErr w:type="spellStart"/>
      <w:r w:rsidRPr="00D21E5B">
        <w:rPr>
          <w:rFonts w:ascii="Times New Roman" w:hAnsi="Times New Roman"/>
          <w:sz w:val="24"/>
          <w:szCs w:val="24"/>
        </w:rPr>
        <w:t>Богучарово</w:t>
      </w:r>
      <w:proofErr w:type="spellEnd"/>
      <w:r w:rsidRPr="00D21E5B">
        <w:rPr>
          <w:rFonts w:ascii="Times New Roman" w:hAnsi="Times New Roman"/>
          <w:sz w:val="24"/>
          <w:szCs w:val="24"/>
        </w:rPr>
        <w:t xml:space="preserve">            В) Лысые горы        Г) Марьино             Д) Никольское</w:t>
      </w:r>
    </w:p>
    <w:p w14:paraId="438C8B8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19. Соедините имя героини и её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78"/>
        <w:gridCol w:w="4561"/>
      </w:tblGrid>
      <w:tr w:rsidR="00D21E5B" w:rsidRPr="00D21E5B" w14:paraId="44D3E3AE"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01D2A06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«…тоненькая миниатюрная брюнетка с мягким, оттенённым длинными ресницами взглядом, густою чёрною косою, два раза обвивавшую её голову, и желтоватым оттенком кожи на лице и в особенности на обнажённых худощавых, но грациозных мускулистых руках и шее»</w:t>
            </w:r>
          </w:p>
          <w:p w14:paraId="0861474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«Черноглазая, с большим ртом, некрасивая, но живая девочка, с своими детскими открытыми плечиками, выскочившими из корсажа от быстрого бега, с своими сбившимися назад чёрными кудрями…»</w:t>
            </w:r>
          </w:p>
          <w:p w14:paraId="16F7FB7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«Высокая красивая дама с огромной косой и очень оголёнными белыми, полными плечами и шеей, на которой была двойная нитка больших жемчугов…»</w:t>
            </w:r>
          </w:p>
        </w:tc>
        <w:tc>
          <w:tcPr>
            <w:tcW w:w="5985" w:type="dxa"/>
            <w:tcBorders>
              <w:top w:val="outset" w:sz="6" w:space="0" w:color="auto"/>
              <w:left w:val="outset" w:sz="6" w:space="0" w:color="auto"/>
              <w:bottom w:val="outset" w:sz="6" w:space="0" w:color="auto"/>
              <w:right w:val="outset" w:sz="6" w:space="0" w:color="auto"/>
            </w:tcBorders>
            <w:hideMark/>
          </w:tcPr>
          <w:p w14:paraId="42769CB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Наташа</w:t>
            </w:r>
          </w:p>
          <w:p w14:paraId="5B673F0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Соня</w:t>
            </w:r>
          </w:p>
          <w:p w14:paraId="22E9112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Элен</w:t>
            </w:r>
          </w:p>
          <w:p w14:paraId="6243244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Жюли</w:t>
            </w:r>
          </w:p>
        </w:tc>
      </w:tr>
    </w:tbl>
    <w:p w14:paraId="0FD257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20 С именем капитана Тушина связано сражение:</w:t>
      </w:r>
    </w:p>
    <w:p w14:paraId="13836D5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Шенграбенское</w:t>
      </w:r>
      <w:proofErr w:type="spellEnd"/>
      <w:r w:rsidRPr="00D21E5B">
        <w:rPr>
          <w:rFonts w:ascii="Times New Roman" w:hAnsi="Times New Roman"/>
          <w:sz w:val="24"/>
          <w:szCs w:val="24"/>
        </w:rPr>
        <w:t xml:space="preserve">         Б) Аустерлицкое         В) Бородинское </w:t>
      </w:r>
    </w:p>
    <w:p w14:paraId="3406B1C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21. Чьими газами мы увидели совет в Филях?</w:t>
      </w:r>
    </w:p>
    <w:p w14:paraId="7FDF970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Кутузова      Б) </w:t>
      </w:r>
      <w:proofErr w:type="spellStart"/>
      <w:r w:rsidRPr="00D21E5B">
        <w:rPr>
          <w:rFonts w:ascii="Times New Roman" w:hAnsi="Times New Roman"/>
          <w:sz w:val="24"/>
          <w:szCs w:val="24"/>
        </w:rPr>
        <w:t>Бенигсена</w:t>
      </w:r>
      <w:proofErr w:type="spellEnd"/>
      <w:r w:rsidRPr="00D21E5B">
        <w:rPr>
          <w:rFonts w:ascii="Times New Roman" w:hAnsi="Times New Roman"/>
          <w:sz w:val="24"/>
          <w:szCs w:val="24"/>
        </w:rPr>
        <w:t xml:space="preserve">        В) князя Андрея    Г) Тихона Щербатого        Д) </w:t>
      </w:r>
      <w:proofErr w:type="spellStart"/>
      <w:r w:rsidRPr="00D21E5B">
        <w:rPr>
          <w:rFonts w:ascii="Times New Roman" w:hAnsi="Times New Roman"/>
          <w:sz w:val="24"/>
          <w:szCs w:val="24"/>
        </w:rPr>
        <w:t>Малаши</w:t>
      </w:r>
      <w:proofErr w:type="spellEnd"/>
      <w:r w:rsidRPr="00D21E5B">
        <w:rPr>
          <w:rFonts w:ascii="Times New Roman" w:hAnsi="Times New Roman"/>
          <w:sz w:val="24"/>
          <w:szCs w:val="24"/>
        </w:rPr>
        <w:t> </w:t>
      </w:r>
    </w:p>
    <w:p w14:paraId="3FB0EE8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22. Какой общей идее, по утверждению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 подчинено все действие романа «Война и мир»?</w:t>
      </w:r>
    </w:p>
    <w:p w14:paraId="01BBCA4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«мысли семейной»                                            Б)  историческому событию</w:t>
      </w:r>
    </w:p>
    <w:p w14:paraId="1C4BA45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«мысли народной»                                            Г) у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 xml:space="preserve"> не было общей идеи</w:t>
      </w:r>
    </w:p>
    <w:p w14:paraId="1CED61D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23. Сколько лет Николеньке Болконскому в конце романа (эпилог)?</w:t>
      </w:r>
    </w:p>
    <w:p w14:paraId="59CEA48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12 лет      Б) 14 лет         В) 15 лет          Г) 13 лет         Д) 16 лет </w:t>
      </w:r>
    </w:p>
    <w:p w14:paraId="678BD1A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24. В «Войне и мире» представлены различные социальные группы русского общества.  К какой из них принадлежит один из ключевых образов романа Платон Каратаев?</w:t>
      </w:r>
    </w:p>
    <w:p w14:paraId="79F7978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дворянство    Б) купечество     В) крестьянство     Г) мещане </w:t>
      </w:r>
    </w:p>
    <w:p w14:paraId="2A7C693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25.  Под мелодию какой песни танцевала героиня романа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 xml:space="preserve"> «Война и мир» - Наташа </w:t>
      </w:r>
      <w:proofErr w:type="spellStart"/>
      <w:r w:rsidRPr="00D21E5B">
        <w:rPr>
          <w:rFonts w:ascii="Times New Roman" w:hAnsi="Times New Roman"/>
          <w:sz w:val="24"/>
          <w:szCs w:val="24"/>
        </w:rPr>
        <w:t>Ростова</w:t>
      </w:r>
      <w:proofErr w:type="spellEnd"/>
      <w:r w:rsidRPr="00D21E5B">
        <w:rPr>
          <w:rFonts w:ascii="Times New Roman" w:hAnsi="Times New Roman"/>
          <w:sz w:val="24"/>
          <w:szCs w:val="24"/>
        </w:rPr>
        <w:t xml:space="preserve"> -  в доме дядюшки  после охоты?</w:t>
      </w:r>
    </w:p>
    <w:p w14:paraId="01DE0B5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 улице мостовой…»                  Б) «Я встретил Вас – и все былое»</w:t>
      </w:r>
    </w:p>
    <w:p w14:paraId="3E65318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«Кармен»                                          Г) «Я тебя никогда не забуду…»</w:t>
      </w:r>
    </w:p>
    <w:p w14:paraId="4B2A526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26. Завершите фразу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 «Нет  и не может быть величия там, где нет ……»</w:t>
      </w:r>
    </w:p>
    <w:p w14:paraId="31A9018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великих поступков   Б) самолюбия            В) стремления к славе</w:t>
      </w:r>
    </w:p>
    <w:p w14:paraId="3BAC816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простоты, добра и правды</w:t>
      </w:r>
    </w:p>
    <w:p w14:paraId="63ECC20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27. В ком из героев воплощены лучшие черты русского национального характера?</w:t>
      </w:r>
    </w:p>
    <w:p w14:paraId="0CDB70B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А.Болконский</w:t>
      </w:r>
      <w:proofErr w:type="spellEnd"/>
      <w:r w:rsidRPr="00D21E5B">
        <w:rPr>
          <w:rFonts w:ascii="Times New Roman" w:hAnsi="Times New Roman"/>
          <w:sz w:val="24"/>
          <w:szCs w:val="24"/>
        </w:rPr>
        <w:t xml:space="preserve">   Б) Элен Курагина   В) Николай </w:t>
      </w:r>
      <w:proofErr w:type="spellStart"/>
      <w:r w:rsidRPr="00D21E5B">
        <w:rPr>
          <w:rFonts w:ascii="Times New Roman" w:hAnsi="Times New Roman"/>
          <w:sz w:val="24"/>
          <w:szCs w:val="24"/>
        </w:rPr>
        <w:t>Ростов</w:t>
      </w:r>
      <w:proofErr w:type="spellEnd"/>
      <w:r w:rsidRPr="00D21E5B">
        <w:rPr>
          <w:rFonts w:ascii="Times New Roman" w:hAnsi="Times New Roman"/>
          <w:sz w:val="24"/>
          <w:szCs w:val="24"/>
        </w:rPr>
        <w:t xml:space="preserve">     Г) Наташа </w:t>
      </w:r>
      <w:proofErr w:type="spellStart"/>
      <w:r w:rsidRPr="00D21E5B">
        <w:rPr>
          <w:rFonts w:ascii="Times New Roman" w:hAnsi="Times New Roman"/>
          <w:sz w:val="24"/>
          <w:szCs w:val="24"/>
        </w:rPr>
        <w:t>Ростова</w:t>
      </w:r>
      <w:proofErr w:type="spellEnd"/>
    </w:p>
    <w:p w14:paraId="597EDEF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Д) Борис Друбецкого</w:t>
      </w:r>
    </w:p>
    <w:p w14:paraId="733D5B9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28. Термин «диалектика души» был введён при анализе произведения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w:t>
      </w:r>
    </w:p>
    <w:p w14:paraId="13EF74D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«Севастопольские рассказы»          Б) «Война и мир»</w:t>
      </w:r>
    </w:p>
    <w:p w14:paraId="6463275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«После бала»                                     Г) «Анна Каренина»</w:t>
      </w:r>
    </w:p>
    <w:p w14:paraId="4AE9F5E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p w14:paraId="0C8B4D9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29. Что такое счастье? Герои романа понимают его по-своему. Определите, кому принадлежат следующие высказывания:</w:t>
      </w:r>
      <w:r w:rsidRPr="00D21E5B">
        <w:rPr>
          <w:rFonts w:ascii="Times New Roman" w:hAnsi="Times New Roman"/>
          <w:sz w:val="24"/>
          <w:szCs w:val="24"/>
        </w:rPr>
        <w:br/>
        <w:t>А)  «Отсутствие страданий, удовлетворение потребностей и вследствие того - свобода выбора занятий, то есть образа жизни».</w:t>
      </w:r>
      <w:r w:rsidRPr="00D21E5B">
        <w:rPr>
          <w:rFonts w:ascii="Times New Roman" w:hAnsi="Times New Roman"/>
          <w:sz w:val="24"/>
          <w:szCs w:val="24"/>
        </w:rPr>
        <w:br/>
        <w:t xml:space="preserve">Б)  «...Ему пришло в голову, что ему-то именно предназначено вывести русскую армию из этого положения, что вот он, тот Тулон, который выведет из рядов неизвестных офицеров </w:t>
      </w:r>
      <w:r w:rsidRPr="00D21E5B">
        <w:rPr>
          <w:rFonts w:ascii="Times New Roman" w:hAnsi="Times New Roman"/>
          <w:sz w:val="24"/>
          <w:szCs w:val="24"/>
        </w:rPr>
        <w:lastRenderedPageBreak/>
        <w:t>и откроет ему первый путь к славе».</w:t>
      </w:r>
      <w:r w:rsidRPr="00D21E5B">
        <w:rPr>
          <w:rFonts w:ascii="Times New Roman" w:hAnsi="Times New Roman"/>
          <w:sz w:val="24"/>
          <w:szCs w:val="24"/>
        </w:rPr>
        <w:br/>
        <w:t>А) Пьер Безухов.                 Б) Андрей Болконский.</w:t>
      </w:r>
    </w:p>
    <w:p w14:paraId="572CC6A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p w14:paraId="6BCD562B" w14:textId="77777777" w:rsidR="00D21E5B" w:rsidRPr="00D21E5B" w:rsidRDefault="00D21E5B" w:rsidP="00D21E5B">
      <w:pPr>
        <w:spacing w:after="0" w:line="240" w:lineRule="auto"/>
        <w:rPr>
          <w:rFonts w:ascii="Times New Roman" w:hAnsi="Times New Roman"/>
          <w:sz w:val="24"/>
          <w:szCs w:val="24"/>
        </w:rPr>
      </w:pPr>
    </w:p>
    <w:p w14:paraId="3F6FB29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u w:val="single"/>
        </w:rPr>
        <w:t>II вариант.</w:t>
      </w:r>
    </w:p>
    <w:p w14:paraId="3B235E8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 Укажите годы жизни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w:t>
      </w:r>
    </w:p>
    <w:p w14:paraId="56EEAE7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1832-1912          Б) 1837-1915          В) 1821-1864          Г) 1828-1910          </w:t>
      </w:r>
    </w:p>
    <w:p w14:paraId="1DA91A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Л. Н. Толстой в возрасте 16 лет поступает в Казанский университет…</w:t>
      </w:r>
    </w:p>
    <w:p w14:paraId="7B5FDF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на исторический факультет                         Б) на философский факультет</w:t>
      </w:r>
    </w:p>
    <w:p w14:paraId="28125AE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на филологический факультет                    Г) на юридический факультет </w:t>
      </w:r>
    </w:p>
    <w:p w14:paraId="633569A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В Ясной Поляне Толстой открыл школу для крестьянских детей. Найдите неверное утверждение:</w:t>
      </w:r>
    </w:p>
    <w:p w14:paraId="132294B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вторично отправляется за границу с целью изучения новых педагогических систем</w:t>
      </w:r>
    </w:p>
    <w:p w14:paraId="30B1008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это была единственная школа для крестьянских детей в России</w:t>
      </w:r>
    </w:p>
    <w:p w14:paraId="116E548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перу Толстого принадлежат 11 статей о школе и педагогике</w:t>
      </w:r>
    </w:p>
    <w:p w14:paraId="50AC65F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создал «Азбуку» для детей</w:t>
      </w:r>
    </w:p>
    <w:p w14:paraId="00D0F97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Первое опубликованное произведение Л. Н. Толстого называлось:</w:t>
      </w:r>
    </w:p>
    <w:p w14:paraId="6C00302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«Севастопольские рассказы»    Б) «Воскресение»         В) «Казаки»</w:t>
      </w:r>
    </w:p>
    <w:p w14:paraId="5E44897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«Детство»              Д) «Утро помещика»</w:t>
      </w:r>
    </w:p>
    <w:p w14:paraId="065B315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57"/>
        <w:gridCol w:w="4582"/>
      </w:tblGrid>
      <w:tr w:rsidR="00D21E5B" w:rsidRPr="00D21E5B" w14:paraId="2E74F037"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7380A18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«Отрочество»</w:t>
            </w:r>
          </w:p>
        </w:tc>
        <w:tc>
          <w:tcPr>
            <w:tcW w:w="5985" w:type="dxa"/>
            <w:tcBorders>
              <w:top w:val="outset" w:sz="6" w:space="0" w:color="auto"/>
              <w:left w:val="outset" w:sz="6" w:space="0" w:color="auto"/>
              <w:bottom w:val="outset" w:sz="6" w:space="0" w:color="auto"/>
              <w:right w:val="outset" w:sz="6" w:space="0" w:color="auto"/>
            </w:tcBorders>
            <w:hideMark/>
          </w:tcPr>
          <w:p w14:paraId="28C1D0D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повесть</w:t>
            </w:r>
          </w:p>
        </w:tc>
      </w:tr>
      <w:tr w:rsidR="00D21E5B" w:rsidRPr="00D21E5B" w14:paraId="685D545D"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5730455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71E139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роман</w:t>
            </w:r>
          </w:p>
        </w:tc>
      </w:tr>
      <w:tr w:rsidR="00D21E5B" w:rsidRPr="00D21E5B" w14:paraId="575A0A81"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5F7A5C0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7428ABF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роман-эпопея</w:t>
            </w:r>
          </w:p>
        </w:tc>
      </w:tr>
      <w:tr w:rsidR="00D21E5B" w:rsidRPr="00D21E5B" w14:paraId="304FEA0F"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3451E6B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«Севастополь в мае»</w:t>
            </w:r>
          </w:p>
        </w:tc>
        <w:tc>
          <w:tcPr>
            <w:tcW w:w="5985" w:type="dxa"/>
            <w:tcBorders>
              <w:top w:val="outset" w:sz="6" w:space="0" w:color="auto"/>
              <w:left w:val="outset" w:sz="6" w:space="0" w:color="auto"/>
              <w:bottom w:val="outset" w:sz="6" w:space="0" w:color="auto"/>
              <w:right w:val="outset" w:sz="6" w:space="0" w:color="auto"/>
            </w:tcBorders>
            <w:hideMark/>
          </w:tcPr>
          <w:p w14:paraId="450D750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рассказ</w:t>
            </w:r>
          </w:p>
        </w:tc>
      </w:tr>
    </w:tbl>
    <w:p w14:paraId="04D30AB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6. Как сам </w:t>
      </w:r>
      <w:proofErr w:type="spellStart"/>
      <w:r w:rsidRPr="00D21E5B">
        <w:rPr>
          <w:rFonts w:ascii="Times New Roman" w:hAnsi="Times New Roman"/>
          <w:sz w:val="24"/>
          <w:szCs w:val="24"/>
        </w:rPr>
        <w:t>Л.Н.Толстой</w:t>
      </w:r>
      <w:proofErr w:type="spellEnd"/>
      <w:r w:rsidRPr="00D21E5B">
        <w:rPr>
          <w:rFonts w:ascii="Times New Roman" w:hAnsi="Times New Roman"/>
          <w:sz w:val="24"/>
          <w:szCs w:val="24"/>
        </w:rPr>
        <w:t xml:space="preserve"> определил жанр «Войны и мира»?</w:t>
      </w:r>
    </w:p>
    <w:p w14:paraId="2F4F742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эпопея     Б) роман       В) поэма    Г) историческая хроника    </w:t>
      </w:r>
    </w:p>
    <w:p w14:paraId="1627322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7. С какого эпизода начинается действие романа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 xml:space="preserve"> «Война и мир»?</w:t>
      </w:r>
    </w:p>
    <w:p w14:paraId="78BB573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 описания войны                                  Б) с описания вечера  у А.П. Шерер</w:t>
      </w:r>
    </w:p>
    <w:p w14:paraId="460E6F9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с характеристики семьи </w:t>
      </w:r>
      <w:proofErr w:type="spellStart"/>
      <w:r w:rsidRPr="00D21E5B">
        <w:rPr>
          <w:rFonts w:ascii="Times New Roman" w:hAnsi="Times New Roman"/>
          <w:sz w:val="24"/>
          <w:szCs w:val="24"/>
        </w:rPr>
        <w:t>Ростовых</w:t>
      </w:r>
      <w:proofErr w:type="spellEnd"/>
      <w:r w:rsidRPr="00D21E5B">
        <w:rPr>
          <w:rFonts w:ascii="Times New Roman" w:hAnsi="Times New Roman"/>
          <w:sz w:val="24"/>
          <w:szCs w:val="24"/>
        </w:rPr>
        <w:t xml:space="preserve">       Г) с описания Петербурга.</w:t>
      </w:r>
    </w:p>
    <w:p w14:paraId="32DACE5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8. Сколько времени длится действие романа?</w:t>
      </w:r>
    </w:p>
    <w:p w14:paraId="0F2AB01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10 лет     Б) около 7 лет         В) 25 лет           Г) 15 лет         </w:t>
      </w:r>
    </w:p>
    <w:p w14:paraId="73B1CC4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9. Назвать кульминацию романа.</w:t>
      </w:r>
    </w:p>
    <w:p w14:paraId="06F59D0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первый бал Наташи </w:t>
      </w:r>
      <w:proofErr w:type="spellStart"/>
      <w:r w:rsidRPr="00D21E5B">
        <w:rPr>
          <w:rFonts w:ascii="Times New Roman" w:hAnsi="Times New Roman"/>
          <w:sz w:val="24"/>
          <w:szCs w:val="24"/>
        </w:rPr>
        <w:t>Ростовой</w:t>
      </w:r>
      <w:proofErr w:type="spellEnd"/>
      <w:r w:rsidRPr="00D21E5B">
        <w:rPr>
          <w:rFonts w:ascii="Times New Roman" w:hAnsi="Times New Roman"/>
          <w:sz w:val="24"/>
          <w:szCs w:val="24"/>
        </w:rPr>
        <w:t xml:space="preserve">                 Б) Отечественная война 1812 года</w:t>
      </w:r>
    </w:p>
    <w:p w14:paraId="1796C17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совет в Филях                                            Г) смерть князя Андрея </w:t>
      </w:r>
    </w:p>
    <w:p w14:paraId="0D8969A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10.  В какую историческую эпоху развивается действие романа </w:t>
      </w:r>
      <w:proofErr w:type="spellStart"/>
      <w:r w:rsidRPr="00D21E5B">
        <w:rPr>
          <w:rFonts w:ascii="Times New Roman" w:hAnsi="Times New Roman"/>
          <w:sz w:val="24"/>
          <w:szCs w:val="24"/>
        </w:rPr>
        <w:t>Л.Н.Толстого</w:t>
      </w:r>
      <w:proofErr w:type="spellEnd"/>
      <w:r w:rsidRPr="00D21E5B">
        <w:rPr>
          <w:rFonts w:ascii="Times New Roman" w:hAnsi="Times New Roman"/>
          <w:sz w:val="24"/>
          <w:szCs w:val="24"/>
        </w:rPr>
        <w:t xml:space="preserve"> «Война и мир»?</w:t>
      </w:r>
    </w:p>
    <w:p w14:paraId="6BA6B03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эпоха Екатерины II                           Б) времена правления Николая II</w:t>
      </w:r>
    </w:p>
    <w:p w14:paraId="74C3F11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эпоха Александра I                           Г) эпоха Александра II</w:t>
      </w:r>
    </w:p>
    <w:p w14:paraId="1C04225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11. В исторических трудах нередко Наполеон противопоставлялся Александру I. Кто противопоставлен Наполеону в романе?</w:t>
      </w:r>
    </w:p>
    <w:p w14:paraId="65A7607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Александр I        Б) Кутузов       В) </w:t>
      </w:r>
      <w:proofErr w:type="spellStart"/>
      <w:r w:rsidRPr="00D21E5B">
        <w:rPr>
          <w:rFonts w:ascii="Times New Roman" w:hAnsi="Times New Roman"/>
          <w:sz w:val="24"/>
          <w:szCs w:val="24"/>
        </w:rPr>
        <w:t>А.Болконский</w:t>
      </w:r>
      <w:proofErr w:type="spellEnd"/>
      <w:r w:rsidRPr="00D21E5B">
        <w:rPr>
          <w:rFonts w:ascii="Times New Roman" w:hAnsi="Times New Roman"/>
          <w:sz w:val="24"/>
          <w:szCs w:val="24"/>
        </w:rPr>
        <w:t xml:space="preserve">     Г) Пьер Безухов           Д) Николай  </w:t>
      </w:r>
    </w:p>
    <w:p w14:paraId="612C99C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12. Сколько лет Наташе </w:t>
      </w:r>
      <w:proofErr w:type="spellStart"/>
      <w:r w:rsidRPr="00D21E5B">
        <w:rPr>
          <w:rFonts w:ascii="Times New Roman" w:hAnsi="Times New Roman"/>
          <w:sz w:val="24"/>
          <w:szCs w:val="24"/>
        </w:rPr>
        <w:t>Ростовой</w:t>
      </w:r>
      <w:proofErr w:type="spellEnd"/>
      <w:r w:rsidRPr="00D21E5B">
        <w:rPr>
          <w:rFonts w:ascii="Times New Roman" w:hAnsi="Times New Roman"/>
          <w:sz w:val="24"/>
          <w:szCs w:val="24"/>
        </w:rPr>
        <w:t xml:space="preserve"> в первом томе?</w:t>
      </w:r>
    </w:p>
    <w:p w14:paraId="071484B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16 лет        Б) 20 лет        В) 10 лет         Г) 13 лет</w:t>
      </w:r>
    </w:p>
    <w:p w14:paraId="3934525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13. После какого сражения князь Андрей разочаровался в своём кумире – Наполеоне?</w:t>
      </w:r>
    </w:p>
    <w:p w14:paraId="2748E3F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Шенграбенское</w:t>
      </w:r>
      <w:proofErr w:type="spellEnd"/>
      <w:r w:rsidRPr="00D21E5B">
        <w:rPr>
          <w:rFonts w:ascii="Times New Roman" w:hAnsi="Times New Roman"/>
          <w:sz w:val="24"/>
          <w:szCs w:val="24"/>
        </w:rPr>
        <w:t xml:space="preserve">            Б) Аустерлицкое            В) Бородинское</w:t>
      </w:r>
    </w:p>
    <w:p w14:paraId="325DA82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14. Л.Н. Толстой делил героев своего романа на любимых и нелюбимых. К любимым героям относились:</w:t>
      </w:r>
    </w:p>
    <w:p w14:paraId="4E09004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А.Болконский</w:t>
      </w:r>
      <w:proofErr w:type="spellEnd"/>
      <w:r w:rsidRPr="00D21E5B">
        <w:rPr>
          <w:rFonts w:ascii="Times New Roman" w:hAnsi="Times New Roman"/>
          <w:sz w:val="24"/>
          <w:szCs w:val="24"/>
        </w:rPr>
        <w:t xml:space="preserve">  Б) </w:t>
      </w:r>
      <w:proofErr w:type="spellStart"/>
      <w:r w:rsidRPr="00D21E5B">
        <w:rPr>
          <w:rFonts w:ascii="Times New Roman" w:hAnsi="Times New Roman"/>
          <w:sz w:val="24"/>
          <w:szCs w:val="24"/>
        </w:rPr>
        <w:t>Б.Друбецкой</w:t>
      </w:r>
      <w:proofErr w:type="spellEnd"/>
      <w:r w:rsidRPr="00D21E5B">
        <w:rPr>
          <w:rFonts w:ascii="Times New Roman" w:hAnsi="Times New Roman"/>
          <w:sz w:val="24"/>
          <w:szCs w:val="24"/>
        </w:rPr>
        <w:t xml:space="preserve">  В) </w:t>
      </w:r>
      <w:proofErr w:type="spellStart"/>
      <w:r w:rsidRPr="00D21E5B">
        <w:rPr>
          <w:rFonts w:ascii="Times New Roman" w:hAnsi="Times New Roman"/>
          <w:sz w:val="24"/>
          <w:szCs w:val="24"/>
        </w:rPr>
        <w:t>П.Безухов</w:t>
      </w:r>
      <w:proofErr w:type="spellEnd"/>
      <w:r w:rsidRPr="00D21E5B">
        <w:rPr>
          <w:rFonts w:ascii="Times New Roman" w:hAnsi="Times New Roman"/>
          <w:sz w:val="24"/>
          <w:szCs w:val="24"/>
        </w:rPr>
        <w:t xml:space="preserve">   Г) </w:t>
      </w:r>
      <w:proofErr w:type="spellStart"/>
      <w:r w:rsidRPr="00D21E5B">
        <w:rPr>
          <w:rFonts w:ascii="Times New Roman" w:hAnsi="Times New Roman"/>
          <w:sz w:val="24"/>
          <w:szCs w:val="24"/>
        </w:rPr>
        <w:t>М.Болконская</w:t>
      </w:r>
      <w:proofErr w:type="spellEnd"/>
      <w:r w:rsidRPr="00D21E5B">
        <w:rPr>
          <w:rFonts w:ascii="Times New Roman" w:hAnsi="Times New Roman"/>
          <w:sz w:val="24"/>
          <w:szCs w:val="24"/>
        </w:rPr>
        <w:t xml:space="preserve"> Д) Наполеон    Е) Берг</w:t>
      </w:r>
    </w:p>
    <w:p w14:paraId="4A5CF71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15. После </w:t>
      </w:r>
      <w:proofErr w:type="spellStart"/>
      <w:r w:rsidRPr="00D21E5B">
        <w:rPr>
          <w:rFonts w:ascii="Times New Roman" w:hAnsi="Times New Roman"/>
          <w:sz w:val="24"/>
          <w:szCs w:val="24"/>
        </w:rPr>
        <w:t>Шенграбенского</w:t>
      </w:r>
      <w:proofErr w:type="spellEnd"/>
      <w:r w:rsidRPr="00D21E5B">
        <w:rPr>
          <w:rFonts w:ascii="Times New Roman" w:hAnsi="Times New Roman"/>
          <w:sz w:val="24"/>
          <w:szCs w:val="24"/>
        </w:rPr>
        <w:t xml:space="preserve"> сражения «князю Андрею было грустно и тяжело», потому что:</w:t>
      </w:r>
    </w:p>
    <w:p w14:paraId="6B800FE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ему не удалось проявить себя в сражении и прославиться</w:t>
      </w:r>
    </w:p>
    <w:p w14:paraId="2AEE4BD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Б) в сражении погибло больше солдат и офицеров, чем ожидалось</w:t>
      </w:r>
    </w:p>
    <w:p w14:paraId="12E0189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начали разрушаться его идеальные представления о подвиге после посещения батареи Тушина</w:t>
      </w:r>
    </w:p>
    <w:p w14:paraId="3A1C86D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его храбрость во время сражения не была замечена Багратионом</w:t>
      </w:r>
    </w:p>
    <w:p w14:paraId="736DB71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16. Какое событие вторично побудило князя Андрея оставить государственную службу?</w:t>
      </w:r>
    </w:p>
    <w:p w14:paraId="531647D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смерть жены    Б) служебное взыскание        В) недовольство Сперанского</w:t>
      </w:r>
    </w:p>
    <w:p w14:paraId="18CF1CC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любовь к Наташе         Д) Просьба отца, князя Николая </w:t>
      </w:r>
    </w:p>
    <w:p w14:paraId="5C90136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17. Что привлекло Пьера в масонстве?</w:t>
      </w:r>
    </w:p>
    <w:p w14:paraId="1E451BB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возможность общаться с власть имущими         Б) идея единения и братства людей</w:t>
      </w:r>
    </w:p>
    <w:p w14:paraId="5C45891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возможность отвлечься от несчастного брака</w:t>
      </w:r>
    </w:p>
    <w:p w14:paraId="72A8D4A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18. Бородинское сражение мы видим глазами:</w:t>
      </w:r>
    </w:p>
    <w:p w14:paraId="51F2E55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Николая </w:t>
      </w:r>
      <w:proofErr w:type="spellStart"/>
      <w:r w:rsidRPr="00D21E5B">
        <w:rPr>
          <w:rFonts w:ascii="Times New Roman" w:hAnsi="Times New Roman"/>
          <w:sz w:val="24"/>
          <w:szCs w:val="24"/>
        </w:rPr>
        <w:t>Ростова</w:t>
      </w:r>
      <w:proofErr w:type="spellEnd"/>
      <w:r w:rsidRPr="00D21E5B">
        <w:rPr>
          <w:rFonts w:ascii="Times New Roman" w:hAnsi="Times New Roman"/>
          <w:sz w:val="24"/>
          <w:szCs w:val="24"/>
        </w:rPr>
        <w:t xml:space="preserve">   Б) Пьера Безухова   В) Анатоля Курагина   Г) Долохова</w:t>
      </w:r>
    </w:p>
    <w:p w14:paraId="6E54BFA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19. Соедините имя героя и его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0"/>
        <w:gridCol w:w="4559"/>
      </w:tblGrid>
      <w:tr w:rsidR="00D21E5B" w:rsidRPr="00D21E5B" w14:paraId="30663006" w14:textId="77777777" w:rsidTr="00D21E5B">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4483D7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«Вся фигура была круглая, голова... спина, грудь, плечи, даже руки, которые он носил, как всегда собираясь обнять что-то, были круглые; приятная улыбка и большие нежные глаза были круглые», ему «должно быть было за пятьдесят лет».</w:t>
            </w:r>
          </w:p>
          <w:p w14:paraId="226B884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 Массивный толстый молодой человек с стриженою головой, в очках, светлых панталонах по тогдашней моде, с высоким жабо и в коричневом фраке»</w:t>
            </w:r>
          </w:p>
          <w:p w14:paraId="1258CC0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«Вся потолстевшая, короткая фигура с широкими толстыми плечами и невольно выставленным вперед животом и грудью имела тот представительный, осанистый вид, который имеют живущие в холе сорокалетние люди».</w:t>
            </w:r>
          </w:p>
        </w:tc>
        <w:tc>
          <w:tcPr>
            <w:tcW w:w="5985" w:type="dxa"/>
            <w:tcBorders>
              <w:top w:val="outset" w:sz="6" w:space="0" w:color="auto"/>
              <w:left w:val="outset" w:sz="6" w:space="0" w:color="auto"/>
              <w:bottom w:val="outset" w:sz="6" w:space="0" w:color="auto"/>
              <w:right w:val="outset" w:sz="6" w:space="0" w:color="auto"/>
            </w:tcBorders>
            <w:hideMark/>
          </w:tcPr>
          <w:p w14:paraId="73985BD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Наполеон</w:t>
            </w:r>
          </w:p>
          <w:p w14:paraId="370860D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Пьер Безухов</w:t>
            </w:r>
          </w:p>
          <w:p w14:paraId="5778A74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Платон Каратаев</w:t>
            </w:r>
          </w:p>
          <w:p w14:paraId="4AB5E99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Андрей Болконский</w:t>
            </w:r>
          </w:p>
          <w:p w14:paraId="3FD02D4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tc>
      </w:tr>
    </w:tbl>
    <w:p w14:paraId="5B4D1C3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20. Граф Илья Андреевич </w:t>
      </w:r>
      <w:proofErr w:type="spellStart"/>
      <w:r w:rsidRPr="00D21E5B">
        <w:rPr>
          <w:rFonts w:ascii="Times New Roman" w:hAnsi="Times New Roman"/>
          <w:sz w:val="24"/>
          <w:szCs w:val="24"/>
        </w:rPr>
        <w:t>Ростов</w:t>
      </w:r>
      <w:proofErr w:type="spellEnd"/>
      <w:r w:rsidRPr="00D21E5B">
        <w:rPr>
          <w:rFonts w:ascii="Times New Roman" w:hAnsi="Times New Roman"/>
          <w:sz w:val="24"/>
          <w:szCs w:val="24"/>
        </w:rPr>
        <w:t xml:space="preserve"> устраивает обед в Английском клубе по случаю:</w:t>
      </w:r>
    </w:p>
    <w:p w14:paraId="384123A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победы в Бородинском сражении         Б) приезда императора в Москву</w:t>
      </w:r>
    </w:p>
    <w:p w14:paraId="3600BEA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именин двух Наталий    Г) победы князя Багратиона         Д) рождества</w:t>
      </w:r>
    </w:p>
    <w:p w14:paraId="559F5E2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21. В последний раз капитан Тушин появляется в романе в эпизоде:</w:t>
      </w:r>
    </w:p>
    <w:p w14:paraId="5DEC6C5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посещения прифронтового госпиталя </w:t>
      </w:r>
      <w:proofErr w:type="spellStart"/>
      <w:r w:rsidRPr="00D21E5B">
        <w:rPr>
          <w:rFonts w:ascii="Times New Roman" w:hAnsi="Times New Roman"/>
          <w:sz w:val="24"/>
          <w:szCs w:val="24"/>
        </w:rPr>
        <w:t>Ростовым</w:t>
      </w:r>
      <w:proofErr w:type="spellEnd"/>
      <w:r w:rsidRPr="00D21E5B">
        <w:rPr>
          <w:rFonts w:ascii="Times New Roman" w:hAnsi="Times New Roman"/>
          <w:sz w:val="24"/>
          <w:szCs w:val="24"/>
        </w:rPr>
        <w:t xml:space="preserve">            Б) совещания в штабе Багратиона</w:t>
      </w:r>
    </w:p>
    <w:p w14:paraId="5206165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В) осады Смоленска    Г) </w:t>
      </w:r>
      <w:proofErr w:type="spellStart"/>
      <w:r w:rsidRPr="00D21E5B">
        <w:rPr>
          <w:rFonts w:ascii="Times New Roman" w:hAnsi="Times New Roman"/>
          <w:sz w:val="24"/>
          <w:szCs w:val="24"/>
        </w:rPr>
        <w:t>Шенграбенского</w:t>
      </w:r>
      <w:proofErr w:type="spellEnd"/>
      <w:r w:rsidRPr="00D21E5B">
        <w:rPr>
          <w:rFonts w:ascii="Times New Roman" w:hAnsi="Times New Roman"/>
          <w:sz w:val="24"/>
          <w:szCs w:val="24"/>
        </w:rPr>
        <w:t xml:space="preserve"> сражения         Д) Аустерлицкого сражения</w:t>
      </w:r>
    </w:p>
    <w:p w14:paraId="4E939FF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22. В ком </w:t>
      </w:r>
      <w:proofErr w:type="spellStart"/>
      <w:r w:rsidRPr="00D21E5B">
        <w:rPr>
          <w:rFonts w:ascii="Times New Roman" w:hAnsi="Times New Roman"/>
          <w:sz w:val="24"/>
          <w:szCs w:val="24"/>
        </w:rPr>
        <w:t>Л.Н.Толстой</w:t>
      </w:r>
      <w:proofErr w:type="spellEnd"/>
      <w:r w:rsidRPr="00D21E5B">
        <w:rPr>
          <w:rFonts w:ascii="Times New Roman" w:hAnsi="Times New Roman"/>
          <w:sz w:val="24"/>
          <w:szCs w:val="24"/>
        </w:rPr>
        <w:t xml:space="preserve"> видит решающую силу истории?</w:t>
      </w:r>
    </w:p>
    <w:p w14:paraId="106C551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царь  Б) военачальники  В) народ   Г) высшее чиновничество   Д) аристократия</w:t>
      </w:r>
    </w:p>
    <w:p w14:paraId="270A34F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23. Кто из героев романа "Война и мир" не ступит на Сенатскую площадь согласно своим убеждениям?</w:t>
      </w:r>
      <w:r w:rsidRPr="00D21E5B">
        <w:rPr>
          <w:rFonts w:ascii="Times New Roman" w:hAnsi="Times New Roman"/>
          <w:sz w:val="24"/>
          <w:szCs w:val="24"/>
        </w:rPr>
        <w:br/>
        <w:t>"Тайное общество - враждебное и вредное, которое может породить только зло... долг и присяга превыше всего". "Вели мне сейчас Аракчеев идти на вас с эскадроном и рубить - ни на секунду не задумаюсь и пойду".</w:t>
      </w:r>
    </w:p>
    <w:p w14:paraId="4D9DE1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Пьер Безухов    Б) Ипполит Курагин    В) Николай </w:t>
      </w:r>
      <w:proofErr w:type="spellStart"/>
      <w:r w:rsidRPr="00D21E5B">
        <w:rPr>
          <w:rFonts w:ascii="Times New Roman" w:hAnsi="Times New Roman"/>
          <w:sz w:val="24"/>
          <w:szCs w:val="24"/>
        </w:rPr>
        <w:t>Ростов</w:t>
      </w:r>
      <w:proofErr w:type="spellEnd"/>
      <w:r w:rsidRPr="00D21E5B">
        <w:rPr>
          <w:rFonts w:ascii="Times New Roman" w:hAnsi="Times New Roman"/>
          <w:sz w:val="24"/>
          <w:szCs w:val="24"/>
        </w:rPr>
        <w:t xml:space="preserve">     Г) Борис Друбецкой</w:t>
      </w:r>
    </w:p>
    <w:p w14:paraId="3CE4F24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24.Какую сумму проиграл в карты Николай </w:t>
      </w:r>
      <w:proofErr w:type="spellStart"/>
      <w:r w:rsidRPr="00D21E5B">
        <w:rPr>
          <w:rFonts w:ascii="Times New Roman" w:hAnsi="Times New Roman"/>
          <w:sz w:val="24"/>
          <w:szCs w:val="24"/>
        </w:rPr>
        <w:t>Ростов</w:t>
      </w:r>
      <w:proofErr w:type="spellEnd"/>
      <w:r w:rsidRPr="00D21E5B">
        <w:rPr>
          <w:rFonts w:ascii="Times New Roman" w:hAnsi="Times New Roman"/>
          <w:sz w:val="24"/>
          <w:szCs w:val="24"/>
        </w:rPr>
        <w:t xml:space="preserve"> Долохову (в совокупности она составляет возраст Сони и Долохова)?</w:t>
      </w:r>
    </w:p>
    <w:p w14:paraId="362EF75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25 000 рублей  Б) 43 000 рублей    В) 40 000 рублей Г) 31 000 рублей     Д) 45 000 рублей</w:t>
      </w:r>
    </w:p>
    <w:p w14:paraId="42D2A56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25. В эпилоге княжна Марья станет женой:</w:t>
      </w:r>
    </w:p>
    <w:p w14:paraId="261F7AF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Анатоля Курагина Б) Пьера Безухова В) Долохова Г) Николая </w:t>
      </w:r>
      <w:proofErr w:type="spellStart"/>
      <w:r w:rsidRPr="00D21E5B">
        <w:rPr>
          <w:rFonts w:ascii="Times New Roman" w:hAnsi="Times New Roman"/>
          <w:sz w:val="24"/>
          <w:szCs w:val="24"/>
        </w:rPr>
        <w:t>Ростова</w:t>
      </w:r>
      <w:proofErr w:type="spellEnd"/>
      <w:r w:rsidRPr="00D21E5B">
        <w:rPr>
          <w:rFonts w:ascii="Times New Roman" w:hAnsi="Times New Roman"/>
          <w:sz w:val="24"/>
          <w:szCs w:val="24"/>
        </w:rPr>
        <w:t xml:space="preserve"> Д) Ипполита Курагина</w:t>
      </w:r>
    </w:p>
    <w:p w14:paraId="20BD31D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 xml:space="preserve">26. </w:t>
      </w:r>
      <w:proofErr w:type="spellStart"/>
      <w:r w:rsidRPr="00D21E5B">
        <w:rPr>
          <w:rFonts w:ascii="Times New Roman" w:hAnsi="Times New Roman"/>
          <w:sz w:val="24"/>
          <w:szCs w:val="24"/>
        </w:rPr>
        <w:t>Л.Н.Толстой</w:t>
      </w:r>
      <w:proofErr w:type="spellEnd"/>
      <w:r w:rsidRPr="00D21E5B">
        <w:rPr>
          <w:rFonts w:ascii="Times New Roman" w:hAnsi="Times New Roman"/>
          <w:sz w:val="24"/>
          <w:szCs w:val="24"/>
        </w:rPr>
        <w:t xml:space="preserve"> собирался писать трилогию о декабристе. Судьба какого героя романа является «возвратом» к юным годам главного героя  «романа о декабристе»?</w:t>
      </w:r>
    </w:p>
    <w:p w14:paraId="152D01D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Андрея Болконского Б) Пьера Безухова  В) Николая </w:t>
      </w:r>
      <w:proofErr w:type="spellStart"/>
      <w:r w:rsidRPr="00D21E5B">
        <w:rPr>
          <w:rFonts w:ascii="Times New Roman" w:hAnsi="Times New Roman"/>
          <w:sz w:val="24"/>
          <w:szCs w:val="24"/>
        </w:rPr>
        <w:t>Ростова</w:t>
      </w:r>
      <w:proofErr w:type="spellEnd"/>
      <w:r w:rsidRPr="00D21E5B">
        <w:rPr>
          <w:rFonts w:ascii="Times New Roman" w:hAnsi="Times New Roman"/>
          <w:sz w:val="24"/>
          <w:szCs w:val="24"/>
        </w:rPr>
        <w:t xml:space="preserve">   Г) Николая Болконского</w:t>
      </w:r>
    </w:p>
    <w:p w14:paraId="7AAC193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27. В ком из героев воплощены лучшие черты русского национального характера?</w:t>
      </w:r>
    </w:p>
    <w:p w14:paraId="37509F8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А.Болконский</w:t>
      </w:r>
      <w:proofErr w:type="spellEnd"/>
      <w:r w:rsidRPr="00D21E5B">
        <w:rPr>
          <w:rFonts w:ascii="Times New Roman" w:hAnsi="Times New Roman"/>
          <w:sz w:val="24"/>
          <w:szCs w:val="24"/>
        </w:rPr>
        <w:t xml:space="preserve"> Б) Элен Курагина В) Николай </w:t>
      </w:r>
      <w:proofErr w:type="spellStart"/>
      <w:r w:rsidRPr="00D21E5B">
        <w:rPr>
          <w:rFonts w:ascii="Times New Roman" w:hAnsi="Times New Roman"/>
          <w:sz w:val="24"/>
          <w:szCs w:val="24"/>
        </w:rPr>
        <w:t>Ростов</w:t>
      </w:r>
      <w:proofErr w:type="spellEnd"/>
    </w:p>
    <w:p w14:paraId="2B05201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Наташа </w:t>
      </w:r>
      <w:proofErr w:type="spellStart"/>
      <w:r w:rsidRPr="00D21E5B">
        <w:rPr>
          <w:rFonts w:ascii="Times New Roman" w:hAnsi="Times New Roman"/>
          <w:sz w:val="24"/>
          <w:szCs w:val="24"/>
        </w:rPr>
        <w:t>Ростова</w:t>
      </w:r>
      <w:proofErr w:type="spellEnd"/>
      <w:r w:rsidRPr="00D21E5B">
        <w:rPr>
          <w:rFonts w:ascii="Times New Roman" w:hAnsi="Times New Roman"/>
          <w:sz w:val="24"/>
          <w:szCs w:val="24"/>
        </w:rPr>
        <w:t xml:space="preserve">   Д) Борис Друбецкого</w:t>
      </w:r>
    </w:p>
    <w:p w14:paraId="7EADCE1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28. </w:t>
      </w:r>
      <w:proofErr w:type="spellStart"/>
      <w:r w:rsidRPr="00D21E5B">
        <w:rPr>
          <w:rFonts w:ascii="Times New Roman" w:hAnsi="Times New Roman"/>
          <w:sz w:val="24"/>
          <w:szCs w:val="24"/>
        </w:rPr>
        <w:t>Л.Н.Толстой</w:t>
      </w:r>
      <w:proofErr w:type="spellEnd"/>
      <w:r w:rsidRPr="00D21E5B">
        <w:rPr>
          <w:rFonts w:ascii="Times New Roman" w:hAnsi="Times New Roman"/>
          <w:sz w:val="24"/>
          <w:szCs w:val="24"/>
        </w:rPr>
        <w:t xml:space="preserve"> первым в русской и мировой литературе сумел показать «диалектику души» человека. Кто из критиков первым ввёл в литературный обиход это определение?</w:t>
      </w:r>
    </w:p>
    <w:p w14:paraId="6CC8A5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Н.А.Добролюбов</w:t>
      </w:r>
      <w:proofErr w:type="spellEnd"/>
      <w:r w:rsidRPr="00D21E5B">
        <w:rPr>
          <w:rFonts w:ascii="Times New Roman" w:hAnsi="Times New Roman"/>
          <w:sz w:val="24"/>
          <w:szCs w:val="24"/>
        </w:rPr>
        <w:t xml:space="preserve"> Б) </w:t>
      </w:r>
      <w:proofErr w:type="spellStart"/>
      <w:r w:rsidRPr="00D21E5B">
        <w:rPr>
          <w:rFonts w:ascii="Times New Roman" w:hAnsi="Times New Roman"/>
          <w:sz w:val="24"/>
          <w:szCs w:val="24"/>
        </w:rPr>
        <w:t>Н.Г.Чернышевский</w:t>
      </w:r>
      <w:proofErr w:type="spellEnd"/>
      <w:r w:rsidRPr="00D21E5B">
        <w:rPr>
          <w:rFonts w:ascii="Times New Roman" w:hAnsi="Times New Roman"/>
          <w:sz w:val="24"/>
          <w:szCs w:val="24"/>
        </w:rPr>
        <w:t xml:space="preserve"> В) </w:t>
      </w:r>
      <w:proofErr w:type="spellStart"/>
      <w:r w:rsidRPr="00D21E5B">
        <w:rPr>
          <w:rFonts w:ascii="Times New Roman" w:hAnsi="Times New Roman"/>
          <w:sz w:val="24"/>
          <w:szCs w:val="24"/>
        </w:rPr>
        <w:t>Д.И.Писарев</w:t>
      </w:r>
      <w:proofErr w:type="spellEnd"/>
      <w:r w:rsidRPr="00D21E5B">
        <w:rPr>
          <w:rFonts w:ascii="Times New Roman" w:hAnsi="Times New Roman"/>
          <w:sz w:val="24"/>
          <w:szCs w:val="24"/>
        </w:rPr>
        <w:t xml:space="preserve"> Г) </w:t>
      </w:r>
      <w:proofErr w:type="spellStart"/>
      <w:r w:rsidRPr="00D21E5B">
        <w:rPr>
          <w:rFonts w:ascii="Times New Roman" w:hAnsi="Times New Roman"/>
          <w:sz w:val="24"/>
          <w:szCs w:val="24"/>
        </w:rPr>
        <w:t>М.Антонович</w:t>
      </w:r>
      <w:proofErr w:type="spellEnd"/>
      <w:r w:rsidRPr="00D21E5B">
        <w:rPr>
          <w:rFonts w:ascii="Times New Roman" w:hAnsi="Times New Roman"/>
          <w:sz w:val="24"/>
          <w:szCs w:val="24"/>
        </w:rPr>
        <w:t xml:space="preserve"> Д) </w:t>
      </w:r>
      <w:proofErr w:type="spellStart"/>
      <w:r w:rsidRPr="00D21E5B">
        <w:rPr>
          <w:rFonts w:ascii="Times New Roman" w:hAnsi="Times New Roman"/>
          <w:sz w:val="24"/>
          <w:szCs w:val="24"/>
        </w:rPr>
        <w:t>И.А.Гончаров</w:t>
      </w:r>
      <w:proofErr w:type="spellEnd"/>
    </w:p>
    <w:p w14:paraId="6892068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29. Л. Н. Толстой показал в романе "Война и мир" два полюса в историческом облике крестьянства крепостнической России. Найдите соответствие:</w:t>
      </w:r>
      <w:r w:rsidRPr="00D21E5B">
        <w:rPr>
          <w:rFonts w:ascii="Times New Roman" w:hAnsi="Times New Roman"/>
          <w:sz w:val="24"/>
          <w:szCs w:val="24"/>
        </w:rPr>
        <w:br/>
        <w:t>А) Философия смирения, покорности, признание узаконенности своего положения.</w:t>
      </w:r>
      <w:r w:rsidRPr="00D21E5B">
        <w:rPr>
          <w:rFonts w:ascii="Times New Roman" w:hAnsi="Times New Roman"/>
          <w:sz w:val="24"/>
          <w:szCs w:val="24"/>
        </w:rPr>
        <w:br/>
        <w:t>Б)  Чувство долга перед Родиной, бунтарство, осознание собственной значимости».</w:t>
      </w:r>
      <w:r w:rsidRPr="00D21E5B">
        <w:rPr>
          <w:rFonts w:ascii="Times New Roman" w:hAnsi="Times New Roman"/>
          <w:sz w:val="24"/>
          <w:szCs w:val="24"/>
        </w:rPr>
        <w:br/>
        <w:t xml:space="preserve">                       А)  Платон Каратаев Б)  Тихон Щербатый</w:t>
      </w:r>
    </w:p>
    <w:p w14:paraId="45125BDD" w14:textId="77777777" w:rsidR="00D21E5B" w:rsidRPr="00D21E5B" w:rsidRDefault="00D21E5B" w:rsidP="00D21E5B">
      <w:pPr>
        <w:spacing w:after="0" w:line="240" w:lineRule="auto"/>
        <w:rPr>
          <w:rFonts w:ascii="Times New Roman" w:hAnsi="Times New Roman"/>
          <w:sz w:val="24"/>
          <w:szCs w:val="24"/>
        </w:rPr>
      </w:pPr>
    </w:p>
    <w:p w14:paraId="6C5B04C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Ответы: 1 вариант – 1-Б; 2-Г; 3-А; 4-В; 5-АГ,БА,ВВ,ГБ; 6-А; 7-В; 8-В; 9-Б; 10-Б; 11-Г; 12-В; 13-А; 14-А; 15-Б; 16-Д;  17-Б; 18-В; 19- АБ,БА,ВВ; 20-Б; 21- В; 22- В; 23-В; 24-В; 25-А; 26-Г; 27-Г; 28-Б; 29-Б. </w:t>
      </w:r>
    </w:p>
    <w:p w14:paraId="7AD40C4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2 вариант – 1-Г; 2-Г; 3-Б; 4-Г; 5-АА, БВ, ВБ, ГГ; 6-А; 7-Б; 8-В; 9-Б; 10-В; 11-Б; 12-Г;     13-Б; 14-А,В,Г; 15-А; 16-Г; 17-Б; 18-Б; 19-АВ, ББ, ВА; 20-Г; 21-Г; 22-В; 23-В; 24-Б;      25-Г; 26-Б; 27-Г; 28-Б; 29-АА, ББ. </w:t>
      </w:r>
    </w:p>
    <w:p w14:paraId="33E8F27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w:t>
      </w:r>
    </w:p>
    <w:p w14:paraId="0AAA88E3" w14:textId="77777777" w:rsidR="00D21E5B" w:rsidRPr="00D21E5B" w:rsidRDefault="00D21E5B" w:rsidP="00D21E5B">
      <w:pPr>
        <w:spacing w:after="0" w:line="240" w:lineRule="auto"/>
        <w:ind w:firstLine="708"/>
        <w:jc w:val="both"/>
        <w:rPr>
          <w:rFonts w:ascii="Times New Roman" w:hAnsi="Times New Roman"/>
          <w:sz w:val="24"/>
          <w:szCs w:val="24"/>
        </w:rPr>
      </w:pPr>
    </w:p>
    <w:p w14:paraId="4B523525"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2BCDADA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Найти 1 правильный ответ в каждом задании.</w:t>
      </w:r>
    </w:p>
    <w:p w14:paraId="0C8A9D28" w14:textId="77777777" w:rsidR="00D21E5B" w:rsidRPr="00D21E5B" w:rsidRDefault="00D21E5B" w:rsidP="00D21E5B">
      <w:pPr>
        <w:spacing w:after="0" w:line="240" w:lineRule="auto"/>
        <w:rPr>
          <w:rFonts w:ascii="Times New Roman" w:hAnsi="Times New Roman"/>
          <w:sz w:val="24"/>
          <w:szCs w:val="24"/>
        </w:rPr>
      </w:pPr>
    </w:p>
    <w:p w14:paraId="3CBBCCB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i/>
          <w:sz w:val="24"/>
          <w:szCs w:val="24"/>
          <w:u w:val="single"/>
        </w:rPr>
        <w:t>Критерии оценки</w:t>
      </w:r>
    </w:p>
    <w:p w14:paraId="0BA86EE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«5» - 80 %; </w:t>
      </w:r>
    </w:p>
    <w:p w14:paraId="57B279A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- 70%;</w:t>
      </w:r>
    </w:p>
    <w:p w14:paraId="74F1627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«3» - 60%;</w:t>
      </w:r>
    </w:p>
    <w:p w14:paraId="6B5C546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 - менее 50%.</w:t>
      </w:r>
    </w:p>
    <w:p w14:paraId="501F3BDA" w14:textId="77777777" w:rsidR="00D21E5B" w:rsidRPr="00D21E5B" w:rsidRDefault="00D21E5B" w:rsidP="00D21E5B">
      <w:pPr>
        <w:widowControl w:val="0"/>
        <w:spacing w:after="0" w:line="240" w:lineRule="auto"/>
        <w:ind w:left="480" w:firstLine="170"/>
        <w:jc w:val="both"/>
        <w:rPr>
          <w:rFonts w:ascii="Times New Roman" w:hAnsi="Times New Roman"/>
          <w:i/>
          <w:sz w:val="24"/>
          <w:szCs w:val="24"/>
        </w:rPr>
      </w:pPr>
    </w:p>
    <w:p w14:paraId="5947EFD6" w14:textId="77777777" w:rsidR="00D21E5B" w:rsidRPr="00D21E5B" w:rsidRDefault="00D21E5B" w:rsidP="00D21E5B">
      <w:pPr>
        <w:spacing w:after="0" w:line="240" w:lineRule="auto"/>
        <w:rPr>
          <w:rFonts w:ascii="Times New Roman" w:hAnsi="Times New Roman"/>
          <w:sz w:val="24"/>
          <w:szCs w:val="24"/>
        </w:rPr>
      </w:pPr>
    </w:p>
    <w:p w14:paraId="37C8D62F"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b/>
          <w:sz w:val="24"/>
          <w:szCs w:val="24"/>
        </w:rPr>
        <w:t>Раздел: РУССКАЯ ЛИТЕРАТУРА ХХ века</w:t>
      </w:r>
    </w:p>
    <w:p w14:paraId="2ECDA31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И. А. Бунина, А. И. Куприна, М. Горького.</w:t>
      </w:r>
    </w:p>
    <w:p w14:paraId="21F57C6C" w14:textId="77777777" w:rsidR="00D21E5B" w:rsidRPr="00D21E5B" w:rsidRDefault="00D21E5B" w:rsidP="00D21E5B">
      <w:pPr>
        <w:spacing w:after="0" w:line="240" w:lineRule="auto"/>
        <w:rPr>
          <w:rFonts w:ascii="Times New Roman" w:hAnsi="Times New Roman"/>
          <w:sz w:val="24"/>
          <w:szCs w:val="24"/>
        </w:rPr>
      </w:pPr>
    </w:p>
    <w:p w14:paraId="61B30C6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Тест по драме М. Горького «На дне»</w:t>
      </w:r>
    </w:p>
    <w:p w14:paraId="2CEEDA9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 Основоположником какого направления в литературе является М. Горький?</w:t>
      </w:r>
    </w:p>
    <w:p w14:paraId="62442479"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А. Романтизм</w:t>
      </w:r>
    </w:p>
    <w:p w14:paraId="6B382573"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Б. Критический реализм</w:t>
      </w:r>
    </w:p>
    <w:p w14:paraId="64019167"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В. Социалистический реализм</w:t>
      </w:r>
    </w:p>
    <w:p w14:paraId="2B341A86" w14:textId="77777777" w:rsidR="00D21E5B" w:rsidRPr="00D21E5B" w:rsidRDefault="00D21E5B" w:rsidP="00D21E5B">
      <w:pPr>
        <w:spacing w:after="0" w:line="240" w:lineRule="auto"/>
        <w:ind w:left="720" w:hanging="360"/>
        <w:rPr>
          <w:rFonts w:ascii="Times New Roman" w:hAnsi="Times New Roman"/>
          <w:sz w:val="24"/>
          <w:szCs w:val="24"/>
        </w:rPr>
      </w:pPr>
      <w:r w:rsidRPr="00D21E5B">
        <w:rPr>
          <w:rFonts w:ascii="Times New Roman" w:hAnsi="Times New Roman"/>
          <w:sz w:val="24"/>
          <w:szCs w:val="24"/>
        </w:rPr>
        <w:t>Г.  Реализм</w:t>
      </w:r>
    </w:p>
    <w:p w14:paraId="08EA550F" w14:textId="77777777" w:rsidR="00D21E5B" w:rsidRPr="00D21E5B" w:rsidRDefault="00D21E5B" w:rsidP="00D21E5B">
      <w:pPr>
        <w:spacing w:after="0" w:line="240" w:lineRule="auto"/>
        <w:ind w:left="720" w:hanging="360"/>
        <w:rPr>
          <w:rFonts w:ascii="Times New Roman" w:hAnsi="Times New Roman"/>
          <w:sz w:val="24"/>
          <w:szCs w:val="24"/>
        </w:rPr>
      </w:pPr>
    </w:p>
    <w:p w14:paraId="20CDD3C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Какому герою пьесы «На дне» принадлежит фраза: «Человек – это звучит гордо!»</w:t>
      </w:r>
    </w:p>
    <w:p w14:paraId="13423D08"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А. Сатину</w:t>
      </w:r>
    </w:p>
    <w:p w14:paraId="6F2C172C"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Б. Луке</w:t>
      </w:r>
    </w:p>
    <w:p w14:paraId="0981E6D4"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В. Актеру</w:t>
      </w:r>
    </w:p>
    <w:p w14:paraId="5780FF99"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Г. Клещу</w:t>
      </w:r>
    </w:p>
    <w:p w14:paraId="0ADA6D59" w14:textId="77777777" w:rsidR="00D21E5B" w:rsidRPr="00D21E5B" w:rsidRDefault="00D21E5B" w:rsidP="00D21E5B">
      <w:pPr>
        <w:spacing w:after="0" w:line="240" w:lineRule="auto"/>
        <w:ind w:left="360"/>
        <w:rPr>
          <w:rFonts w:ascii="Times New Roman" w:hAnsi="Times New Roman"/>
          <w:sz w:val="24"/>
          <w:szCs w:val="24"/>
        </w:rPr>
      </w:pPr>
    </w:p>
    <w:p w14:paraId="78A19DD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Кто из персонажей пьесы «На дне» выражает авторскую позицию?</w:t>
      </w:r>
    </w:p>
    <w:p w14:paraId="6B31F967"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А. Бубнов</w:t>
      </w:r>
    </w:p>
    <w:p w14:paraId="7739E79D"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lastRenderedPageBreak/>
        <w:t>Б. Сатин</w:t>
      </w:r>
    </w:p>
    <w:p w14:paraId="03777457"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В. Клещ</w:t>
      </w:r>
    </w:p>
    <w:p w14:paraId="18B6DC4A"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Г. Лука</w:t>
      </w:r>
    </w:p>
    <w:p w14:paraId="3A2DBC94" w14:textId="77777777" w:rsidR="00D21E5B" w:rsidRPr="00D21E5B" w:rsidRDefault="00D21E5B" w:rsidP="00D21E5B">
      <w:pPr>
        <w:spacing w:after="0" w:line="240" w:lineRule="auto"/>
        <w:rPr>
          <w:rFonts w:ascii="Times New Roman" w:hAnsi="Times New Roman"/>
          <w:sz w:val="24"/>
          <w:szCs w:val="24"/>
        </w:rPr>
      </w:pPr>
    </w:p>
    <w:p w14:paraId="07A84E5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Каким персонажем пьесы «На дне» принадлежат слова:</w:t>
      </w:r>
    </w:p>
    <w:p w14:paraId="5ED2FC08"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А. «Шум -  смерти не помеха»</w:t>
      </w:r>
    </w:p>
    <w:p w14:paraId="5F1BAC3A"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Б. «Когда труд  - обязанность, жизнь – рабство»</w:t>
      </w:r>
    </w:p>
    <w:p w14:paraId="43AB076F"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В. «Ни одна блоха не плоха: все черненькие, все прыгают»</w:t>
      </w:r>
    </w:p>
    <w:p w14:paraId="1349096A"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Г. «Не любо – не слушай, а врать не мешай»</w:t>
      </w:r>
    </w:p>
    <w:p w14:paraId="73FAE40C" w14:textId="77777777" w:rsidR="00D21E5B" w:rsidRPr="00D21E5B" w:rsidRDefault="00D21E5B" w:rsidP="00D21E5B">
      <w:pPr>
        <w:spacing w:after="0" w:line="240" w:lineRule="auto"/>
        <w:ind w:left="360"/>
        <w:rPr>
          <w:rFonts w:ascii="Times New Roman" w:hAnsi="Times New Roman"/>
          <w:sz w:val="24"/>
          <w:szCs w:val="24"/>
        </w:rPr>
      </w:pPr>
    </w:p>
    <w:p w14:paraId="7B0B979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Какая сцена является завязкой конфликта:</w:t>
      </w:r>
    </w:p>
    <w:p w14:paraId="06C29595"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А. Разговор Василисы и Пепла</w:t>
      </w:r>
    </w:p>
    <w:p w14:paraId="71F12B00"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Б. Смерть Анны</w:t>
      </w:r>
    </w:p>
    <w:p w14:paraId="4C0B8FD7"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В. Появление Луки</w:t>
      </w:r>
    </w:p>
    <w:p w14:paraId="729A1A39"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Г. Репризы первого акта</w:t>
      </w:r>
    </w:p>
    <w:p w14:paraId="1CECE4DC" w14:textId="77777777" w:rsidR="00D21E5B" w:rsidRPr="00D21E5B" w:rsidRDefault="00D21E5B" w:rsidP="00D21E5B">
      <w:pPr>
        <w:spacing w:after="0" w:line="240" w:lineRule="auto"/>
        <w:rPr>
          <w:rFonts w:ascii="Times New Roman" w:hAnsi="Times New Roman"/>
          <w:sz w:val="24"/>
          <w:szCs w:val="24"/>
        </w:rPr>
      </w:pPr>
    </w:p>
    <w:p w14:paraId="471491FB" w14:textId="77777777" w:rsidR="00D21E5B" w:rsidRPr="00D21E5B" w:rsidRDefault="00D21E5B" w:rsidP="00D21E5B">
      <w:pPr>
        <w:spacing w:after="0" w:line="240" w:lineRule="auto"/>
        <w:ind w:left="360" w:hanging="360"/>
        <w:rPr>
          <w:rFonts w:ascii="Times New Roman" w:hAnsi="Times New Roman"/>
          <w:sz w:val="24"/>
          <w:szCs w:val="24"/>
        </w:rPr>
      </w:pPr>
      <w:r w:rsidRPr="00D21E5B">
        <w:rPr>
          <w:rFonts w:ascii="Times New Roman" w:hAnsi="Times New Roman"/>
          <w:sz w:val="24"/>
          <w:szCs w:val="24"/>
        </w:rPr>
        <w:t>6.Какие слова характеризуют мировоззрение Бубнова:</w:t>
      </w:r>
    </w:p>
    <w:p w14:paraId="7B311DA7" w14:textId="77777777" w:rsidR="00D21E5B" w:rsidRPr="00D21E5B" w:rsidRDefault="00D21E5B" w:rsidP="00D21E5B">
      <w:pPr>
        <w:spacing w:after="0" w:line="240" w:lineRule="auto"/>
        <w:rPr>
          <w:rFonts w:ascii="Times New Roman" w:hAnsi="Times New Roman"/>
          <w:sz w:val="24"/>
          <w:szCs w:val="24"/>
        </w:rPr>
      </w:pPr>
    </w:p>
    <w:p w14:paraId="264B76D9" w14:textId="77777777" w:rsidR="00D21E5B" w:rsidRPr="00D21E5B" w:rsidRDefault="00D21E5B" w:rsidP="00D21E5B">
      <w:pPr>
        <w:spacing w:after="0" w:line="240" w:lineRule="auto"/>
        <w:ind w:firstLine="360"/>
        <w:rPr>
          <w:rFonts w:ascii="Times New Roman" w:hAnsi="Times New Roman"/>
          <w:sz w:val="24"/>
          <w:szCs w:val="24"/>
        </w:rPr>
      </w:pPr>
      <w:r w:rsidRPr="00D21E5B">
        <w:rPr>
          <w:rFonts w:ascii="Times New Roman" w:hAnsi="Times New Roman"/>
          <w:sz w:val="24"/>
          <w:szCs w:val="24"/>
        </w:rPr>
        <w:t>А. «Существует только человек, всё же остальное – дело его рук и его мозга!»</w:t>
      </w:r>
    </w:p>
    <w:p w14:paraId="381B1AF4" w14:textId="77777777" w:rsidR="00D21E5B" w:rsidRPr="00D21E5B" w:rsidRDefault="00D21E5B" w:rsidP="00D21E5B">
      <w:pPr>
        <w:spacing w:after="0" w:line="240" w:lineRule="auto"/>
        <w:ind w:firstLine="360"/>
        <w:rPr>
          <w:rFonts w:ascii="Times New Roman" w:hAnsi="Times New Roman"/>
          <w:sz w:val="24"/>
          <w:szCs w:val="24"/>
        </w:rPr>
      </w:pPr>
      <w:r w:rsidRPr="00D21E5B">
        <w:rPr>
          <w:rFonts w:ascii="Times New Roman" w:hAnsi="Times New Roman"/>
          <w:sz w:val="24"/>
          <w:szCs w:val="24"/>
        </w:rPr>
        <w:t>Б. « Человек – вот правда!»</w:t>
      </w:r>
    </w:p>
    <w:p w14:paraId="02E5DE5B" w14:textId="77777777" w:rsidR="00D21E5B" w:rsidRPr="00D21E5B" w:rsidRDefault="00D21E5B" w:rsidP="00D21E5B">
      <w:pPr>
        <w:spacing w:after="0" w:line="240" w:lineRule="auto"/>
        <w:ind w:firstLine="360"/>
        <w:rPr>
          <w:rFonts w:ascii="Times New Roman" w:hAnsi="Times New Roman"/>
          <w:sz w:val="24"/>
          <w:szCs w:val="24"/>
        </w:rPr>
      </w:pPr>
      <w:r w:rsidRPr="00D21E5B">
        <w:rPr>
          <w:rFonts w:ascii="Times New Roman" w:hAnsi="Times New Roman"/>
          <w:sz w:val="24"/>
          <w:szCs w:val="24"/>
        </w:rPr>
        <w:t>В. « Снаружи как себя не раскрашивай, всё сотрется…все сотрется, да!»</w:t>
      </w:r>
    </w:p>
    <w:p w14:paraId="4790091F" w14:textId="77777777" w:rsidR="00D21E5B" w:rsidRPr="00D21E5B" w:rsidRDefault="00D21E5B" w:rsidP="00D21E5B">
      <w:pPr>
        <w:tabs>
          <w:tab w:val="left" w:pos="900"/>
        </w:tabs>
        <w:spacing w:after="0" w:line="240" w:lineRule="auto"/>
        <w:ind w:firstLine="360"/>
        <w:rPr>
          <w:rFonts w:ascii="Times New Roman" w:hAnsi="Times New Roman"/>
          <w:sz w:val="24"/>
          <w:szCs w:val="24"/>
        </w:rPr>
      </w:pPr>
      <w:r w:rsidRPr="00D21E5B">
        <w:rPr>
          <w:rFonts w:ascii="Times New Roman" w:hAnsi="Times New Roman"/>
          <w:sz w:val="24"/>
          <w:szCs w:val="24"/>
        </w:rPr>
        <w:t>Г. «Человек – свободен – он за все платит сам: за веру, за неверие, за любовь, за   ум…потому он – свободен!»</w:t>
      </w:r>
    </w:p>
    <w:p w14:paraId="7BBACFB7" w14:textId="77777777" w:rsidR="00D21E5B" w:rsidRPr="00D21E5B" w:rsidRDefault="00D21E5B" w:rsidP="00D21E5B">
      <w:pPr>
        <w:spacing w:after="0" w:line="240" w:lineRule="auto"/>
        <w:rPr>
          <w:rFonts w:ascii="Times New Roman" w:hAnsi="Times New Roman"/>
          <w:sz w:val="24"/>
          <w:szCs w:val="24"/>
        </w:rPr>
      </w:pPr>
    </w:p>
    <w:p w14:paraId="48BF8E1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7. Каким образом Лука действует на ночлежников?</w:t>
      </w:r>
    </w:p>
    <w:p w14:paraId="77BA4CA2"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А. Открывает светлые их стороны</w:t>
      </w:r>
    </w:p>
    <w:p w14:paraId="411AEBF8"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Б. Обманывает их</w:t>
      </w:r>
    </w:p>
    <w:p w14:paraId="40DB7285"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В. Пугает</w:t>
      </w:r>
    </w:p>
    <w:p w14:paraId="3DC52199"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Г. Наставляет на путь истины</w:t>
      </w:r>
    </w:p>
    <w:p w14:paraId="4EA6B6C9" w14:textId="77777777" w:rsidR="00D21E5B" w:rsidRPr="00D21E5B" w:rsidRDefault="00D21E5B" w:rsidP="00D21E5B">
      <w:pPr>
        <w:spacing w:after="0" w:line="240" w:lineRule="auto"/>
        <w:ind w:left="360"/>
        <w:rPr>
          <w:rFonts w:ascii="Times New Roman" w:hAnsi="Times New Roman"/>
          <w:sz w:val="24"/>
          <w:szCs w:val="24"/>
        </w:rPr>
      </w:pPr>
    </w:p>
    <w:p w14:paraId="6CBF0C7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8. Каким персонажам принадлежат слова о философском вопросе «правды» в драме Горького «На дне»?</w:t>
      </w:r>
    </w:p>
    <w:p w14:paraId="784D3991"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А. Вера в существование необыкновенной, светлой любви</w:t>
      </w:r>
    </w:p>
    <w:p w14:paraId="45A66CE2"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Б. «Пристанища…пристанища нету…»</w:t>
      </w:r>
    </w:p>
    <w:p w14:paraId="1CABE1A9"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В. «Любовь к дальнему…»</w:t>
      </w:r>
    </w:p>
    <w:p w14:paraId="08FCD5C8"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Г. «Во что веришь – то и есть»</w:t>
      </w:r>
    </w:p>
    <w:p w14:paraId="66A214C6" w14:textId="77777777" w:rsidR="00D21E5B" w:rsidRPr="00D21E5B" w:rsidRDefault="00D21E5B" w:rsidP="00D21E5B">
      <w:pPr>
        <w:spacing w:after="0" w:line="240" w:lineRule="auto"/>
        <w:ind w:left="360"/>
        <w:rPr>
          <w:rFonts w:ascii="Times New Roman" w:hAnsi="Times New Roman"/>
          <w:sz w:val="24"/>
          <w:szCs w:val="24"/>
        </w:rPr>
      </w:pPr>
    </w:p>
    <w:p w14:paraId="7303D5D4"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Ответы: 1-В; 2-А; 3-Б; 4- А-Бубнову, Б-Сатину, В-Луке, Г-Барону; 5-В; 6-В; 7-Б;</w:t>
      </w:r>
    </w:p>
    <w:p w14:paraId="752F276A" w14:textId="77777777" w:rsidR="00D21E5B" w:rsidRPr="00D21E5B" w:rsidRDefault="00D21E5B" w:rsidP="00D21E5B">
      <w:pPr>
        <w:spacing w:after="0" w:line="240" w:lineRule="auto"/>
        <w:ind w:left="360"/>
        <w:rPr>
          <w:rFonts w:ascii="Times New Roman" w:hAnsi="Times New Roman"/>
          <w:sz w:val="24"/>
          <w:szCs w:val="24"/>
        </w:rPr>
      </w:pPr>
      <w:r w:rsidRPr="00D21E5B">
        <w:rPr>
          <w:rFonts w:ascii="Times New Roman" w:hAnsi="Times New Roman"/>
          <w:sz w:val="24"/>
          <w:szCs w:val="24"/>
        </w:rPr>
        <w:t>8- А-Насте, Б-Клещу, В-Сатину, Г-Луке.</w:t>
      </w:r>
    </w:p>
    <w:p w14:paraId="2D080206" w14:textId="77777777" w:rsidR="00D21E5B" w:rsidRPr="00D21E5B" w:rsidRDefault="00D21E5B" w:rsidP="00D21E5B">
      <w:pPr>
        <w:spacing w:after="0" w:line="240" w:lineRule="auto"/>
        <w:ind w:left="360"/>
        <w:rPr>
          <w:rFonts w:ascii="Times New Roman" w:hAnsi="Times New Roman"/>
          <w:sz w:val="24"/>
          <w:szCs w:val="24"/>
        </w:rPr>
      </w:pPr>
    </w:p>
    <w:p w14:paraId="2742650A" w14:textId="77777777" w:rsidR="00D21E5B" w:rsidRPr="00D21E5B" w:rsidRDefault="00D21E5B" w:rsidP="00D21E5B">
      <w:pPr>
        <w:spacing w:after="0" w:line="240" w:lineRule="auto"/>
        <w:rPr>
          <w:rFonts w:ascii="Times New Roman" w:hAnsi="Times New Roman"/>
          <w:sz w:val="24"/>
          <w:szCs w:val="24"/>
        </w:rPr>
      </w:pPr>
    </w:p>
    <w:p w14:paraId="392B07B3" w14:textId="77777777" w:rsidR="00D21E5B" w:rsidRPr="00D21E5B" w:rsidRDefault="00D21E5B" w:rsidP="00D21E5B">
      <w:pPr>
        <w:shd w:val="clear" w:color="auto" w:fill="FFFFFF"/>
        <w:autoSpaceDE w:val="0"/>
        <w:autoSpaceDN w:val="0"/>
        <w:adjustRightInd w:val="0"/>
        <w:spacing w:after="0" w:line="240" w:lineRule="auto"/>
        <w:ind w:left="360"/>
        <w:jc w:val="center"/>
        <w:rPr>
          <w:rFonts w:ascii="Times New Roman" w:hAnsi="Times New Roman"/>
          <w:b/>
          <w:bCs/>
          <w:sz w:val="24"/>
          <w:szCs w:val="24"/>
        </w:rPr>
      </w:pPr>
      <w:r w:rsidRPr="00D21E5B">
        <w:rPr>
          <w:rFonts w:ascii="Times New Roman" w:hAnsi="Times New Roman"/>
          <w:b/>
          <w:bCs/>
          <w:sz w:val="24"/>
          <w:szCs w:val="24"/>
        </w:rPr>
        <w:t>Тест по творчеству И.А. Бунина и А.И. Куприна.</w:t>
      </w:r>
    </w:p>
    <w:p w14:paraId="42D33A6A"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1. Символ – это:</w:t>
      </w:r>
    </w:p>
    <w:p w14:paraId="3C74CCEC"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поэтический образ, выражающий суть какого-либо явления;</w:t>
      </w:r>
    </w:p>
    <w:p w14:paraId="67E66075"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подробность пейзажа, портрета, интерьера, выделенная писателем с целью подчеркнуть ее особенное, избирательное значение;</w:t>
      </w:r>
    </w:p>
    <w:p w14:paraId="0C0F69D5"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слово или оборот в иносказательном значении;</w:t>
      </w:r>
    </w:p>
    <w:p w14:paraId="465BD77C"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г) художественный прием, основанный на преувеличении. </w:t>
      </w:r>
    </w:p>
    <w:p w14:paraId="4C669859"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2. Конфликт художественного произведения – это:</w:t>
      </w:r>
    </w:p>
    <w:p w14:paraId="16EF622E" w14:textId="77777777" w:rsidR="00D21E5B" w:rsidRPr="00D21E5B" w:rsidRDefault="00D21E5B" w:rsidP="00D21E5B">
      <w:pPr>
        <w:shd w:val="clear" w:color="auto" w:fill="FFFFFF"/>
        <w:tabs>
          <w:tab w:val="left" w:pos="3315"/>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ссора двух героев;</w:t>
      </w:r>
    </w:p>
    <w:p w14:paraId="78963C00" w14:textId="77777777" w:rsidR="00D21E5B" w:rsidRPr="00D21E5B" w:rsidRDefault="00D21E5B" w:rsidP="00D21E5B">
      <w:pPr>
        <w:shd w:val="clear" w:color="auto" w:fill="FFFFFF"/>
        <w:tabs>
          <w:tab w:val="left" w:pos="3315"/>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столкновение,  противоборство,  на  которых  построено  развитие сюжета;</w:t>
      </w:r>
    </w:p>
    <w:p w14:paraId="3688BC2B"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наивысшая точка развития сюжета;</w:t>
      </w:r>
    </w:p>
    <w:p w14:paraId="36A79450"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lastRenderedPageBreak/>
        <w:t>г) неприятие произведения критиками и читателями.</w:t>
      </w:r>
    </w:p>
    <w:p w14:paraId="55F1A0F8"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3. Композиция это:</w:t>
      </w:r>
    </w:p>
    <w:p w14:paraId="31B9371E"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эпизод литературного произведения;</w:t>
      </w:r>
    </w:p>
    <w:p w14:paraId="29843864"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б)организация отдельных элементов, частей и образов художественного произведения;</w:t>
      </w:r>
    </w:p>
    <w:p w14:paraId="50741A89"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основной вопрос, поставленный в литературном произведении;</w:t>
      </w:r>
    </w:p>
    <w:p w14:paraId="112ADB2E"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столкновение, противоборство персонажей.</w:t>
      </w:r>
    </w:p>
    <w:p w14:paraId="34272C48"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4. Кто из героев произведений А.И. Куприна в своем монологе несколько раз повторяет евангельское «Да святится имя Твое»? Кому адресованы эти слова? </w:t>
      </w:r>
    </w:p>
    <w:p w14:paraId="5DDAA550"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Соломон – Суламифи;</w:t>
      </w:r>
      <w:r w:rsidRPr="00D21E5B">
        <w:rPr>
          <w:rFonts w:ascii="Times New Roman" w:hAnsi="Times New Roman"/>
          <w:sz w:val="24"/>
          <w:szCs w:val="24"/>
        </w:rPr>
        <w:tab/>
      </w:r>
      <w:r w:rsidRPr="00D21E5B">
        <w:rPr>
          <w:rFonts w:ascii="Times New Roman" w:hAnsi="Times New Roman"/>
          <w:sz w:val="24"/>
          <w:szCs w:val="24"/>
        </w:rPr>
        <w:tab/>
      </w:r>
      <w:r w:rsidRPr="00D21E5B">
        <w:rPr>
          <w:rFonts w:ascii="Times New Roman" w:hAnsi="Times New Roman"/>
          <w:sz w:val="24"/>
          <w:szCs w:val="24"/>
        </w:rPr>
        <w:tab/>
        <w:t>б) Желтков – Вере Шеиной;</w:t>
      </w:r>
    </w:p>
    <w:p w14:paraId="2804E221"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Желтков – Богу;</w:t>
      </w:r>
      <w:r w:rsidRPr="00D21E5B">
        <w:rPr>
          <w:rFonts w:ascii="Times New Roman" w:hAnsi="Times New Roman"/>
          <w:sz w:val="24"/>
          <w:szCs w:val="24"/>
        </w:rPr>
        <w:tab/>
      </w:r>
      <w:r w:rsidRPr="00D21E5B">
        <w:rPr>
          <w:rFonts w:ascii="Times New Roman" w:hAnsi="Times New Roman"/>
          <w:sz w:val="24"/>
          <w:szCs w:val="24"/>
        </w:rPr>
        <w:tab/>
      </w:r>
      <w:r w:rsidRPr="00D21E5B">
        <w:rPr>
          <w:rFonts w:ascii="Times New Roman" w:hAnsi="Times New Roman"/>
          <w:sz w:val="24"/>
          <w:szCs w:val="24"/>
        </w:rPr>
        <w:tab/>
        <w:t>г) Ромашов – Шурочке.</w:t>
      </w:r>
    </w:p>
    <w:p w14:paraId="5E63CD53"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5. Из какого произведения И.А. Бунина взяты строки: </w:t>
      </w:r>
      <w:r w:rsidRPr="00D21E5B">
        <w:rPr>
          <w:rFonts w:ascii="Times New Roman" w:hAnsi="Times New Roman"/>
          <w:i/>
          <w:iCs/>
          <w:sz w:val="24"/>
          <w:szCs w:val="24"/>
        </w:rPr>
        <w:t xml:space="preserve">«Эти дни были так недавно, а меж тем мне кажется, что с </w:t>
      </w:r>
      <w:proofErr w:type="spellStart"/>
      <w:r w:rsidRPr="00D21E5B">
        <w:rPr>
          <w:rFonts w:ascii="Times New Roman" w:hAnsi="Times New Roman"/>
          <w:i/>
          <w:iCs/>
          <w:sz w:val="24"/>
          <w:szCs w:val="24"/>
        </w:rPr>
        <w:t>meх</w:t>
      </w:r>
      <w:proofErr w:type="spellEnd"/>
      <w:r w:rsidRPr="00D21E5B">
        <w:rPr>
          <w:rFonts w:ascii="Times New Roman" w:hAnsi="Times New Roman"/>
          <w:i/>
          <w:iCs/>
          <w:sz w:val="24"/>
          <w:szCs w:val="24"/>
        </w:rPr>
        <w:t xml:space="preserve"> </w:t>
      </w:r>
      <w:proofErr w:type="spellStart"/>
      <w:r w:rsidRPr="00D21E5B">
        <w:rPr>
          <w:rFonts w:ascii="Times New Roman" w:hAnsi="Times New Roman"/>
          <w:i/>
          <w:iCs/>
          <w:sz w:val="24"/>
          <w:szCs w:val="24"/>
        </w:rPr>
        <w:t>nop</w:t>
      </w:r>
      <w:proofErr w:type="spellEnd"/>
      <w:r w:rsidRPr="00D21E5B">
        <w:rPr>
          <w:rFonts w:ascii="Times New Roman" w:hAnsi="Times New Roman"/>
          <w:i/>
          <w:iCs/>
          <w:sz w:val="24"/>
          <w:szCs w:val="24"/>
        </w:rPr>
        <w:t xml:space="preserve"> прошло чуть не целое столетие. Перемерли старики в Выселках, умерла Анна Герасимовна, застрелился Арсений Семеныч... Наступает царство мелкопоместных, обедневших до нищенства»</w:t>
      </w:r>
      <w:r w:rsidRPr="00D21E5B">
        <w:rPr>
          <w:rFonts w:ascii="Times New Roman" w:hAnsi="Times New Roman"/>
          <w:sz w:val="24"/>
          <w:szCs w:val="24"/>
        </w:rPr>
        <w:t>?</w:t>
      </w:r>
    </w:p>
    <w:p w14:paraId="35C8D1FA"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а) «Антоновские яблоки»; </w:t>
      </w:r>
      <w:r w:rsidRPr="00D21E5B">
        <w:rPr>
          <w:rFonts w:ascii="Times New Roman" w:hAnsi="Times New Roman"/>
          <w:sz w:val="24"/>
          <w:szCs w:val="24"/>
        </w:rPr>
        <w:tab/>
      </w:r>
      <w:r w:rsidRPr="00D21E5B">
        <w:rPr>
          <w:rFonts w:ascii="Times New Roman" w:hAnsi="Times New Roman"/>
          <w:sz w:val="24"/>
          <w:szCs w:val="24"/>
        </w:rPr>
        <w:tab/>
      </w:r>
      <w:r w:rsidRPr="00D21E5B">
        <w:rPr>
          <w:rFonts w:ascii="Times New Roman" w:hAnsi="Times New Roman"/>
          <w:sz w:val="24"/>
          <w:szCs w:val="24"/>
        </w:rPr>
        <w:tab/>
        <w:t>б) «Окаянные дни»;</w:t>
      </w:r>
    </w:p>
    <w:p w14:paraId="742C4214" w14:textId="77777777" w:rsidR="00D21E5B" w:rsidRPr="00D21E5B" w:rsidRDefault="00D21E5B" w:rsidP="00D21E5B">
      <w:pPr>
        <w:shd w:val="clear" w:color="auto" w:fill="FFFFFF"/>
        <w:tabs>
          <w:tab w:val="left" w:pos="3075"/>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«Темные аллеи»;</w:t>
      </w:r>
      <w:r w:rsidRPr="00D21E5B">
        <w:rPr>
          <w:rFonts w:ascii="Times New Roman" w:hAnsi="Times New Roman"/>
          <w:sz w:val="24"/>
          <w:szCs w:val="24"/>
        </w:rPr>
        <w:tab/>
      </w:r>
      <w:r w:rsidRPr="00D21E5B">
        <w:rPr>
          <w:rFonts w:ascii="Times New Roman" w:hAnsi="Times New Roman"/>
          <w:sz w:val="24"/>
          <w:szCs w:val="24"/>
        </w:rPr>
        <w:tab/>
      </w:r>
      <w:r w:rsidRPr="00D21E5B">
        <w:rPr>
          <w:rFonts w:ascii="Times New Roman" w:hAnsi="Times New Roman"/>
          <w:sz w:val="24"/>
          <w:szCs w:val="24"/>
        </w:rPr>
        <w:tab/>
        <w:t>г) «Господин из Сан-Франциско».</w:t>
      </w:r>
    </w:p>
    <w:p w14:paraId="60EFE66F"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6. Отметьте  произведения И.А. Бунина,  главной темой которых является любовь:</w:t>
      </w:r>
    </w:p>
    <w:p w14:paraId="6E682330" w14:textId="77777777" w:rsidR="00D21E5B" w:rsidRPr="00D21E5B" w:rsidRDefault="00D21E5B" w:rsidP="00D21E5B">
      <w:pPr>
        <w:shd w:val="clear" w:color="auto" w:fill="FFFFFF"/>
        <w:tabs>
          <w:tab w:val="left" w:pos="699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а) «Чистый понедельник»;                            б) «Суходол»; </w:t>
      </w:r>
    </w:p>
    <w:p w14:paraId="2C1AD3BD" w14:textId="77777777" w:rsidR="00D21E5B" w:rsidRPr="00D21E5B" w:rsidRDefault="00D21E5B" w:rsidP="00D21E5B">
      <w:pPr>
        <w:shd w:val="clear" w:color="auto" w:fill="FFFFFF"/>
        <w:tabs>
          <w:tab w:val="left" w:pos="699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«Таня»;                                                        г) «Легкое дыхание».</w:t>
      </w:r>
    </w:p>
    <w:p w14:paraId="1C39B156"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7. Кто из героев И. А. Бунина </w:t>
      </w:r>
      <w:r w:rsidRPr="00D21E5B">
        <w:rPr>
          <w:rFonts w:ascii="Times New Roman" w:hAnsi="Times New Roman"/>
          <w:i/>
          <w:iCs/>
          <w:sz w:val="24"/>
          <w:szCs w:val="24"/>
        </w:rPr>
        <w:t>«ехал в старый свет на целых два года с женой и дочерью, единственно ради развлечения»</w:t>
      </w:r>
      <w:r w:rsidRPr="00D21E5B">
        <w:rPr>
          <w:rFonts w:ascii="Times New Roman" w:hAnsi="Times New Roman"/>
          <w:sz w:val="24"/>
          <w:szCs w:val="24"/>
        </w:rPr>
        <w:t xml:space="preserve">? </w:t>
      </w:r>
    </w:p>
    <w:p w14:paraId="6C54E224"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а) Арсений Семеныч; </w:t>
      </w:r>
    </w:p>
    <w:p w14:paraId="0F747E3C"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б) господин из Сан-Франциско; </w:t>
      </w:r>
    </w:p>
    <w:p w14:paraId="031B80B8"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Малютин;</w:t>
      </w:r>
    </w:p>
    <w:p w14:paraId="5125B9CE"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корнет Елагин.</w:t>
      </w:r>
    </w:p>
    <w:p w14:paraId="2F55FF10"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8. Кто из героев А.И. Куприна, подобно А. Болконскому из романа Л. Толстого «Война и мир», мечтает о подвиге?</w:t>
      </w:r>
    </w:p>
    <w:p w14:paraId="1126D086" w14:textId="77777777" w:rsidR="00D21E5B" w:rsidRPr="00D21E5B" w:rsidRDefault="00D21E5B" w:rsidP="00D21E5B">
      <w:pPr>
        <w:shd w:val="clear" w:color="auto" w:fill="FFFFFF"/>
        <w:tabs>
          <w:tab w:val="left" w:pos="37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а)Иван Тимофеевич («Олеся»);</w:t>
      </w:r>
      <w:r w:rsidRPr="00D21E5B">
        <w:rPr>
          <w:rFonts w:ascii="Times New Roman" w:hAnsi="Times New Roman"/>
          <w:sz w:val="24"/>
          <w:szCs w:val="24"/>
        </w:rPr>
        <w:tab/>
        <w:t>б) Ромашов («Поединок»);</w:t>
      </w:r>
    </w:p>
    <w:p w14:paraId="191A51A4" w14:textId="77777777" w:rsidR="00D21E5B" w:rsidRPr="00D21E5B" w:rsidRDefault="00D21E5B" w:rsidP="00D21E5B">
      <w:pPr>
        <w:shd w:val="clear" w:color="auto" w:fill="FFFFFF"/>
        <w:tabs>
          <w:tab w:val="left" w:pos="37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Николаев («Поединок»);</w:t>
      </w:r>
      <w:r w:rsidRPr="00D21E5B">
        <w:rPr>
          <w:rFonts w:ascii="Times New Roman" w:hAnsi="Times New Roman"/>
          <w:sz w:val="24"/>
          <w:szCs w:val="24"/>
        </w:rPr>
        <w:tab/>
        <w:t>г) Соломон («Суламифь»).</w:t>
      </w:r>
    </w:p>
    <w:p w14:paraId="21BAB375"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9. Из какого произведения И.А. Бунина взяты эти строки: </w:t>
      </w:r>
      <w:r w:rsidRPr="00D21E5B">
        <w:rPr>
          <w:rFonts w:ascii="Times New Roman" w:hAnsi="Times New Roman"/>
          <w:i/>
          <w:iCs/>
          <w:sz w:val="24"/>
          <w:szCs w:val="24"/>
        </w:rPr>
        <w:t>«Теперь это легкое дыхание снова расселялось в мире, в этом облачном небе, в этом холодном весеннем ветре»</w:t>
      </w:r>
      <w:r w:rsidRPr="00D21E5B">
        <w:rPr>
          <w:rFonts w:ascii="Times New Roman" w:hAnsi="Times New Roman"/>
          <w:sz w:val="24"/>
          <w:szCs w:val="24"/>
        </w:rPr>
        <w:t>?</w:t>
      </w:r>
    </w:p>
    <w:p w14:paraId="12834FCC"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а) «Темные аллеи»; </w:t>
      </w:r>
    </w:p>
    <w:p w14:paraId="5298F2BD"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«Легкое дыхание»;</w:t>
      </w:r>
    </w:p>
    <w:p w14:paraId="50A52E40"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в) «Антоновские яблоки»; </w:t>
      </w:r>
    </w:p>
    <w:p w14:paraId="6BEC352C"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«Суходол».</w:t>
      </w:r>
    </w:p>
    <w:p w14:paraId="5FC0D6B6"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10. О какой героине А.И. Куприн говорит, что в ней живут сразу «два человека: один с сухим эгоистичным умом, другой – с нежным и страстным сердцем»?</w:t>
      </w:r>
    </w:p>
    <w:p w14:paraId="03F9FC88"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а) Об Олесе («Олеся»); </w:t>
      </w:r>
    </w:p>
    <w:p w14:paraId="28599CEA"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о В. Шеиной («Гранатовый браслет»);</w:t>
      </w:r>
    </w:p>
    <w:p w14:paraId="10E576A2"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в) о Шурочке («Поединок»); </w:t>
      </w:r>
    </w:p>
    <w:p w14:paraId="4E04CC1D"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об А. Шеиной («Гранатовый браслет»).</w:t>
      </w:r>
    </w:p>
    <w:p w14:paraId="29175545"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11. С каким музыкальным произведением у Веры Шеиной, героини повести А.И. Куприна «Гранатовый браслет», связаны слова: «Да святится имя Твое»? </w:t>
      </w:r>
    </w:p>
    <w:p w14:paraId="7F2EFEA5" w14:textId="77777777" w:rsidR="00D21E5B" w:rsidRPr="00D21E5B" w:rsidRDefault="00D21E5B" w:rsidP="00D21E5B">
      <w:pPr>
        <w:shd w:val="clear" w:color="auto" w:fill="FFFFFF"/>
        <w:tabs>
          <w:tab w:val="left" w:pos="3555"/>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«Лунная соната» Бетховена;                                  б) «Реквием» Моцарта;</w:t>
      </w:r>
    </w:p>
    <w:p w14:paraId="48EC0431" w14:textId="77777777" w:rsidR="00D21E5B" w:rsidRPr="00D21E5B" w:rsidRDefault="00D21E5B" w:rsidP="00D21E5B">
      <w:pPr>
        <w:shd w:val="clear" w:color="auto" w:fill="FFFFFF"/>
        <w:tabs>
          <w:tab w:val="left" w:pos="3555"/>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«Прелюдия» Шопена;                                             г) «Соната № 2» Бетховена.</w:t>
      </w:r>
    </w:p>
    <w:p w14:paraId="21699635"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12. Какой  художественной  деталью  завершается  повесть А.И. Куприна «Олеся»? </w:t>
      </w:r>
    </w:p>
    <w:p w14:paraId="6AB430E4"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письмо к возлюбленному;</w:t>
      </w:r>
    </w:p>
    <w:p w14:paraId="1DC4792A"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букет полевых цветов;</w:t>
      </w:r>
    </w:p>
    <w:p w14:paraId="15690E09"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косынка Олеси;</w:t>
      </w:r>
    </w:p>
    <w:p w14:paraId="7A4C3792"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нитка красных бус.</w:t>
      </w:r>
    </w:p>
    <w:p w14:paraId="58FCE71B"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13. Какой литературный жанр преобладал в творчестве И.А. Бунина? </w:t>
      </w:r>
    </w:p>
    <w:p w14:paraId="793AD571" w14:textId="77777777" w:rsidR="00D21E5B" w:rsidRPr="00D21E5B" w:rsidRDefault="00D21E5B" w:rsidP="00D21E5B">
      <w:pPr>
        <w:shd w:val="clear" w:color="auto" w:fill="FFFFFF"/>
        <w:tabs>
          <w:tab w:val="left" w:pos="189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повесть;                         б) роман;</w:t>
      </w:r>
    </w:p>
    <w:p w14:paraId="611B39B3" w14:textId="77777777" w:rsidR="00D21E5B" w:rsidRPr="00D21E5B" w:rsidRDefault="00D21E5B" w:rsidP="00D21E5B">
      <w:pPr>
        <w:shd w:val="clear" w:color="auto" w:fill="FFFFFF"/>
        <w:tabs>
          <w:tab w:val="left" w:pos="189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lastRenderedPageBreak/>
        <w:t>в) очерк;                             г) новелла.</w:t>
      </w:r>
    </w:p>
    <w:p w14:paraId="6C81665C"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14. Какова основная идея рассказа И.А. Бунина «Господин из Сан-Франциско»?</w:t>
      </w:r>
    </w:p>
    <w:p w14:paraId="3B40CB90"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описание путешествия богатого американского туриста через Атлантику в Европу;</w:t>
      </w:r>
    </w:p>
    <w:p w14:paraId="3FCE1BC5"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разоблачение революции в России;</w:t>
      </w:r>
    </w:p>
    <w:p w14:paraId="610C20D7"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философское осмысление человеческого существования в целом;</w:t>
      </w:r>
    </w:p>
    <w:p w14:paraId="2954D4DD"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восприятие американцами Советской России.</w:t>
      </w:r>
    </w:p>
    <w:p w14:paraId="3676E652"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15. Нобелевская премия была получена И.А. Буниным:</w:t>
      </w:r>
    </w:p>
    <w:p w14:paraId="0A6EAEEF"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в 1925 г. за рассказ «Солнечный удар»;</w:t>
      </w:r>
    </w:p>
    <w:p w14:paraId="5339C3D1"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в 1915 г. за рассказ «Господин из Сан-Франциско»;</w:t>
      </w:r>
    </w:p>
    <w:p w14:paraId="6A19FD38"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в 1933 г. за роман «Жизнь Арсеньева»;</w:t>
      </w:r>
    </w:p>
    <w:p w14:paraId="02143473"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в 1938 г. за цикл рассказов «Темные аллеи».</w:t>
      </w:r>
    </w:p>
    <w:p w14:paraId="5C2CD0DB"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16. Кому из героев рассказа А.И. Куприна «Гранатовый браслет» принадлежат следующие слова: </w:t>
      </w:r>
      <w:r w:rsidRPr="00D21E5B">
        <w:rPr>
          <w:rFonts w:ascii="Times New Roman" w:hAnsi="Times New Roman"/>
          <w:i/>
          <w:iCs/>
          <w:sz w:val="24"/>
          <w:szCs w:val="24"/>
        </w:rPr>
        <w:t>«Любовь должна быть трагедией. Величайшей тайной в мире! Никакие жизненные удобства, расчеты и компромиссы не должны ее касаться»</w:t>
      </w:r>
      <w:r w:rsidRPr="00D21E5B">
        <w:rPr>
          <w:rFonts w:ascii="Times New Roman" w:hAnsi="Times New Roman"/>
          <w:sz w:val="24"/>
          <w:szCs w:val="24"/>
        </w:rPr>
        <w:t>?</w:t>
      </w:r>
    </w:p>
    <w:p w14:paraId="3E553A6D"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а) князю Шеину; </w:t>
      </w:r>
    </w:p>
    <w:p w14:paraId="66AF4269"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б) чиновнику </w:t>
      </w:r>
      <w:proofErr w:type="spellStart"/>
      <w:r w:rsidRPr="00D21E5B">
        <w:rPr>
          <w:rFonts w:ascii="Times New Roman" w:hAnsi="Times New Roman"/>
          <w:sz w:val="24"/>
          <w:szCs w:val="24"/>
        </w:rPr>
        <w:t>Желткову</w:t>
      </w:r>
      <w:proofErr w:type="spellEnd"/>
      <w:r w:rsidRPr="00D21E5B">
        <w:rPr>
          <w:rFonts w:ascii="Times New Roman" w:hAnsi="Times New Roman"/>
          <w:sz w:val="24"/>
          <w:szCs w:val="24"/>
        </w:rPr>
        <w:t>;</w:t>
      </w:r>
    </w:p>
    <w:p w14:paraId="6C9395AD"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генералу Аносову;</w:t>
      </w:r>
    </w:p>
    <w:p w14:paraId="74E1FE63"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Вере Шеиной.</w:t>
      </w:r>
    </w:p>
    <w:p w14:paraId="1CE91593"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17. Из  какого  источника  был  взят  А.И. Куприным  сюжет  рассказа «Суламифь»?</w:t>
      </w:r>
    </w:p>
    <w:p w14:paraId="34ED7AC0"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 xml:space="preserve">а) древняя легенда; </w:t>
      </w:r>
    </w:p>
    <w:p w14:paraId="158AE321"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Библия (Ветхий завет);</w:t>
      </w:r>
    </w:p>
    <w:p w14:paraId="0C38387E"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авторский замысел;</w:t>
      </w:r>
    </w:p>
    <w:p w14:paraId="63DBE288"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исландские саги.</w:t>
      </w:r>
    </w:p>
    <w:p w14:paraId="058E746B" w14:textId="77777777" w:rsidR="00D21E5B" w:rsidRPr="00D21E5B" w:rsidRDefault="00D21E5B" w:rsidP="00D21E5B">
      <w:pPr>
        <w:shd w:val="clear" w:color="auto" w:fill="FFFFFF"/>
        <w:tabs>
          <w:tab w:val="left" w:pos="3450"/>
        </w:tabs>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18. Почему расстаются герои повести А.И. Куприна «Олеся»?</w:t>
      </w:r>
    </w:p>
    <w:p w14:paraId="4514EDC2"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а) Иван Тимофеевич уехал в Петербург по делам службы;</w:t>
      </w:r>
    </w:p>
    <w:p w14:paraId="4EF210DB"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б) Олеся полюбила другого человека;</w:t>
      </w:r>
    </w:p>
    <w:p w14:paraId="377D722F"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в) Олесю вынуждают покинуть родные места;</w:t>
      </w:r>
    </w:p>
    <w:p w14:paraId="629239A2" w14:textId="77777777" w:rsidR="00D21E5B" w:rsidRPr="00D21E5B" w:rsidRDefault="00D21E5B" w:rsidP="00D21E5B">
      <w:pPr>
        <w:shd w:val="clear" w:color="auto" w:fill="FFFFFF"/>
        <w:autoSpaceDE w:val="0"/>
        <w:autoSpaceDN w:val="0"/>
        <w:adjustRightInd w:val="0"/>
        <w:spacing w:after="0" w:line="240" w:lineRule="auto"/>
        <w:ind w:left="360"/>
        <w:jc w:val="both"/>
        <w:rPr>
          <w:rFonts w:ascii="Times New Roman" w:hAnsi="Times New Roman"/>
          <w:sz w:val="24"/>
          <w:szCs w:val="24"/>
        </w:rPr>
      </w:pPr>
      <w:r w:rsidRPr="00D21E5B">
        <w:rPr>
          <w:rFonts w:ascii="Times New Roman" w:hAnsi="Times New Roman"/>
          <w:sz w:val="24"/>
          <w:szCs w:val="24"/>
        </w:rPr>
        <w:t>г) урядник обвинил Олесю в воровстве.</w:t>
      </w:r>
    </w:p>
    <w:p w14:paraId="1EB9DD69" w14:textId="77777777" w:rsidR="00D21E5B" w:rsidRPr="00D21E5B" w:rsidRDefault="00D21E5B" w:rsidP="00D21E5B">
      <w:pPr>
        <w:spacing w:after="0" w:line="240" w:lineRule="auto"/>
        <w:rPr>
          <w:rFonts w:ascii="Times New Roman" w:hAnsi="Times New Roman"/>
          <w:bCs/>
          <w:sz w:val="24"/>
          <w:szCs w:val="24"/>
        </w:rPr>
      </w:pPr>
    </w:p>
    <w:p w14:paraId="5B6FCBA7"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bCs/>
          <w:sz w:val="24"/>
          <w:szCs w:val="24"/>
        </w:rPr>
        <w:t>Ответы:</w:t>
      </w:r>
    </w:p>
    <w:p w14:paraId="6AE49C95"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bCs/>
          <w:sz w:val="24"/>
          <w:szCs w:val="24"/>
        </w:rPr>
        <w:t>1-а, 2-б, 3-б, 4-б, 5-а, 6-а,в,г, 7-б, 8-б, 9-б, 10-в, 11-г, 12-г, 13-а, 14-в, 15-в, 16-в, 17-б,   18-в.</w:t>
      </w:r>
    </w:p>
    <w:p w14:paraId="5F57F4F1" w14:textId="77777777" w:rsidR="00D21E5B" w:rsidRPr="00D21E5B" w:rsidRDefault="00D21E5B" w:rsidP="00D21E5B">
      <w:pPr>
        <w:spacing w:after="0" w:line="240" w:lineRule="auto"/>
        <w:rPr>
          <w:rFonts w:ascii="Times New Roman" w:hAnsi="Times New Roman"/>
          <w:sz w:val="24"/>
          <w:szCs w:val="24"/>
        </w:rPr>
      </w:pPr>
    </w:p>
    <w:p w14:paraId="4C5CA248"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18CA911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Найти 1 правильный ответ в каждом задании.</w:t>
      </w:r>
    </w:p>
    <w:p w14:paraId="2E2D7055" w14:textId="77777777" w:rsidR="00D21E5B" w:rsidRPr="00D21E5B" w:rsidRDefault="00D21E5B" w:rsidP="00D21E5B">
      <w:pPr>
        <w:spacing w:after="0" w:line="240" w:lineRule="auto"/>
        <w:rPr>
          <w:rFonts w:ascii="Times New Roman" w:hAnsi="Times New Roman"/>
          <w:i/>
          <w:sz w:val="24"/>
          <w:szCs w:val="24"/>
        </w:rPr>
      </w:pPr>
    </w:p>
    <w:p w14:paraId="203B3736"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1AC1CD4A" w14:textId="77777777" w:rsidR="00D21E5B" w:rsidRPr="00D21E5B" w:rsidRDefault="00D21E5B" w:rsidP="00D21E5B">
      <w:pPr>
        <w:tabs>
          <w:tab w:val="left" w:pos="5745"/>
        </w:tabs>
        <w:spacing w:after="0" w:line="240" w:lineRule="auto"/>
        <w:rPr>
          <w:rFonts w:ascii="Times New Roman" w:hAnsi="Times New Roman"/>
          <w:sz w:val="24"/>
          <w:szCs w:val="24"/>
        </w:rPr>
      </w:pPr>
      <w:r w:rsidRPr="00D21E5B">
        <w:rPr>
          <w:rFonts w:ascii="Times New Roman" w:hAnsi="Times New Roman"/>
          <w:sz w:val="24"/>
          <w:szCs w:val="24"/>
        </w:rPr>
        <w:t>«5» - 95%;</w:t>
      </w:r>
      <w:r w:rsidRPr="00D21E5B">
        <w:rPr>
          <w:rFonts w:ascii="Times New Roman" w:hAnsi="Times New Roman"/>
          <w:sz w:val="24"/>
          <w:szCs w:val="24"/>
        </w:rPr>
        <w:tab/>
        <w:t>-</w:t>
      </w:r>
    </w:p>
    <w:p w14:paraId="17ED4BF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- 70-94%;</w:t>
      </w:r>
    </w:p>
    <w:p w14:paraId="058883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- 50-69%;</w:t>
      </w:r>
    </w:p>
    <w:p w14:paraId="611EED8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менее 50%.</w:t>
      </w:r>
    </w:p>
    <w:p w14:paraId="7A8B73B6" w14:textId="77777777" w:rsidR="00D21E5B" w:rsidRPr="00D21E5B" w:rsidRDefault="00D21E5B" w:rsidP="00D21E5B">
      <w:pPr>
        <w:spacing w:after="0" w:line="240" w:lineRule="auto"/>
        <w:rPr>
          <w:rFonts w:ascii="Times New Roman" w:hAnsi="Times New Roman"/>
          <w:sz w:val="24"/>
          <w:szCs w:val="24"/>
        </w:rPr>
      </w:pPr>
    </w:p>
    <w:p w14:paraId="52E3103E" w14:textId="77777777" w:rsidR="00D21E5B" w:rsidRPr="00D21E5B" w:rsidRDefault="00D21E5B" w:rsidP="00D21E5B">
      <w:pPr>
        <w:spacing w:after="0" w:line="240" w:lineRule="auto"/>
        <w:rPr>
          <w:rFonts w:ascii="Times New Roman" w:hAnsi="Times New Roman"/>
          <w:sz w:val="24"/>
          <w:szCs w:val="24"/>
        </w:rPr>
      </w:pPr>
    </w:p>
    <w:p w14:paraId="6BF2EF91"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sz w:val="24"/>
          <w:szCs w:val="24"/>
        </w:rPr>
        <w:t xml:space="preserve"> </w:t>
      </w:r>
      <w:r w:rsidRPr="00D21E5B">
        <w:rPr>
          <w:rFonts w:ascii="Times New Roman" w:hAnsi="Times New Roman"/>
          <w:b/>
          <w:sz w:val="24"/>
          <w:szCs w:val="24"/>
        </w:rPr>
        <w:t>Раздел: ПОЭЗИЯ НАЧАЛА 20 ВЕКА</w:t>
      </w:r>
    </w:p>
    <w:p w14:paraId="61DD6DB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поэтов Серебряного века.</w:t>
      </w:r>
    </w:p>
    <w:p w14:paraId="06C79A0B" w14:textId="77777777" w:rsidR="00D21E5B" w:rsidRPr="00D21E5B" w:rsidRDefault="00D21E5B" w:rsidP="00D21E5B">
      <w:pPr>
        <w:spacing w:after="0" w:line="240" w:lineRule="auto"/>
        <w:rPr>
          <w:rFonts w:ascii="Times New Roman" w:hAnsi="Times New Roman"/>
          <w:sz w:val="24"/>
          <w:szCs w:val="24"/>
        </w:rPr>
      </w:pPr>
    </w:p>
    <w:p w14:paraId="326D5C2F" w14:textId="77777777" w:rsidR="00D21E5B" w:rsidRPr="00D21E5B" w:rsidRDefault="00D21E5B" w:rsidP="00D21E5B">
      <w:pPr>
        <w:spacing w:after="0" w:line="240" w:lineRule="auto"/>
        <w:rPr>
          <w:rFonts w:ascii="Times New Roman" w:hAnsi="Times New Roman"/>
          <w:sz w:val="24"/>
          <w:szCs w:val="24"/>
        </w:rPr>
      </w:pPr>
    </w:p>
    <w:p w14:paraId="287635CA"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Тест по поэзии начала 20 века.</w:t>
      </w:r>
    </w:p>
    <w:p w14:paraId="59FA617F" w14:textId="77777777" w:rsidR="00D21E5B" w:rsidRPr="00D21E5B" w:rsidRDefault="00D21E5B" w:rsidP="00D21E5B">
      <w:pPr>
        <w:spacing w:after="0" w:line="240" w:lineRule="auto"/>
        <w:jc w:val="center"/>
        <w:rPr>
          <w:rFonts w:ascii="Times New Roman" w:hAnsi="Times New Roman"/>
          <w:sz w:val="24"/>
          <w:szCs w:val="24"/>
        </w:rPr>
      </w:pPr>
      <w:r w:rsidRPr="00D21E5B">
        <w:rPr>
          <w:rFonts w:ascii="Times New Roman" w:hAnsi="Times New Roman"/>
          <w:sz w:val="24"/>
          <w:szCs w:val="24"/>
        </w:rPr>
        <w:t xml:space="preserve"> </w:t>
      </w:r>
      <w:r w:rsidRPr="00D21E5B">
        <w:rPr>
          <w:rFonts w:ascii="Times New Roman" w:hAnsi="Times New Roman"/>
          <w:sz w:val="24"/>
          <w:szCs w:val="24"/>
          <w:lang w:val="en-US"/>
        </w:rPr>
        <w:t>I</w:t>
      </w:r>
      <w:r w:rsidRPr="00D21E5B">
        <w:rPr>
          <w:rFonts w:ascii="Times New Roman" w:hAnsi="Times New Roman"/>
          <w:sz w:val="24"/>
          <w:szCs w:val="24"/>
        </w:rPr>
        <w:t xml:space="preserve"> вариант.</w:t>
      </w:r>
    </w:p>
    <w:p w14:paraId="757B1A2D"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1. Авангардистское течение, отрицающее культурные традиции, делающее попытку создания искусства, устремленного в будущее:</w:t>
      </w:r>
    </w:p>
    <w:p w14:paraId="0EA836C6"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А)символизм  Б) акмеизм   В) футуризм</w:t>
      </w:r>
    </w:p>
    <w:p w14:paraId="6649F84F" w14:textId="77777777" w:rsidR="00D21E5B" w:rsidRPr="00D21E5B" w:rsidRDefault="00D21E5B" w:rsidP="00D21E5B">
      <w:pPr>
        <w:spacing w:after="0" w:line="240" w:lineRule="auto"/>
        <w:jc w:val="both"/>
        <w:rPr>
          <w:rFonts w:ascii="Times New Roman" w:hAnsi="Times New Roman"/>
          <w:sz w:val="24"/>
          <w:szCs w:val="24"/>
        </w:rPr>
      </w:pPr>
    </w:p>
    <w:p w14:paraId="3EC7D93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lastRenderedPageBreak/>
        <w:t>2. К какому литературному течению были близки следующие поэты: Д. Мережковский, З. Гиппиус, К. Бальмонт, В. Брюсов, А. Блок, А. Белый?</w:t>
      </w:r>
    </w:p>
    <w:p w14:paraId="13E62AF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символизм Б) акмеизм В) футуризм</w:t>
      </w:r>
    </w:p>
    <w:p w14:paraId="000B20D9" w14:textId="77777777" w:rsidR="00D21E5B" w:rsidRPr="00D21E5B" w:rsidRDefault="00D21E5B" w:rsidP="00D21E5B">
      <w:pPr>
        <w:spacing w:after="0" w:line="240" w:lineRule="auto"/>
        <w:jc w:val="both"/>
        <w:rPr>
          <w:rFonts w:ascii="Times New Roman" w:hAnsi="Times New Roman"/>
          <w:sz w:val="24"/>
          <w:szCs w:val="24"/>
        </w:rPr>
      </w:pPr>
    </w:p>
    <w:p w14:paraId="45F7D383"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3. Цикл стихотворений А. Блока «На поле Куликовом» является произведением:</w:t>
      </w:r>
    </w:p>
    <w:p w14:paraId="4F7A28A6"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на историческую тему</w:t>
      </w:r>
    </w:p>
    <w:p w14:paraId="1C764A8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Б) о современности</w:t>
      </w:r>
    </w:p>
    <w:p w14:paraId="011648A2"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В) о неразрывной связи прошлого, настоящего и будущего</w:t>
      </w:r>
    </w:p>
    <w:p w14:paraId="4EED20AE" w14:textId="77777777" w:rsidR="00D21E5B" w:rsidRPr="00D21E5B" w:rsidRDefault="00D21E5B" w:rsidP="00D21E5B">
      <w:pPr>
        <w:spacing w:after="0" w:line="240" w:lineRule="auto"/>
        <w:jc w:val="both"/>
        <w:rPr>
          <w:rFonts w:ascii="Times New Roman" w:hAnsi="Times New Roman"/>
          <w:sz w:val="24"/>
          <w:szCs w:val="24"/>
        </w:rPr>
      </w:pPr>
    </w:p>
    <w:p w14:paraId="7A0B850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4. Под каким псевдонимом писал стихи Борис Николаевич Бугаев?</w:t>
      </w:r>
    </w:p>
    <w:p w14:paraId="26FB76B3"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О. Мандельштам Б) А. Белый В) К. Бальмонт</w:t>
      </w:r>
    </w:p>
    <w:p w14:paraId="18056EFF" w14:textId="77777777" w:rsidR="00D21E5B" w:rsidRPr="00D21E5B" w:rsidRDefault="00D21E5B" w:rsidP="00D21E5B">
      <w:pPr>
        <w:spacing w:after="0" w:line="240" w:lineRule="auto"/>
        <w:jc w:val="both"/>
        <w:rPr>
          <w:rFonts w:ascii="Times New Roman" w:hAnsi="Times New Roman"/>
          <w:sz w:val="24"/>
          <w:szCs w:val="24"/>
        </w:rPr>
      </w:pPr>
    </w:p>
    <w:p w14:paraId="237FE86E"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5. Кому принадлежат сборники стихов «Жемчуга», «Чужое небо», «Романтические цветы», «Колчан»?</w:t>
      </w:r>
    </w:p>
    <w:p w14:paraId="7D049BD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М. Цветаевой   Б) Н. Гумилеву    В) В. Брюсову</w:t>
      </w:r>
    </w:p>
    <w:p w14:paraId="34DBD682" w14:textId="77777777" w:rsidR="00D21E5B" w:rsidRPr="00D21E5B" w:rsidRDefault="00D21E5B" w:rsidP="00D21E5B">
      <w:pPr>
        <w:spacing w:after="0" w:line="240" w:lineRule="auto"/>
        <w:jc w:val="both"/>
        <w:rPr>
          <w:rFonts w:ascii="Times New Roman" w:hAnsi="Times New Roman"/>
          <w:sz w:val="24"/>
          <w:szCs w:val="24"/>
        </w:rPr>
      </w:pPr>
    </w:p>
    <w:p w14:paraId="70C10AAC"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6. Кто из поэтов после Октября оказался в эмиграции?</w:t>
      </w:r>
    </w:p>
    <w:p w14:paraId="38C35355"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И. Северянин   Б) Н. Гумилев   В) О. Мандельштам</w:t>
      </w:r>
    </w:p>
    <w:p w14:paraId="3860BE9E" w14:textId="77777777" w:rsidR="00D21E5B" w:rsidRPr="00D21E5B" w:rsidRDefault="00D21E5B" w:rsidP="00D21E5B">
      <w:pPr>
        <w:spacing w:after="0" w:line="240" w:lineRule="auto"/>
        <w:jc w:val="both"/>
        <w:rPr>
          <w:rFonts w:ascii="Times New Roman" w:hAnsi="Times New Roman"/>
          <w:sz w:val="24"/>
          <w:szCs w:val="24"/>
        </w:rPr>
      </w:pPr>
    </w:p>
    <w:p w14:paraId="727D8BF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7. Назовите годы жизни А. Блока.</w:t>
      </w:r>
    </w:p>
    <w:p w14:paraId="556F510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br/>
        <w:t>8. Кому посвятил А. Блок цикл «Стихи о Прекрасной Даме»?</w:t>
      </w:r>
    </w:p>
    <w:p w14:paraId="2A8472B4" w14:textId="77777777" w:rsidR="00D21E5B" w:rsidRPr="00D21E5B" w:rsidRDefault="00D21E5B" w:rsidP="00D21E5B">
      <w:pPr>
        <w:spacing w:after="0" w:line="240" w:lineRule="auto"/>
        <w:rPr>
          <w:rFonts w:ascii="Times New Roman" w:hAnsi="Times New Roman"/>
          <w:sz w:val="24"/>
          <w:szCs w:val="24"/>
        </w:rPr>
      </w:pPr>
    </w:p>
    <w:p w14:paraId="3631323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r w:rsidRPr="00D21E5B">
        <w:rPr>
          <w:rFonts w:ascii="Times New Roman" w:hAnsi="Times New Roman"/>
          <w:sz w:val="24"/>
          <w:szCs w:val="24"/>
        </w:rPr>
        <w:br/>
        <w:t xml:space="preserve">9. А. Блок разделил свою лирику на три книги, которые представляли собой «тезис», «антитезис» и «синтез» («трилогия вочеловечения»). К какой книге относится цикл «Страшный мир»? </w:t>
      </w:r>
    </w:p>
    <w:p w14:paraId="1860451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br/>
        <w:t>10. Укажите, как назывался первый сборник стихов С. Есенина, вышедший в 1916 г.?</w:t>
      </w:r>
    </w:p>
    <w:p w14:paraId="40486145" w14:textId="77777777" w:rsidR="00D21E5B" w:rsidRPr="00D21E5B" w:rsidRDefault="00D21E5B" w:rsidP="00D21E5B">
      <w:pPr>
        <w:spacing w:after="0" w:line="240" w:lineRule="auto"/>
        <w:rPr>
          <w:rFonts w:ascii="Times New Roman" w:hAnsi="Times New Roman"/>
          <w:sz w:val="24"/>
          <w:szCs w:val="24"/>
        </w:rPr>
      </w:pPr>
    </w:p>
    <w:p w14:paraId="33C877F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11. Кто из современников С. Есенина дал следующий отзыв на его стихи: </w:t>
      </w:r>
      <w:r w:rsidRPr="00D21E5B">
        <w:rPr>
          <w:rFonts w:ascii="Times New Roman" w:hAnsi="Times New Roman"/>
          <w:sz w:val="24"/>
          <w:szCs w:val="24"/>
        </w:rPr>
        <w:br/>
        <w:t xml:space="preserve">«Стихи свежие, чистые, голосистые. Многословный язык»? </w:t>
      </w:r>
    </w:p>
    <w:p w14:paraId="2CAE5DA0" w14:textId="77777777" w:rsidR="00D21E5B" w:rsidRPr="00D21E5B" w:rsidRDefault="00D21E5B" w:rsidP="00D21E5B">
      <w:pPr>
        <w:spacing w:after="0" w:line="240" w:lineRule="auto"/>
        <w:rPr>
          <w:rFonts w:ascii="Times New Roman" w:hAnsi="Times New Roman"/>
          <w:sz w:val="24"/>
          <w:szCs w:val="24"/>
        </w:rPr>
      </w:pPr>
    </w:p>
    <w:p w14:paraId="384A8D6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12. Какой литературный приём использовал С. Есенин при написании следующих строк?</w:t>
      </w:r>
    </w:p>
    <w:p w14:paraId="1F1E9C4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p>
    <w:p w14:paraId="745F1C8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Словно бабочек лёгкая стая</w:t>
      </w:r>
    </w:p>
    <w:p w14:paraId="7FD71A3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С замираньем летит на звезду…</w:t>
      </w:r>
    </w:p>
    <w:p w14:paraId="7A16D89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гипербола   Б) сравнение  В) олицетворение</w:t>
      </w:r>
    </w:p>
    <w:p w14:paraId="59804D35" w14:textId="77777777" w:rsidR="00D21E5B" w:rsidRPr="00D21E5B" w:rsidRDefault="00D21E5B" w:rsidP="00D21E5B">
      <w:pPr>
        <w:spacing w:after="0" w:line="240" w:lineRule="auto"/>
        <w:rPr>
          <w:rFonts w:ascii="Times New Roman" w:hAnsi="Times New Roman"/>
          <w:sz w:val="24"/>
          <w:szCs w:val="24"/>
        </w:rPr>
      </w:pPr>
    </w:p>
    <w:p w14:paraId="2A1ECC3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13. Какая стихотворная строчка не принадлежит С. Есенину:</w:t>
      </w:r>
    </w:p>
    <w:p w14:paraId="7A8C106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Ты жива ещё, моя старушка…</w:t>
      </w:r>
    </w:p>
    <w:p w14:paraId="6A5EE7E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Подруга дней моих суровых…</w:t>
      </w:r>
    </w:p>
    <w:p w14:paraId="55F3A60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Отговорила роща золотая…</w:t>
      </w:r>
    </w:p>
    <w:p w14:paraId="7F35CA03" w14:textId="77777777" w:rsidR="00D21E5B" w:rsidRPr="00D21E5B" w:rsidRDefault="00D21E5B" w:rsidP="00D21E5B">
      <w:pPr>
        <w:spacing w:after="0" w:line="240" w:lineRule="auto"/>
        <w:rPr>
          <w:rFonts w:ascii="Times New Roman" w:hAnsi="Times New Roman"/>
          <w:vanish/>
          <w:sz w:val="24"/>
          <w:szCs w:val="24"/>
        </w:rPr>
      </w:pPr>
      <w:r w:rsidRPr="00D21E5B">
        <w:rPr>
          <w:rFonts w:ascii="Times New Roman" w:hAnsi="Times New Roman"/>
          <w:sz w:val="24"/>
          <w:szCs w:val="24"/>
        </w:rPr>
        <w:br/>
      </w:r>
    </w:p>
    <w:p w14:paraId="4D93C302" w14:textId="77777777" w:rsidR="00D21E5B" w:rsidRPr="00D21E5B" w:rsidRDefault="00D21E5B" w:rsidP="00D21E5B">
      <w:pPr>
        <w:spacing w:after="0" w:line="240" w:lineRule="auto"/>
        <w:rPr>
          <w:rFonts w:ascii="Times New Roman" w:hAnsi="Times New Roman"/>
          <w:vanish/>
          <w:sz w:val="24"/>
          <w:szCs w:val="24"/>
        </w:rPr>
      </w:pPr>
    </w:p>
    <w:p w14:paraId="38AD0F8D" w14:textId="77777777" w:rsidR="00D21E5B" w:rsidRPr="00D21E5B" w:rsidRDefault="00D21E5B" w:rsidP="00D21E5B">
      <w:pPr>
        <w:spacing w:after="0" w:line="240" w:lineRule="auto"/>
        <w:rPr>
          <w:rFonts w:ascii="Times New Roman" w:hAnsi="Times New Roman"/>
          <w:vanish/>
          <w:sz w:val="24"/>
          <w:szCs w:val="24"/>
        </w:rPr>
      </w:pPr>
    </w:p>
    <w:p w14:paraId="623A564F" w14:textId="77777777" w:rsidR="00D21E5B" w:rsidRPr="00D21E5B" w:rsidRDefault="00D21E5B" w:rsidP="00D21E5B">
      <w:pPr>
        <w:spacing w:after="0" w:line="240" w:lineRule="auto"/>
        <w:rPr>
          <w:rFonts w:ascii="Times New Roman" w:hAnsi="Times New Roman"/>
          <w:vanish/>
          <w:sz w:val="24"/>
          <w:szCs w:val="24"/>
        </w:rPr>
      </w:pPr>
    </w:p>
    <w:p w14:paraId="730DF67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14. Кто из поэтов не принадлежит к Серебряному веку русской поэзии?</w:t>
      </w:r>
    </w:p>
    <w:p w14:paraId="79B5A81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Н. Гумилев   Б) В. Маяковский  В) Ф. Тютчев </w:t>
      </w:r>
    </w:p>
    <w:p w14:paraId="48FE91A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r w:rsidRPr="00D21E5B">
        <w:rPr>
          <w:rFonts w:ascii="Times New Roman" w:hAnsi="Times New Roman"/>
          <w:sz w:val="24"/>
          <w:szCs w:val="24"/>
        </w:rPr>
        <w:tab/>
      </w:r>
    </w:p>
    <w:p w14:paraId="6925E9D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15. Кто из поэтов выступил с программой нового поэтического течения, названного акмеизмом?</w:t>
      </w:r>
    </w:p>
    <w:p w14:paraId="6E89A05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В. Брюсов   Б) К. Бальмонт   В) Н. Гумилев</w:t>
      </w:r>
    </w:p>
    <w:p w14:paraId="30D940BD" w14:textId="77777777" w:rsidR="00D21E5B" w:rsidRPr="00D21E5B" w:rsidRDefault="00D21E5B" w:rsidP="00D21E5B">
      <w:pPr>
        <w:spacing w:after="0" w:line="240" w:lineRule="auto"/>
        <w:rPr>
          <w:rFonts w:ascii="Times New Roman" w:hAnsi="Times New Roman"/>
          <w:sz w:val="24"/>
          <w:szCs w:val="24"/>
        </w:rPr>
      </w:pPr>
    </w:p>
    <w:p w14:paraId="1995546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16. Назовите автора и произведение, из которого взяты эти строки:</w:t>
      </w:r>
    </w:p>
    <w:p w14:paraId="10D2A5D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зубах- цигарка, примят картуз,</w:t>
      </w:r>
    </w:p>
    <w:p w14:paraId="7C300C9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На спину б надо бубновый туз!</w:t>
      </w:r>
    </w:p>
    <w:p w14:paraId="5A5F78C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 Блок «Двенадцать»    Б) С. Есенин «</w:t>
      </w:r>
      <w:proofErr w:type="spellStart"/>
      <w:r w:rsidRPr="00D21E5B">
        <w:rPr>
          <w:rFonts w:ascii="Times New Roman" w:hAnsi="Times New Roman"/>
          <w:sz w:val="24"/>
          <w:szCs w:val="24"/>
        </w:rPr>
        <w:t>Инония</w:t>
      </w:r>
      <w:proofErr w:type="spellEnd"/>
      <w:r w:rsidRPr="00D21E5B">
        <w:rPr>
          <w:rFonts w:ascii="Times New Roman" w:hAnsi="Times New Roman"/>
          <w:sz w:val="24"/>
          <w:szCs w:val="24"/>
        </w:rPr>
        <w:t>»  В) В. Маяковский «Во весь голос»</w:t>
      </w:r>
    </w:p>
    <w:p w14:paraId="1BAA7E89" w14:textId="77777777" w:rsidR="00D21E5B" w:rsidRPr="00D21E5B" w:rsidRDefault="00D21E5B" w:rsidP="00D21E5B">
      <w:pPr>
        <w:spacing w:after="0" w:line="240" w:lineRule="auto"/>
        <w:rPr>
          <w:rFonts w:ascii="Times New Roman" w:hAnsi="Times New Roman"/>
          <w:sz w:val="24"/>
          <w:szCs w:val="24"/>
        </w:rPr>
      </w:pPr>
    </w:p>
    <w:p w14:paraId="76C4FF5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17. Определите стихотворный размер отрывка стихотворения К.Д. Бальмонта:</w:t>
      </w:r>
    </w:p>
    <w:p w14:paraId="7E85C2C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Серп луны молодой</w:t>
      </w:r>
    </w:p>
    <w:p w14:paraId="6C8EB325"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Вместе с пышной звездой</w:t>
      </w:r>
    </w:p>
    <w:p w14:paraId="397B84B5"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В голубой вышине</w:t>
      </w:r>
    </w:p>
    <w:p w14:paraId="529EEDBE"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Ярко видится мне.</w:t>
      </w:r>
    </w:p>
    <w:p w14:paraId="361371A2"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Дактиль Б) Амфибрахий В) Анапест</w:t>
      </w:r>
    </w:p>
    <w:p w14:paraId="22FB2500" w14:textId="77777777" w:rsidR="00D21E5B" w:rsidRPr="00D21E5B" w:rsidRDefault="00D21E5B" w:rsidP="00D21E5B">
      <w:pPr>
        <w:spacing w:after="0" w:line="240" w:lineRule="auto"/>
        <w:jc w:val="both"/>
        <w:rPr>
          <w:rFonts w:ascii="Times New Roman" w:hAnsi="Times New Roman"/>
          <w:sz w:val="24"/>
          <w:szCs w:val="24"/>
        </w:rPr>
      </w:pPr>
    </w:p>
    <w:p w14:paraId="17C73FFA" w14:textId="77777777" w:rsidR="00D21E5B" w:rsidRPr="00D21E5B" w:rsidRDefault="00D21E5B" w:rsidP="00D21E5B">
      <w:pPr>
        <w:spacing w:after="0" w:line="240" w:lineRule="auto"/>
        <w:jc w:val="both"/>
        <w:rPr>
          <w:rFonts w:ascii="Times New Roman" w:hAnsi="Times New Roman"/>
          <w:sz w:val="24"/>
          <w:szCs w:val="24"/>
        </w:rPr>
      </w:pPr>
    </w:p>
    <w:p w14:paraId="51EE1E8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r w:rsidRPr="00D21E5B">
        <w:rPr>
          <w:rFonts w:ascii="Times New Roman" w:hAnsi="Times New Roman"/>
          <w:sz w:val="24"/>
          <w:szCs w:val="24"/>
          <w:lang w:val="en-US"/>
        </w:rPr>
        <w:t>II</w:t>
      </w:r>
      <w:r w:rsidRPr="00D21E5B">
        <w:rPr>
          <w:rFonts w:ascii="Times New Roman" w:hAnsi="Times New Roman"/>
          <w:sz w:val="24"/>
          <w:szCs w:val="24"/>
        </w:rPr>
        <w:t xml:space="preserve"> вариант.</w:t>
      </w:r>
    </w:p>
    <w:p w14:paraId="3716108A" w14:textId="77777777" w:rsidR="00D21E5B" w:rsidRPr="00D21E5B" w:rsidRDefault="00D21E5B" w:rsidP="00D21E5B">
      <w:pPr>
        <w:spacing w:after="0" w:line="240" w:lineRule="auto"/>
        <w:rPr>
          <w:rFonts w:ascii="Times New Roman" w:hAnsi="Times New Roman"/>
          <w:sz w:val="24"/>
          <w:szCs w:val="24"/>
        </w:rPr>
      </w:pPr>
    </w:p>
    <w:p w14:paraId="64853C65"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1. Модернистское течение, утверждающее индивидуализм, субъективизм. Основными принципами эстетики является «искусство для искусства», недосказанность, замена образа:</w:t>
      </w:r>
    </w:p>
    <w:p w14:paraId="666AECB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символизм Б) акмеизм В) футуризм</w:t>
      </w:r>
    </w:p>
    <w:p w14:paraId="2F083C9D" w14:textId="77777777" w:rsidR="00D21E5B" w:rsidRPr="00D21E5B" w:rsidRDefault="00D21E5B" w:rsidP="00D21E5B">
      <w:pPr>
        <w:spacing w:after="0" w:line="240" w:lineRule="auto"/>
        <w:jc w:val="both"/>
        <w:rPr>
          <w:rFonts w:ascii="Times New Roman" w:hAnsi="Times New Roman"/>
          <w:sz w:val="24"/>
          <w:szCs w:val="24"/>
        </w:rPr>
      </w:pPr>
    </w:p>
    <w:p w14:paraId="6A0A30D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2. К какому литературному течению были близки следующие поэты: </w:t>
      </w:r>
      <w:proofErr w:type="spellStart"/>
      <w:r w:rsidRPr="00D21E5B">
        <w:rPr>
          <w:rFonts w:ascii="Times New Roman" w:hAnsi="Times New Roman"/>
          <w:sz w:val="24"/>
          <w:szCs w:val="24"/>
        </w:rPr>
        <w:t>А.Ахматова</w:t>
      </w:r>
      <w:proofErr w:type="spellEnd"/>
      <w:r w:rsidRPr="00D21E5B">
        <w:rPr>
          <w:rFonts w:ascii="Times New Roman" w:hAnsi="Times New Roman"/>
          <w:sz w:val="24"/>
          <w:szCs w:val="24"/>
        </w:rPr>
        <w:t xml:space="preserve">,    </w:t>
      </w:r>
      <w:proofErr w:type="spellStart"/>
      <w:r w:rsidRPr="00D21E5B">
        <w:rPr>
          <w:rFonts w:ascii="Times New Roman" w:hAnsi="Times New Roman"/>
          <w:sz w:val="24"/>
          <w:szCs w:val="24"/>
        </w:rPr>
        <w:t>Н.Гумилев</w:t>
      </w:r>
      <w:proofErr w:type="spellEnd"/>
      <w:r w:rsidRPr="00D21E5B">
        <w:rPr>
          <w:rFonts w:ascii="Times New Roman" w:hAnsi="Times New Roman"/>
          <w:sz w:val="24"/>
          <w:szCs w:val="24"/>
        </w:rPr>
        <w:t>, С. Городецкий, О. Мандельштам?</w:t>
      </w:r>
    </w:p>
    <w:p w14:paraId="2400B832"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символизм Б) акмеизм В) футуризм</w:t>
      </w:r>
    </w:p>
    <w:p w14:paraId="4AA714F4" w14:textId="77777777" w:rsidR="00D21E5B" w:rsidRPr="00D21E5B" w:rsidRDefault="00D21E5B" w:rsidP="00D21E5B">
      <w:pPr>
        <w:spacing w:after="0" w:line="240" w:lineRule="auto"/>
        <w:jc w:val="both"/>
        <w:rPr>
          <w:rFonts w:ascii="Times New Roman" w:hAnsi="Times New Roman"/>
          <w:sz w:val="24"/>
          <w:szCs w:val="24"/>
        </w:rPr>
      </w:pPr>
    </w:p>
    <w:p w14:paraId="06DBB6B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3. Закончив какое произведение А. Блок написал в дневнике: «Сегодня я –гений»?</w:t>
      </w:r>
    </w:p>
    <w:p w14:paraId="35FDA821"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«На поле Куликовом»   Б) «Соловьиный сад»  В) «Двенадцать»</w:t>
      </w:r>
    </w:p>
    <w:p w14:paraId="5F27DA6B" w14:textId="77777777" w:rsidR="00D21E5B" w:rsidRPr="00D21E5B" w:rsidRDefault="00D21E5B" w:rsidP="00D21E5B">
      <w:pPr>
        <w:spacing w:after="0" w:line="240" w:lineRule="auto"/>
        <w:jc w:val="both"/>
        <w:rPr>
          <w:rFonts w:ascii="Times New Roman" w:hAnsi="Times New Roman"/>
          <w:sz w:val="24"/>
          <w:szCs w:val="24"/>
        </w:rPr>
      </w:pPr>
    </w:p>
    <w:p w14:paraId="16F3324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4. Кто из поэтов после Октября оказался в эмиграции?</w:t>
      </w:r>
    </w:p>
    <w:p w14:paraId="0ADDC8B5"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А. Блок   Б) К. Бальмонт   В) О. Мандельштам</w:t>
      </w:r>
    </w:p>
    <w:p w14:paraId="79699095" w14:textId="77777777" w:rsidR="00D21E5B" w:rsidRPr="00D21E5B" w:rsidRDefault="00D21E5B" w:rsidP="00D21E5B">
      <w:pPr>
        <w:spacing w:after="0" w:line="240" w:lineRule="auto"/>
        <w:jc w:val="both"/>
        <w:rPr>
          <w:rFonts w:ascii="Times New Roman" w:hAnsi="Times New Roman"/>
          <w:sz w:val="24"/>
          <w:szCs w:val="24"/>
        </w:rPr>
      </w:pPr>
    </w:p>
    <w:p w14:paraId="61DC933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5. Кому принадлежат сборники стихов «Вечерний альбом», «Волшебный фонарь», «Версты»?</w:t>
      </w:r>
    </w:p>
    <w:p w14:paraId="6609C01C"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М. Цветаевой   Б) Н. Гумилеву   В) В. Брюсову</w:t>
      </w:r>
    </w:p>
    <w:p w14:paraId="1F1BE56A" w14:textId="77777777" w:rsidR="00D21E5B" w:rsidRPr="00D21E5B" w:rsidRDefault="00D21E5B" w:rsidP="00D21E5B">
      <w:pPr>
        <w:spacing w:after="0" w:line="240" w:lineRule="auto"/>
        <w:jc w:val="both"/>
        <w:rPr>
          <w:rFonts w:ascii="Times New Roman" w:hAnsi="Times New Roman"/>
          <w:sz w:val="24"/>
          <w:szCs w:val="24"/>
        </w:rPr>
      </w:pPr>
    </w:p>
    <w:p w14:paraId="0C3CD4EC"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6. Под каким псевдонимом писал стихи Борис Николаевич Бугаев?</w:t>
      </w:r>
    </w:p>
    <w:p w14:paraId="14C12B2B"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И. Северянин   Б) А. Белый   В) К. Бальмонт</w:t>
      </w:r>
    </w:p>
    <w:p w14:paraId="51A1C465" w14:textId="77777777" w:rsidR="00D21E5B" w:rsidRPr="00D21E5B" w:rsidRDefault="00D21E5B" w:rsidP="00D21E5B">
      <w:pPr>
        <w:spacing w:after="0" w:line="240" w:lineRule="auto"/>
        <w:jc w:val="both"/>
        <w:rPr>
          <w:rFonts w:ascii="Times New Roman" w:hAnsi="Times New Roman"/>
          <w:sz w:val="24"/>
          <w:szCs w:val="24"/>
        </w:rPr>
      </w:pPr>
    </w:p>
    <w:p w14:paraId="45F8443D"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sz w:val="24"/>
          <w:szCs w:val="24"/>
        </w:rPr>
        <w:t>7.</w:t>
      </w:r>
      <w:r w:rsidRPr="00D21E5B">
        <w:rPr>
          <w:rFonts w:ascii="Times New Roman" w:hAnsi="Times New Roman"/>
          <w:bCs/>
          <w:sz w:val="24"/>
          <w:szCs w:val="24"/>
        </w:rPr>
        <w:t>В каком столетии родился Сергей Есенин?</w:t>
      </w:r>
    </w:p>
    <w:p w14:paraId="605EA110"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bCs/>
          <w:sz w:val="24"/>
          <w:szCs w:val="24"/>
        </w:rPr>
        <w:t>А) Х</w:t>
      </w:r>
      <w:r w:rsidRPr="00D21E5B">
        <w:rPr>
          <w:rFonts w:ascii="Times New Roman" w:hAnsi="Times New Roman"/>
          <w:bCs/>
          <w:sz w:val="24"/>
          <w:szCs w:val="24"/>
          <w:lang w:val="en-US"/>
        </w:rPr>
        <w:t>VIII</w:t>
      </w:r>
      <w:r w:rsidRPr="00D21E5B">
        <w:rPr>
          <w:rFonts w:ascii="Times New Roman" w:hAnsi="Times New Roman"/>
          <w:bCs/>
          <w:sz w:val="24"/>
          <w:szCs w:val="24"/>
        </w:rPr>
        <w:t xml:space="preserve">     Б) Х</w:t>
      </w:r>
      <w:r w:rsidRPr="00D21E5B">
        <w:rPr>
          <w:rFonts w:ascii="Times New Roman" w:hAnsi="Times New Roman"/>
          <w:bCs/>
          <w:sz w:val="24"/>
          <w:szCs w:val="24"/>
          <w:lang w:val="en-US"/>
        </w:rPr>
        <w:t>I</w:t>
      </w:r>
      <w:r w:rsidRPr="00D21E5B">
        <w:rPr>
          <w:rFonts w:ascii="Times New Roman" w:hAnsi="Times New Roman"/>
          <w:bCs/>
          <w:sz w:val="24"/>
          <w:szCs w:val="24"/>
        </w:rPr>
        <w:t>Х    В) ХХ</w:t>
      </w:r>
    </w:p>
    <w:p w14:paraId="2955D8E7" w14:textId="77777777" w:rsidR="00D21E5B" w:rsidRPr="00D21E5B" w:rsidRDefault="00D21E5B" w:rsidP="00D21E5B">
      <w:pPr>
        <w:spacing w:after="0" w:line="240" w:lineRule="auto"/>
        <w:rPr>
          <w:rFonts w:ascii="Times New Roman" w:hAnsi="Times New Roman"/>
          <w:bCs/>
          <w:sz w:val="24"/>
          <w:szCs w:val="24"/>
        </w:rPr>
      </w:pPr>
    </w:p>
    <w:p w14:paraId="5D6ED39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8.Назовите тему, ставшую основной в творчестве С. Есенина?</w:t>
      </w:r>
    </w:p>
    <w:p w14:paraId="7FB7E7C5"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sz w:val="24"/>
          <w:szCs w:val="24"/>
        </w:rPr>
        <w:t xml:space="preserve"> </w:t>
      </w:r>
      <w:r w:rsidRPr="00D21E5B">
        <w:rPr>
          <w:rFonts w:ascii="Times New Roman" w:hAnsi="Times New Roman"/>
          <w:sz w:val="24"/>
          <w:szCs w:val="24"/>
        </w:rPr>
        <w:br/>
        <w:t xml:space="preserve">9. </w:t>
      </w:r>
      <w:r w:rsidRPr="00D21E5B">
        <w:rPr>
          <w:rFonts w:ascii="Times New Roman" w:hAnsi="Times New Roman"/>
          <w:bCs/>
          <w:sz w:val="24"/>
          <w:szCs w:val="24"/>
        </w:rPr>
        <w:t>Откуда родом Есенин?</w:t>
      </w:r>
    </w:p>
    <w:p w14:paraId="4D437F4E"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из Санкт-Петербурга   Б) из Московской области   В) из Рязанской области</w:t>
      </w:r>
    </w:p>
    <w:p w14:paraId="3177AE3A" w14:textId="77777777" w:rsidR="00D21E5B" w:rsidRPr="00D21E5B" w:rsidRDefault="00D21E5B" w:rsidP="00D21E5B">
      <w:pPr>
        <w:spacing w:after="0" w:line="240" w:lineRule="auto"/>
        <w:jc w:val="both"/>
        <w:rPr>
          <w:rFonts w:ascii="Times New Roman" w:hAnsi="Times New Roman"/>
          <w:sz w:val="24"/>
          <w:szCs w:val="24"/>
        </w:rPr>
      </w:pPr>
    </w:p>
    <w:p w14:paraId="5763A73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10. Какое стихотворение С. Есенина не относится к философской лирике. </w:t>
      </w:r>
      <w:r w:rsidRPr="00D21E5B">
        <w:rPr>
          <w:rFonts w:ascii="Times New Roman" w:hAnsi="Times New Roman"/>
          <w:sz w:val="24"/>
          <w:szCs w:val="24"/>
        </w:rPr>
        <w:br/>
        <w:t xml:space="preserve">А) «Русь уходящая»    Б) «Не жалею, не зову…»  В) «Хороша была Танюша» </w:t>
      </w:r>
      <w:r w:rsidRPr="00D21E5B">
        <w:rPr>
          <w:rFonts w:ascii="Times New Roman" w:hAnsi="Times New Roman"/>
          <w:sz w:val="24"/>
          <w:szCs w:val="24"/>
        </w:rPr>
        <w:br/>
      </w:r>
    </w:p>
    <w:p w14:paraId="251288AD"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11. Кто из поэтов не принадлежит к Серебряному веку русской поэзии?</w:t>
      </w:r>
    </w:p>
    <w:p w14:paraId="53122851"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lastRenderedPageBreak/>
        <w:t>А) Б. Пастернак    Б) В. Хлебников    В) А. Фет</w:t>
      </w:r>
    </w:p>
    <w:p w14:paraId="7AA19299" w14:textId="77777777" w:rsidR="00D21E5B" w:rsidRPr="00D21E5B" w:rsidRDefault="00D21E5B" w:rsidP="00D21E5B">
      <w:pPr>
        <w:spacing w:after="0" w:line="240" w:lineRule="auto"/>
        <w:jc w:val="both"/>
        <w:rPr>
          <w:rFonts w:ascii="Times New Roman" w:hAnsi="Times New Roman"/>
          <w:sz w:val="24"/>
          <w:szCs w:val="24"/>
        </w:rPr>
      </w:pPr>
    </w:p>
    <w:p w14:paraId="2381FC5B"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12.Творчество какого поэта не было связано с футуризмом?</w:t>
      </w:r>
    </w:p>
    <w:p w14:paraId="4CBB03CD"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А) В. Маяковский     Б) Н. Гумилёв     В) В. Хлебников</w:t>
      </w:r>
    </w:p>
    <w:p w14:paraId="3D8DBA05" w14:textId="77777777" w:rsidR="00D21E5B" w:rsidRPr="00D21E5B" w:rsidRDefault="00D21E5B" w:rsidP="00D21E5B">
      <w:pPr>
        <w:spacing w:after="0" w:line="240" w:lineRule="auto"/>
        <w:jc w:val="both"/>
        <w:rPr>
          <w:rFonts w:ascii="Times New Roman" w:hAnsi="Times New Roman"/>
          <w:sz w:val="24"/>
          <w:szCs w:val="24"/>
        </w:rPr>
      </w:pPr>
    </w:p>
    <w:p w14:paraId="012636E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13.С каким городом связана судьба </w:t>
      </w:r>
      <w:proofErr w:type="spellStart"/>
      <w:r w:rsidRPr="00D21E5B">
        <w:rPr>
          <w:rFonts w:ascii="Times New Roman" w:hAnsi="Times New Roman"/>
          <w:sz w:val="24"/>
          <w:szCs w:val="24"/>
        </w:rPr>
        <w:t>А.Блока</w:t>
      </w:r>
      <w:proofErr w:type="spellEnd"/>
      <w:r w:rsidRPr="00D21E5B">
        <w:rPr>
          <w:rFonts w:ascii="Times New Roman" w:hAnsi="Times New Roman"/>
          <w:sz w:val="24"/>
          <w:szCs w:val="24"/>
        </w:rPr>
        <w:t xml:space="preserve">? </w:t>
      </w:r>
    </w:p>
    <w:p w14:paraId="3214CA4E"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sz w:val="24"/>
          <w:szCs w:val="24"/>
        </w:rPr>
        <w:br/>
        <w:t xml:space="preserve">14. </w:t>
      </w:r>
      <w:r w:rsidRPr="00D21E5B">
        <w:rPr>
          <w:rFonts w:ascii="Times New Roman" w:hAnsi="Times New Roman"/>
          <w:bCs/>
          <w:sz w:val="24"/>
          <w:szCs w:val="24"/>
        </w:rPr>
        <w:t xml:space="preserve">Когда произошло знакомство Блока с творчеством Есенина? </w:t>
      </w:r>
    </w:p>
    <w:p w14:paraId="62A1E761"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bCs/>
          <w:sz w:val="24"/>
          <w:szCs w:val="24"/>
        </w:rPr>
        <w:t>А) С. Есенин сам принёс А. Блоку свои стихи</w:t>
      </w:r>
    </w:p>
    <w:p w14:paraId="78365FCB"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bCs/>
          <w:sz w:val="24"/>
          <w:szCs w:val="24"/>
        </w:rPr>
        <w:t>Б) А. Блок прочитал стихи С. Есенина в газете</w:t>
      </w:r>
    </w:p>
    <w:p w14:paraId="5905F850"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bCs/>
          <w:sz w:val="24"/>
          <w:szCs w:val="24"/>
        </w:rPr>
        <w:t>В) А. Блок был поэтическим наставником С. Есенина</w:t>
      </w:r>
    </w:p>
    <w:p w14:paraId="551401C8" w14:textId="77777777" w:rsidR="00D21E5B" w:rsidRPr="00D21E5B" w:rsidRDefault="00D21E5B" w:rsidP="00D21E5B">
      <w:pPr>
        <w:spacing w:after="0" w:line="240" w:lineRule="auto"/>
        <w:rPr>
          <w:rFonts w:ascii="Times New Roman" w:hAnsi="Times New Roman"/>
          <w:bCs/>
          <w:sz w:val="24"/>
          <w:szCs w:val="24"/>
        </w:rPr>
      </w:pPr>
    </w:p>
    <w:p w14:paraId="7B9544F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15. Какое из стихотворений не принадлежит </w:t>
      </w:r>
      <w:proofErr w:type="spellStart"/>
      <w:r w:rsidRPr="00D21E5B">
        <w:rPr>
          <w:rFonts w:ascii="Times New Roman" w:hAnsi="Times New Roman"/>
          <w:sz w:val="24"/>
          <w:szCs w:val="24"/>
        </w:rPr>
        <w:t>А.Блоку</w:t>
      </w:r>
      <w:proofErr w:type="spellEnd"/>
      <w:r w:rsidRPr="00D21E5B">
        <w:rPr>
          <w:rFonts w:ascii="Times New Roman" w:hAnsi="Times New Roman"/>
          <w:sz w:val="24"/>
          <w:szCs w:val="24"/>
        </w:rPr>
        <w:t>?</w:t>
      </w:r>
    </w:p>
    <w:p w14:paraId="2884E7B2"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А) «Вхожу я в темные храмы»    Б) «Незнакомка»  В) «Несказанное, синее, нежное..»</w:t>
      </w:r>
    </w:p>
    <w:p w14:paraId="0DB9514A" w14:textId="77777777" w:rsidR="00D21E5B" w:rsidRPr="00D21E5B" w:rsidRDefault="00D21E5B" w:rsidP="00D21E5B">
      <w:pPr>
        <w:spacing w:after="0" w:line="240" w:lineRule="auto"/>
        <w:jc w:val="both"/>
        <w:rPr>
          <w:rFonts w:ascii="Times New Roman" w:hAnsi="Times New Roman"/>
          <w:sz w:val="24"/>
          <w:szCs w:val="24"/>
        </w:rPr>
      </w:pPr>
    </w:p>
    <w:p w14:paraId="19702B26"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16. Чей это портрет, какое это произведение, автор:</w:t>
      </w:r>
    </w:p>
    <w:p w14:paraId="7F340B2C"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Помнишь, как бывало,</w:t>
      </w:r>
    </w:p>
    <w:p w14:paraId="0A9D83E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Брюхом шел вперед,</w:t>
      </w:r>
    </w:p>
    <w:p w14:paraId="57DB1F7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И крестом сияло</w:t>
      </w:r>
    </w:p>
    <w:p w14:paraId="0C54236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Брюхо на народ.</w:t>
      </w:r>
    </w:p>
    <w:p w14:paraId="12DEFF36" w14:textId="77777777" w:rsidR="00D21E5B" w:rsidRPr="00D21E5B" w:rsidRDefault="00D21E5B" w:rsidP="00D21E5B">
      <w:pPr>
        <w:spacing w:after="0" w:line="240" w:lineRule="auto"/>
        <w:jc w:val="both"/>
        <w:rPr>
          <w:rFonts w:ascii="Times New Roman" w:hAnsi="Times New Roman"/>
          <w:sz w:val="24"/>
          <w:szCs w:val="24"/>
        </w:rPr>
      </w:pPr>
    </w:p>
    <w:p w14:paraId="0FF17776"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17. Какой литературный прием использовал В. Маяковский при написании следующих строк?</w:t>
      </w:r>
    </w:p>
    <w:p w14:paraId="3D80B03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Скрипка издергалась, упрашивая,</w:t>
      </w:r>
    </w:p>
    <w:p w14:paraId="0CF56A0E"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и вдруг разрыдалась так по-детски…</w:t>
      </w:r>
    </w:p>
    <w:p w14:paraId="3DF24B6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А) гротеск     Б) гипербола    В) олицетворение   </w:t>
      </w:r>
    </w:p>
    <w:p w14:paraId="1344016B" w14:textId="77777777" w:rsidR="00D21E5B" w:rsidRPr="00D21E5B" w:rsidRDefault="00D21E5B" w:rsidP="00D21E5B">
      <w:pPr>
        <w:spacing w:after="0" w:line="240" w:lineRule="auto"/>
        <w:jc w:val="both"/>
        <w:rPr>
          <w:rFonts w:ascii="Times New Roman" w:hAnsi="Times New Roman"/>
          <w:sz w:val="24"/>
          <w:szCs w:val="24"/>
        </w:rPr>
      </w:pPr>
    </w:p>
    <w:p w14:paraId="32F72C8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Ответы: 1 вариант – 1-В; 2-А; 3-В; 4-Б; 5-Б; 6-А; 7-1880 – 1921гг.; 8- Л.Д .Менделеевой;  </w:t>
      </w:r>
    </w:p>
    <w:p w14:paraId="4F741BE5"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9- К 3-ей книге; 10- «Радуница»; 11- А. Блок; 12-Б; 13- Б; 14-В; 15-В; 16-А; 17-В.</w:t>
      </w:r>
    </w:p>
    <w:p w14:paraId="345F0CC3" w14:textId="77777777" w:rsidR="00D21E5B" w:rsidRPr="00D21E5B" w:rsidRDefault="00D21E5B" w:rsidP="00D21E5B">
      <w:pPr>
        <w:spacing w:after="0" w:line="240" w:lineRule="auto"/>
        <w:jc w:val="both"/>
        <w:rPr>
          <w:rFonts w:ascii="Times New Roman" w:hAnsi="Times New Roman"/>
          <w:sz w:val="24"/>
          <w:szCs w:val="24"/>
        </w:rPr>
      </w:pPr>
    </w:p>
    <w:p w14:paraId="3D79763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2 вариант – 1-А; 2-Б; 3-В; 4-Б; 5-А; 6-Б; 7-Б; 8-тема Родины и родной природы; 9-В;                            </w:t>
      </w:r>
    </w:p>
    <w:p w14:paraId="77BA2DD1"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10-В; 11-В; 12-Б; 13- с Петербургом; 14-А; 15-В; 16-поп, поэма А. Блока «Двенадцать»;</w:t>
      </w:r>
    </w:p>
    <w:p w14:paraId="3C7CB073"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17-В.</w:t>
      </w:r>
    </w:p>
    <w:p w14:paraId="1689F9A1" w14:textId="77777777" w:rsidR="00D21E5B" w:rsidRPr="00D21E5B" w:rsidRDefault="00D21E5B" w:rsidP="00D21E5B">
      <w:pPr>
        <w:spacing w:after="0" w:line="240" w:lineRule="auto"/>
        <w:rPr>
          <w:rFonts w:ascii="Times New Roman" w:hAnsi="Times New Roman"/>
          <w:sz w:val="24"/>
          <w:szCs w:val="24"/>
        </w:rPr>
      </w:pPr>
    </w:p>
    <w:p w14:paraId="463A64C3"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49386D6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Найти 1 правильный ответ в каждом задании.</w:t>
      </w:r>
    </w:p>
    <w:p w14:paraId="14CAA73F" w14:textId="77777777" w:rsidR="00D21E5B" w:rsidRPr="00D21E5B" w:rsidRDefault="00D21E5B" w:rsidP="00D21E5B">
      <w:pPr>
        <w:spacing w:after="0" w:line="240" w:lineRule="auto"/>
        <w:rPr>
          <w:rFonts w:ascii="Times New Roman" w:hAnsi="Times New Roman"/>
          <w:i/>
          <w:sz w:val="24"/>
          <w:szCs w:val="24"/>
        </w:rPr>
      </w:pPr>
    </w:p>
    <w:p w14:paraId="3D7EDBA7"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46BD5F3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- 95%;</w:t>
      </w:r>
    </w:p>
    <w:p w14:paraId="69FBDBF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- 70-94%;</w:t>
      </w:r>
    </w:p>
    <w:p w14:paraId="7E3251A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- 50-69%;</w:t>
      </w:r>
    </w:p>
    <w:p w14:paraId="6B73FD2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менее 50%.</w:t>
      </w:r>
    </w:p>
    <w:p w14:paraId="5BC316D5" w14:textId="77777777" w:rsidR="00D21E5B" w:rsidRPr="00D21E5B" w:rsidRDefault="00D21E5B" w:rsidP="00D21E5B">
      <w:pPr>
        <w:spacing w:after="0" w:line="240" w:lineRule="auto"/>
        <w:rPr>
          <w:rFonts w:ascii="Times New Roman" w:hAnsi="Times New Roman"/>
          <w:i/>
          <w:sz w:val="24"/>
          <w:szCs w:val="24"/>
          <w:u w:val="single"/>
        </w:rPr>
      </w:pPr>
    </w:p>
    <w:p w14:paraId="664FD19A" w14:textId="77777777" w:rsidR="00D21E5B" w:rsidRPr="00D21E5B" w:rsidRDefault="00D21E5B" w:rsidP="00D21E5B">
      <w:pPr>
        <w:spacing w:after="0" w:line="240" w:lineRule="auto"/>
        <w:rPr>
          <w:rFonts w:ascii="Times New Roman" w:hAnsi="Times New Roman"/>
          <w:i/>
          <w:sz w:val="24"/>
          <w:szCs w:val="24"/>
          <w:u w:val="single"/>
        </w:rPr>
      </w:pPr>
    </w:p>
    <w:p w14:paraId="1F28F430"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b/>
          <w:sz w:val="24"/>
          <w:szCs w:val="24"/>
        </w:rPr>
        <w:t>Раздел: ЛИТЕРАТУРНЫЙ ПРОЦЕСС 20-Х ГОДОВ</w:t>
      </w:r>
    </w:p>
    <w:p w14:paraId="012C96DB" w14:textId="77777777" w:rsidR="00D21E5B" w:rsidRPr="00D21E5B" w:rsidRDefault="00D21E5B" w:rsidP="00D21E5B">
      <w:pPr>
        <w:spacing w:after="0" w:line="240" w:lineRule="auto"/>
        <w:rPr>
          <w:rFonts w:ascii="Times New Roman" w:hAnsi="Times New Roman"/>
          <w:sz w:val="24"/>
          <w:szCs w:val="24"/>
        </w:rPr>
      </w:pPr>
    </w:p>
    <w:p w14:paraId="26A3F2A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писателей и поэтов 20-х годов.</w:t>
      </w:r>
    </w:p>
    <w:p w14:paraId="7A9FBE4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Сочинение по литературе 20-х годов.</w:t>
      </w:r>
    </w:p>
    <w:p w14:paraId="5D53096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Темы:</w:t>
      </w:r>
    </w:p>
    <w:p w14:paraId="559BF28E" w14:textId="77777777" w:rsidR="00D21E5B" w:rsidRPr="00D21E5B" w:rsidRDefault="00D21E5B" w:rsidP="00D21E5B">
      <w:pPr>
        <w:numPr>
          <w:ilvl w:val="0"/>
          <w:numId w:val="40"/>
        </w:numPr>
        <w:spacing w:after="0" w:line="240" w:lineRule="auto"/>
        <w:rPr>
          <w:rFonts w:ascii="Times New Roman" w:hAnsi="Times New Roman"/>
          <w:sz w:val="24"/>
          <w:szCs w:val="24"/>
        </w:rPr>
      </w:pPr>
      <w:r w:rsidRPr="00D21E5B">
        <w:rPr>
          <w:rFonts w:ascii="Times New Roman" w:hAnsi="Times New Roman"/>
          <w:sz w:val="24"/>
          <w:szCs w:val="24"/>
        </w:rPr>
        <w:t>Народ и революция в произведениях И. Шмелёва «Солнце мёртвых» и А. Фадеева «Разгром».</w:t>
      </w:r>
    </w:p>
    <w:p w14:paraId="5AB51863" w14:textId="77777777" w:rsidR="00D21E5B" w:rsidRPr="00D21E5B" w:rsidRDefault="00D21E5B" w:rsidP="00D21E5B">
      <w:pPr>
        <w:numPr>
          <w:ilvl w:val="0"/>
          <w:numId w:val="40"/>
        </w:numPr>
        <w:spacing w:after="0" w:line="240" w:lineRule="auto"/>
        <w:rPr>
          <w:rFonts w:ascii="Times New Roman" w:hAnsi="Times New Roman"/>
          <w:sz w:val="24"/>
          <w:szCs w:val="24"/>
        </w:rPr>
      </w:pPr>
      <w:r w:rsidRPr="00D21E5B">
        <w:rPr>
          <w:rFonts w:ascii="Times New Roman" w:hAnsi="Times New Roman"/>
          <w:sz w:val="24"/>
          <w:szCs w:val="24"/>
        </w:rPr>
        <w:t>Особенности гуманистического пафоса в литературе 20-х годов.</w:t>
      </w:r>
    </w:p>
    <w:p w14:paraId="70756FE5" w14:textId="77777777" w:rsidR="00D21E5B" w:rsidRPr="00D21E5B" w:rsidRDefault="00D21E5B" w:rsidP="00D21E5B">
      <w:pPr>
        <w:numPr>
          <w:ilvl w:val="0"/>
          <w:numId w:val="40"/>
        </w:numPr>
        <w:spacing w:after="0" w:line="240" w:lineRule="auto"/>
        <w:rPr>
          <w:rFonts w:ascii="Times New Roman" w:hAnsi="Times New Roman"/>
          <w:sz w:val="24"/>
          <w:szCs w:val="24"/>
        </w:rPr>
      </w:pPr>
      <w:r w:rsidRPr="00D21E5B">
        <w:rPr>
          <w:rFonts w:ascii="Times New Roman" w:hAnsi="Times New Roman"/>
          <w:sz w:val="24"/>
          <w:szCs w:val="24"/>
        </w:rPr>
        <w:lastRenderedPageBreak/>
        <w:t>Автор и повествователь в рассказах И. Бабеля «Конармия».</w:t>
      </w:r>
    </w:p>
    <w:p w14:paraId="64528D8A" w14:textId="77777777" w:rsidR="00D21E5B" w:rsidRPr="00D21E5B" w:rsidRDefault="00D21E5B" w:rsidP="00D21E5B">
      <w:pPr>
        <w:numPr>
          <w:ilvl w:val="0"/>
          <w:numId w:val="40"/>
        </w:numPr>
        <w:spacing w:after="0" w:line="240" w:lineRule="auto"/>
        <w:rPr>
          <w:rFonts w:ascii="Times New Roman" w:hAnsi="Times New Roman"/>
          <w:sz w:val="24"/>
          <w:szCs w:val="24"/>
        </w:rPr>
      </w:pPr>
      <w:r w:rsidRPr="00D21E5B">
        <w:rPr>
          <w:rFonts w:ascii="Times New Roman" w:hAnsi="Times New Roman"/>
          <w:sz w:val="24"/>
          <w:szCs w:val="24"/>
        </w:rPr>
        <w:t>Личность и государство в романе Е. Замятина «Мы».</w:t>
      </w:r>
    </w:p>
    <w:p w14:paraId="4E0CCFF5" w14:textId="77777777" w:rsidR="00D21E5B" w:rsidRPr="00D21E5B" w:rsidRDefault="00D21E5B" w:rsidP="00D21E5B">
      <w:pPr>
        <w:numPr>
          <w:ilvl w:val="0"/>
          <w:numId w:val="40"/>
        </w:numPr>
        <w:spacing w:after="0" w:line="240" w:lineRule="auto"/>
        <w:rPr>
          <w:rFonts w:ascii="Times New Roman" w:hAnsi="Times New Roman"/>
          <w:sz w:val="24"/>
          <w:szCs w:val="24"/>
        </w:rPr>
      </w:pPr>
      <w:r w:rsidRPr="00D21E5B">
        <w:rPr>
          <w:rFonts w:ascii="Times New Roman" w:hAnsi="Times New Roman"/>
          <w:sz w:val="24"/>
          <w:szCs w:val="24"/>
        </w:rPr>
        <w:t>Изображение «маленького человека» в рассказах М. Зощенко и А. Аверченко.</w:t>
      </w:r>
    </w:p>
    <w:p w14:paraId="5C92C843" w14:textId="77777777" w:rsidR="00D21E5B" w:rsidRPr="00D21E5B" w:rsidRDefault="00D21E5B" w:rsidP="00D21E5B">
      <w:pPr>
        <w:spacing w:after="0" w:line="240" w:lineRule="auto"/>
        <w:rPr>
          <w:rFonts w:ascii="Times New Roman" w:hAnsi="Times New Roman"/>
          <w:sz w:val="24"/>
          <w:szCs w:val="24"/>
        </w:rPr>
      </w:pPr>
    </w:p>
    <w:p w14:paraId="06199F84"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2009310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Написать сочинение, используя цитатный материал и собственные рассуждения.</w:t>
      </w:r>
    </w:p>
    <w:p w14:paraId="1BAA4AC9" w14:textId="77777777" w:rsidR="00D21E5B" w:rsidRPr="00D21E5B" w:rsidRDefault="00D21E5B" w:rsidP="00D21E5B">
      <w:pPr>
        <w:spacing w:after="0" w:line="240" w:lineRule="auto"/>
        <w:rPr>
          <w:rFonts w:ascii="Times New Roman" w:hAnsi="Times New Roman"/>
          <w:i/>
          <w:sz w:val="24"/>
          <w:szCs w:val="24"/>
        </w:rPr>
      </w:pPr>
    </w:p>
    <w:p w14:paraId="6F03BCCF"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7D6F4F7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даны аргументированные ответы, логически построенные и подкреплённые цитатами;</w:t>
      </w:r>
    </w:p>
    <w:p w14:paraId="3247F18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менее продуманные ответы;</w:t>
      </w:r>
    </w:p>
    <w:p w14:paraId="0D09A08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нет цитатного материала и обобщений;</w:t>
      </w:r>
    </w:p>
    <w:p w14:paraId="45606F1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ответы не подготовлены.</w:t>
      </w:r>
    </w:p>
    <w:p w14:paraId="1F930F4A" w14:textId="77777777" w:rsidR="00D21E5B" w:rsidRPr="00D21E5B" w:rsidRDefault="00D21E5B" w:rsidP="00D21E5B">
      <w:pPr>
        <w:spacing w:after="0" w:line="240" w:lineRule="auto"/>
        <w:rPr>
          <w:rFonts w:ascii="Times New Roman" w:hAnsi="Times New Roman"/>
          <w:sz w:val="24"/>
          <w:szCs w:val="24"/>
        </w:rPr>
      </w:pPr>
    </w:p>
    <w:p w14:paraId="67BE515D" w14:textId="77777777" w:rsidR="00D21E5B" w:rsidRPr="00D21E5B" w:rsidRDefault="00D21E5B" w:rsidP="00D21E5B">
      <w:pPr>
        <w:spacing w:after="0" w:line="240" w:lineRule="auto"/>
        <w:rPr>
          <w:rFonts w:ascii="Times New Roman" w:hAnsi="Times New Roman"/>
          <w:sz w:val="24"/>
          <w:szCs w:val="24"/>
        </w:rPr>
      </w:pPr>
    </w:p>
    <w:p w14:paraId="0B444191"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b/>
          <w:sz w:val="24"/>
          <w:szCs w:val="24"/>
        </w:rPr>
        <w:t>Раздел: ЛИТЕРАТУРА 30-Х - НАЧАЛА 40-Х ГОДОВ</w:t>
      </w:r>
    </w:p>
    <w:p w14:paraId="549416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М. А. Булгакова.</w:t>
      </w:r>
    </w:p>
    <w:p w14:paraId="503FF48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Тест по роману "Мастер и Маргарита"</w:t>
      </w:r>
    </w:p>
    <w:p w14:paraId="40950A5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 Назовите имя и отчество Булгакова.</w:t>
      </w:r>
    </w:p>
    <w:p w14:paraId="30BA1B3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Михаил Андреевич</w:t>
      </w:r>
    </w:p>
    <w:p w14:paraId="6EB22F7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Михаил Александрович</w:t>
      </w:r>
    </w:p>
    <w:p w14:paraId="44D3F46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Михаил Афанасьевич</w:t>
      </w:r>
    </w:p>
    <w:p w14:paraId="1254A76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Михаил Анатольевич</w:t>
      </w:r>
    </w:p>
    <w:p w14:paraId="54A60D6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В каком городе родился М. А. Булгаков?</w:t>
      </w:r>
    </w:p>
    <w:p w14:paraId="015D081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Москве          б) в Петербурге         в) в Киеве               г) в Рязани</w:t>
      </w:r>
    </w:p>
    <w:p w14:paraId="690CA58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В каком учебном заведении и на каком факультете учился М. А. Булгаков?</w:t>
      </w:r>
    </w:p>
    <w:p w14:paraId="2538502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 Московском университете па медицинском факультете</w:t>
      </w:r>
    </w:p>
    <w:p w14:paraId="7C68522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б) в Петербургском университете на факультете словесности </w:t>
      </w:r>
    </w:p>
    <w:p w14:paraId="49251F9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в Киевском университете на медицинском факультете</w:t>
      </w:r>
    </w:p>
    <w:p w14:paraId="3039303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в Казанском университете на юридическом факультете</w:t>
      </w:r>
    </w:p>
    <w:p w14:paraId="1CFC1B8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Укажите профессию М. А. Булгакова.</w:t>
      </w:r>
    </w:p>
    <w:p w14:paraId="0EB7F61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учитель        б) священник            в) врач               г) ученый</w:t>
      </w:r>
    </w:p>
    <w:p w14:paraId="4267814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Какой год стал переломным в судьбе М. А. Булгакова, после чего он окончательно принял решение заняться писательским трудом?</w:t>
      </w:r>
    </w:p>
    <w:p w14:paraId="17D6725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1917 г.          б) 1918 г.             в) 1920 г.            г) 1925 г.</w:t>
      </w:r>
    </w:p>
    <w:p w14:paraId="18EDDB7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6. Чью сторону принял М. А. Булгаков после революции?</w:t>
      </w:r>
    </w:p>
    <w:p w14:paraId="78080B0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встал в ряды Красной армии</w:t>
      </w:r>
    </w:p>
    <w:p w14:paraId="679B5C3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поддерживал Белую армию</w:t>
      </w:r>
    </w:p>
    <w:p w14:paraId="4E2C7F1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сочувствовал Петлюре</w:t>
      </w:r>
    </w:p>
    <w:p w14:paraId="1C13A30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не поддерживал ни одну из сторон</w:t>
      </w:r>
    </w:p>
    <w:p w14:paraId="3861A34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7. Укажите, сколько сюжетных линий можно выделить в романе «Мастер и Маргарита»?</w:t>
      </w:r>
    </w:p>
    <w:p w14:paraId="14C09D1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одну              б) две             в) три               г) пять</w:t>
      </w:r>
    </w:p>
    <w:p w14:paraId="3C56BF0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8. Автором романа о Понтии Пилате в «Мастере и Маргарите» является:</w:t>
      </w:r>
    </w:p>
    <w:p w14:paraId="66EBB40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Понтий Пилат        б) Воланд           в) Левий Матвей              г) Мастер</w:t>
      </w:r>
    </w:p>
    <w:p w14:paraId="7B656E3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9. Укажите, какая сцена является кульминацией романа «Мастер и Маргарита»?</w:t>
      </w:r>
    </w:p>
    <w:p w14:paraId="7D431F3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Вальпургиева ночь                    б) бал Сатаны</w:t>
      </w:r>
    </w:p>
    <w:p w14:paraId="13120B0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представление в Варьете          г) сцена, в которой Воланд и его свита покидают Москву</w:t>
      </w:r>
    </w:p>
    <w:p w14:paraId="363ECBD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10. Кто из перечисленных персонажей не входил в свиту Воланда?</w:t>
      </w:r>
    </w:p>
    <w:p w14:paraId="221FA47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а) </w:t>
      </w:r>
      <w:proofErr w:type="spellStart"/>
      <w:r w:rsidRPr="00D21E5B">
        <w:rPr>
          <w:rFonts w:ascii="Times New Roman" w:hAnsi="Times New Roman"/>
          <w:sz w:val="24"/>
          <w:szCs w:val="24"/>
        </w:rPr>
        <w:t>Варенуха</w:t>
      </w:r>
      <w:proofErr w:type="spellEnd"/>
      <w:r w:rsidRPr="00D21E5B">
        <w:rPr>
          <w:rFonts w:ascii="Times New Roman" w:hAnsi="Times New Roman"/>
          <w:sz w:val="24"/>
          <w:szCs w:val="24"/>
        </w:rPr>
        <w:t xml:space="preserve">             б) Гелла           в) кот Бегемот     г) Азазелло</w:t>
      </w:r>
    </w:p>
    <w:p w14:paraId="32F5588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11. В романе «Мастер и Маргарита» Воланд выполняет функции:</w:t>
      </w:r>
    </w:p>
    <w:p w14:paraId="0950F6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возмездия за грехи                 б) творца зла ради зла</w:t>
      </w:r>
    </w:p>
    <w:p w14:paraId="0202CCB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искусителя                              г) справедливости</w:t>
      </w:r>
    </w:p>
    <w:p w14:paraId="407534F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12. Иешуа в романе Мастера выступает как:</w:t>
      </w:r>
    </w:p>
    <w:p w14:paraId="6B7CE9E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сумасшедший                                                б) богочеловек</w:t>
      </w:r>
    </w:p>
    <w:p w14:paraId="32271A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странствующий проповедник                      г) преступник</w:t>
      </w:r>
    </w:p>
    <w:p w14:paraId="2140598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13. Образ Маргариты — центр романа. Она является  символом:</w:t>
      </w:r>
    </w:p>
    <w:p w14:paraId="3CB8483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христианского смирения                                                  б) мести и возмездия</w:t>
      </w:r>
    </w:p>
    <w:p w14:paraId="04B6751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любви, милосердия и вечной жертвенности                  г) зависти и подлости</w:t>
      </w:r>
    </w:p>
    <w:p w14:paraId="66B5CA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14. Почему Мастер лишен «света», а заслужил только «покой»?</w:t>
      </w:r>
    </w:p>
    <w:p w14:paraId="6736669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потому что прибегнул к помощи Сатаны</w:t>
      </w:r>
    </w:p>
    <w:p w14:paraId="2D0BC60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потому что он сломался и сжег свой роман</w:t>
      </w:r>
    </w:p>
    <w:p w14:paraId="37B862A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потому что добровольно ушел из жизни</w:t>
      </w:r>
    </w:p>
    <w:p w14:paraId="37AD099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потому что он хочет жить и творить в стране, где это невозможно</w:t>
      </w:r>
    </w:p>
    <w:p w14:paraId="0455C1CC" w14:textId="77777777" w:rsidR="00D21E5B" w:rsidRPr="00D21E5B" w:rsidRDefault="00D21E5B" w:rsidP="00D21E5B">
      <w:pPr>
        <w:spacing w:after="0" w:line="240" w:lineRule="auto"/>
        <w:rPr>
          <w:rFonts w:ascii="Times New Roman" w:hAnsi="Times New Roman"/>
          <w:sz w:val="24"/>
          <w:szCs w:val="24"/>
        </w:rPr>
      </w:pPr>
    </w:p>
    <w:p w14:paraId="68F85DB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15. Какое объединение писателей высмеивает М. А. Булгаков в романе «Мастер и Маргарита« под вымышленным названием МАССОЛИТ?</w:t>
      </w:r>
    </w:p>
    <w:p w14:paraId="1B300E9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РАПП                                                б) Союз советских писателей</w:t>
      </w:r>
    </w:p>
    <w:p w14:paraId="1DABCFC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ЛЕФ                                                   г) «</w:t>
      </w:r>
      <w:proofErr w:type="spellStart"/>
      <w:r w:rsidRPr="00D21E5B">
        <w:rPr>
          <w:rFonts w:ascii="Times New Roman" w:hAnsi="Times New Roman"/>
          <w:sz w:val="24"/>
          <w:szCs w:val="24"/>
        </w:rPr>
        <w:t>Серапионовы</w:t>
      </w:r>
      <w:proofErr w:type="spellEnd"/>
      <w:r w:rsidRPr="00D21E5B">
        <w:rPr>
          <w:rFonts w:ascii="Times New Roman" w:hAnsi="Times New Roman"/>
          <w:sz w:val="24"/>
          <w:szCs w:val="24"/>
        </w:rPr>
        <w:t xml:space="preserve"> братья»</w:t>
      </w:r>
    </w:p>
    <w:p w14:paraId="634DFB59" w14:textId="77777777" w:rsidR="00D21E5B" w:rsidRPr="00D21E5B" w:rsidRDefault="00D21E5B" w:rsidP="00D21E5B">
      <w:pPr>
        <w:spacing w:after="0" w:line="240" w:lineRule="auto"/>
        <w:rPr>
          <w:rFonts w:ascii="Times New Roman" w:hAnsi="Times New Roman"/>
          <w:sz w:val="24"/>
          <w:szCs w:val="24"/>
        </w:rPr>
      </w:pPr>
    </w:p>
    <w:p w14:paraId="41B0762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16. Укажите, какой проблемы нет в романе М. А. Булгакова «Мастер и Маргарита»?</w:t>
      </w:r>
    </w:p>
    <w:p w14:paraId="29B264F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проблема выбора и личной ответственности</w:t>
      </w:r>
    </w:p>
    <w:p w14:paraId="3BD7BED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проблема отцов и детей</w:t>
      </w:r>
    </w:p>
    <w:p w14:paraId="5EC1A5B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проблема творчества</w:t>
      </w:r>
    </w:p>
    <w:p w14:paraId="45FEFBE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проблема положительного героя</w:t>
      </w:r>
    </w:p>
    <w:p w14:paraId="62129D0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17. Какое здание в Москве названо Воландом самым красивым и величественным?</w:t>
      </w:r>
    </w:p>
    <w:p w14:paraId="7F1E82F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здание Московского университета на Моховой</w:t>
      </w:r>
    </w:p>
    <w:p w14:paraId="5092EF6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6) дом на Садовой</w:t>
      </w:r>
    </w:p>
    <w:p w14:paraId="2FF7531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дом тетки А. С. Грибоедова</w:t>
      </w:r>
    </w:p>
    <w:p w14:paraId="3E3C02F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дом Пашкова (Румянцевская библиотека, ныне библиотека им. В. И. Ленина)</w:t>
      </w:r>
    </w:p>
    <w:p w14:paraId="1F4B3EA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18. Какая сюжетная линия романа «Мастер и Маргарита» является сатирическим изображением Москвы и быта москвичей конца 20-х годов?</w:t>
      </w:r>
    </w:p>
    <w:p w14:paraId="24AFAD5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роман о Понтии Пилате и Иешуа Га-Ноцри</w:t>
      </w:r>
    </w:p>
    <w:p w14:paraId="0298C0B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сюжетная линия, повествующая о любви Мастера и Маргариты</w:t>
      </w:r>
    </w:p>
    <w:p w14:paraId="3924E59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похождения Воланда и его свиты</w:t>
      </w:r>
    </w:p>
    <w:p w14:paraId="5789DBC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сеанс Чёрной магии в театре Варьете</w:t>
      </w:r>
    </w:p>
    <w:p w14:paraId="5EC0678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19. Портрет какого героя романа  «Мастер и Маргарита» дан в следующем отрывке?</w:t>
      </w:r>
    </w:p>
    <w:p w14:paraId="1650C63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 площадки сада под колонны на балкон двое легионеров ввели,., человека лет двадцати семи. Этот человек был одет в старенький и разорванный голубой хитон.  Голова его была прикрыта белой повязкой с ремешком вокруг лба... Под левым глазом у человека был большой синяк, в углу рта ссадина с запекшейся кровью...</w:t>
      </w:r>
    </w:p>
    <w:p w14:paraId="33D1F95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Понтий Пилат</w:t>
      </w:r>
    </w:p>
    <w:p w14:paraId="195736A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б) Марк </w:t>
      </w:r>
      <w:proofErr w:type="spellStart"/>
      <w:r w:rsidRPr="00D21E5B">
        <w:rPr>
          <w:rFonts w:ascii="Times New Roman" w:hAnsi="Times New Roman"/>
          <w:sz w:val="24"/>
          <w:szCs w:val="24"/>
        </w:rPr>
        <w:t>Крысобой</w:t>
      </w:r>
      <w:proofErr w:type="spellEnd"/>
    </w:p>
    <w:p w14:paraId="41D8796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Левий Матвей</w:t>
      </w:r>
    </w:p>
    <w:p w14:paraId="28B69BB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Иешуа Га-Ноцри</w:t>
      </w:r>
    </w:p>
    <w:p w14:paraId="007FBA6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20. На традиции какого русского писателя опирается М. А. Булгаков в сатирическом изображении быта и нравов Москвы конца 20-х годов?</w:t>
      </w:r>
    </w:p>
    <w:p w14:paraId="3F1DF65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Д. И. Фонвизина</w:t>
      </w:r>
    </w:p>
    <w:p w14:paraId="7B80AFB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б) М. Е. Салтыкова-Щедрина</w:t>
      </w:r>
    </w:p>
    <w:p w14:paraId="12E2D12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Н. В. Гоголя</w:t>
      </w:r>
    </w:p>
    <w:p w14:paraId="227FC4B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А. С. Грибоедова</w:t>
      </w:r>
    </w:p>
    <w:p w14:paraId="1AAAE67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21. Портрет какого героя романа «Мастер и Маргарита» дан в следующем отрывке?</w:t>
      </w:r>
    </w:p>
    <w:p w14:paraId="295752D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...ни на какую ногу описываемый не хромал, и роту был не маленького и не громадного, а просто высокого. Что касается зубов, то с левой стороны у него были платиновые коронки, а с правой золотые. Он был в дорогом сером костюме, в заграничных, в цвет </w:t>
      </w:r>
      <w:r w:rsidRPr="00D21E5B">
        <w:rPr>
          <w:rFonts w:ascii="Times New Roman" w:hAnsi="Times New Roman"/>
          <w:sz w:val="24"/>
          <w:szCs w:val="24"/>
        </w:rPr>
        <w:lastRenderedPageBreak/>
        <w:t>костюма, туфлях.., Рот какой- то кривой. Выбрит гладко. Брюнет. Правый глаз черный, левый почему-то зеленый. Брови черные, но одна выше другой. Словом — иностранец.</w:t>
      </w:r>
    </w:p>
    <w:p w14:paraId="1612017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Алоизий Магарыч</w:t>
      </w:r>
    </w:p>
    <w:p w14:paraId="4BCFC3C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6) Коровьев</w:t>
      </w:r>
    </w:p>
    <w:p w14:paraId="7C97231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Мастер</w:t>
      </w:r>
    </w:p>
    <w:p w14:paraId="4D2A8C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г) Воланд</w:t>
      </w:r>
    </w:p>
    <w:p w14:paraId="746CB93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22. Какое произведение сам автор называл «закатным романом»?</w:t>
      </w:r>
    </w:p>
    <w:p w14:paraId="0A0A1C0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а) «Театральный роман»                            б) «Бег»</w:t>
      </w:r>
    </w:p>
    <w:p w14:paraId="40E29A2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в) «Жизнь господина де Мольера»           г) «Мастер и Маргарита»</w:t>
      </w:r>
    </w:p>
    <w:p w14:paraId="5040A0EF" w14:textId="77777777" w:rsidR="00D21E5B" w:rsidRPr="00D21E5B" w:rsidRDefault="00D21E5B" w:rsidP="00D21E5B">
      <w:pPr>
        <w:spacing w:after="0" w:line="240" w:lineRule="auto"/>
        <w:rPr>
          <w:rFonts w:ascii="Times New Roman" w:hAnsi="Times New Roman"/>
          <w:sz w:val="24"/>
          <w:szCs w:val="24"/>
        </w:rPr>
      </w:pPr>
    </w:p>
    <w:p w14:paraId="5A6AD7B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Ответы к тесту по роману М.А. Булгакова</w:t>
      </w:r>
    </w:p>
    <w:p w14:paraId="4FE1D6E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«Мастер и Маргарита»:</w:t>
      </w:r>
    </w:p>
    <w:p w14:paraId="25FF275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1-в; 2-в; 3-в; 4-в; 5-б; 6-г; 7-в; 8-г; 9-б; 10-а; 11-г; 12-в; 13-в; 14-б; 15-б; 16-б; 17-г;</w:t>
      </w:r>
    </w:p>
    <w:p w14:paraId="4894843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18-в; 19-г; 20-г; 21-г; 22-г;</w:t>
      </w:r>
    </w:p>
    <w:p w14:paraId="04A08BB2" w14:textId="77777777" w:rsidR="00D21E5B" w:rsidRPr="00D21E5B" w:rsidRDefault="00D21E5B" w:rsidP="00D21E5B">
      <w:pPr>
        <w:spacing w:after="0" w:line="240" w:lineRule="auto"/>
        <w:rPr>
          <w:rFonts w:ascii="Times New Roman" w:hAnsi="Times New Roman"/>
          <w:sz w:val="24"/>
          <w:szCs w:val="24"/>
        </w:rPr>
      </w:pPr>
    </w:p>
    <w:p w14:paraId="1E1BE61C"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2F578DB9"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sz w:val="24"/>
          <w:szCs w:val="24"/>
        </w:rPr>
        <w:t>Найти 1 правильный ответ в каждом задании.</w:t>
      </w:r>
    </w:p>
    <w:p w14:paraId="4CE4CBF8" w14:textId="77777777" w:rsidR="00D21E5B" w:rsidRPr="00D21E5B" w:rsidRDefault="00D21E5B" w:rsidP="00D21E5B">
      <w:pPr>
        <w:spacing w:after="0" w:line="240" w:lineRule="auto"/>
        <w:rPr>
          <w:rFonts w:ascii="Times New Roman" w:hAnsi="Times New Roman"/>
          <w:i/>
          <w:sz w:val="24"/>
          <w:szCs w:val="24"/>
          <w:u w:val="single"/>
        </w:rPr>
      </w:pPr>
    </w:p>
    <w:p w14:paraId="0071DA2A"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2ACB346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- 95%;</w:t>
      </w:r>
    </w:p>
    <w:p w14:paraId="50A647A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- 70-94%;</w:t>
      </w:r>
    </w:p>
    <w:p w14:paraId="1616ECA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- 50-69%;</w:t>
      </w:r>
    </w:p>
    <w:p w14:paraId="0880A55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менее 50%</w:t>
      </w:r>
    </w:p>
    <w:p w14:paraId="4A53038B" w14:textId="77777777" w:rsidR="00D21E5B" w:rsidRPr="00D21E5B" w:rsidRDefault="00D21E5B" w:rsidP="00D21E5B">
      <w:pPr>
        <w:spacing w:after="0" w:line="240" w:lineRule="auto"/>
        <w:rPr>
          <w:rFonts w:ascii="Times New Roman" w:hAnsi="Times New Roman"/>
          <w:sz w:val="24"/>
          <w:szCs w:val="24"/>
        </w:rPr>
      </w:pPr>
    </w:p>
    <w:p w14:paraId="6DBBD3A5" w14:textId="77777777" w:rsidR="00D21E5B" w:rsidRPr="00D21E5B" w:rsidRDefault="00D21E5B" w:rsidP="00D21E5B">
      <w:pPr>
        <w:spacing w:after="0" w:line="240" w:lineRule="auto"/>
        <w:rPr>
          <w:rFonts w:ascii="Times New Roman" w:eastAsia="Calibri" w:hAnsi="Times New Roman"/>
          <w:b/>
          <w:sz w:val="24"/>
          <w:szCs w:val="24"/>
          <w:lang w:eastAsia="en-US"/>
        </w:rPr>
      </w:pPr>
      <w:r w:rsidRPr="00D21E5B">
        <w:rPr>
          <w:rFonts w:ascii="Times New Roman" w:eastAsia="Calibri" w:hAnsi="Times New Roman"/>
          <w:b/>
          <w:sz w:val="24"/>
          <w:szCs w:val="24"/>
          <w:lang w:eastAsia="en-US"/>
        </w:rPr>
        <w:t>Раздел: ОСОБЕННОСТИ РАЗВИТИЯ ЛИТЕРАТУРЫ ПЕРИОДА ВЕЛИКОЙ ОТЕЧЕСТВЕННОЙ ВОЙНЫ И ПЕРВЫХ ПОСЛЕВОЕННЫХ ЛЕТ</w:t>
      </w:r>
    </w:p>
    <w:p w14:paraId="59B34D3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Тема: Литература о Великой Отечественной войне.</w:t>
      </w:r>
    </w:p>
    <w:p w14:paraId="4EA5FC9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Текст заданий:</w:t>
      </w:r>
    </w:p>
    <w:p w14:paraId="50D7FCE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Сочинение по литературе о Великой Отечественной войне.</w:t>
      </w:r>
    </w:p>
    <w:p w14:paraId="090D1D4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Темы:</w:t>
      </w:r>
    </w:p>
    <w:p w14:paraId="572908F4" w14:textId="77777777" w:rsidR="00D21E5B" w:rsidRPr="00D21E5B" w:rsidRDefault="00D21E5B" w:rsidP="00D21E5B">
      <w:pPr>
        <w:numPr>
          <w:ilvl w:val="0"/>
          <w:numId w:val="41"/>
        </w:num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Я знаю об этой войне…</w:t>
      </w:r>
    </w:p>
    <w:p w14:paraId="5C496283" w14:textId="77777777" w:rsidR="00D21E5B" w:rsidRPr="00D21E5B" w:rsidRDefault="00D21E5B" w:rsidP="00D21E5B">
      <w:pPr>
        <w:numPr>
          <w:ilvl w:val="0"/>
          <w:numId w:val="41"/>
        </w:num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Подвиг народа бессмертен.</w:t>
      </w:r>
    </w:p>
    <w:p w14:paraId="06552EAF" w14:textId="77777777" w:rsidR="00D21E5B" w:rsidRPr="00D21E5B" w:rsidRDefault="00D21E5B" w:rsidP="00D21E5B">
      <w:pPr>
        <w:numPr>
          <w:ilvl w:val="0"/>
          <w:numId w:val="41"/>
        </w:num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Никто не забыт, ничто не забыто!</w:t>
      </w:r>
    </w:p>
    <w:p w14:paraId="0CECA30E" w14:textId="77777777" w:rsidR="00D21E5B" w:rsidRPr="00D21E5B" w:rsidRDefault="00D21E5B" w:rsidP="00D21E5B">
      <w:pPr>
        <w:numPr>
          <w:ilvl w:val="0"/>
          <w:numId w:val="41"/>
        </w:num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«Только памятью, война, возвращайся…»</w:t>
      </w:r>
    </w:p>
    <w:p w14:paraId="6D37FB64" w14:textId="77777777" w:rsidR="00D21E5B" w:rsidRPr="00D21E5B" w:rsidRDefault="00D21E5B" w:rsidP="00D21E5B">
      <w:pPr>
        <w:numPr>
          <w:ilvl w:val="0"/>
          <w:numId w:val="41"/>
        </w:num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Строки, опалённые войной (поэзия о войне).</w:t>
      </w:r>
    </w:p>
    <w:p w14:paraId="17B42B15" w14:textId="77777777" w:rsidR="00D21E5B" w:rsidRPr="00D21E5B" w:rsidRDefault="00D21E5B" w:rsidP="00D21E5B">
      <w:pPr>
        <w:spacing w:after="0" w:line="240" w:lineRule="auto"/>
        <w:ind w:left="600"/>
        <w:rPr>
          <w:rFonts w:ascii="Times New Roman" w:eastAsia="Calibri" w:hAnsi="Times New Roman"/>
          <w:sz w:val="24"/>
          <w:szCs w:val="24"/>
          <w:lang w:eastAsia="en-US"/>
        </w:rPr>
      </w:pPr>
    </w:p>
    <w:p w14:paraId="75E592ED"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03428730"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sz w:val="24"/>
          <w:szCs w:val="24"/>
        </w:rPr>
        <w:t>Написать сочинение, используя цитатный материал и собственные рассуждения.</w:t>
      </w:r>
    </w:p>
    <w:p w14:paraId="2A48DDE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i/>
          <w:sz w:val="24"/>
          <w:szCs w:val="24"/>
          <w:u w:val="single"/>
        </w:rPr>
        <w:t>Критерии оценки:</w:t>
      </w:r>
      <w:r w:rsidRPr="00D21E5B">
        <w:rPr>
          <w:rFonts w:ascii="Times New Roman" w:hAnsi="Times New Roman"/>
          <w:sz w:val="24"/>
          <w:szCs w:val="24"/>
        </w:rPr>
        <w:t xml:space="preserve"> </w:t>
      </w:r>
    </w:p>
    <w:p w14:paraId="4876D4B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даны аргументированные ответы, логически построенные и подкреплённые цитатами;</w:t>
      </w:r>
    </w:p>
    <w:p w14:paraId="11CB7ED9"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sz w:val="24"/>
          <w:szCs w:val="24"/>
        </w:rPr>
        <w:t>«4» - менее продуманные ответы</w:t>
      </w:r>
      <w:r w:rsidRPr="00D21E5B">
        <w:rPr>
          <w:rFonts w:ascii="Times New Roman" w:hAnsi="Times New Roman"/>
          <w:i/>
          <w:sz w:val="24"/>
          <w:szCs w:val="24"/>
          <w:u w:val="single"/>
        </w:rPr>
        <w:t>;</w:t>
      </w:r>
    </w:p>
    <w:p w14:paraId="46CE02CE" w14:textId="77777777" w:rsidR="00D21E5B" w:rsidRPr="00D21E5B" w:rsidRDefault="00D21E5B" w:rsidP="00D21E5B">
      <w:pPr>
        <w:spacing w:after="0" w:line="240" w:lineRule="auto"/>
        <w:rPr>
          <w:rFonts w:ascii="Times New Roman" w:hAnsi="Times New Roman"/>
          <w:sz w:val="24"/>
          <w:szCs w:val="24"/>
          <w:u w:val="single"/>
        </w:rPr>
      </w:pPr>
      <w:r w:rsidRPr="00D21E5B">
        <w:rPr>
          <w:rFonts w:ascii="Times New Roman" w:hAnsi="Times New Roman"/>
          <w:sz w:val="24"/>
          <w:szCs w:val="24"/>
        </w:rPr>
        <w:t>«3» - ответ краткий или плохо подготовленный</w:t>
      </w:r>
      <w:r w:rsidRPr="00D21E5B">
        <w:rPr>
          <w:rFonts w:ascii="Times New Roman" w:hAnsi="Times New Roman"/>
          <w:sz w:val="24"/>
          <w:szCs w:val="24"/>
          <w:u w:val="single"/>
        </w:rPr>
        <w:t>;</w:t>
      </w:r>
    </w:p>
    <w:p w14:paraId="684E669C"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sz w:val="24"/>
          <w:szCs w:val="24"/>
        </w:rPr>
        <w:t>«2» - ответы не подготовлены</w:t>
      </w:r>
      <w:r w:rsidRPr="00D21E5B">
        <w:rPr>
          <w:rFonts w:ascii="Times New Roman" w:hAnsi="Times New Roman"/>
          <w:i/>
          <w:sz w:val="24"/>
          <w:szCs w:val="24"/>
          <w:u w:val="single"/>
        </w:rPr>
        <w:t>.</w:t>
      </w:r>
    </w:p>
    <w:p w14:paraId="22C35D58" w14:textId="77777777" w:rsidR="00D21E5B" w:rsidRPr="00D21E5B" w:rsidRDefault="00D21E5B" w:rsidP="00D21E5B">
      <w:pPr>
        <w:spacing w:after="0" w:line="240" w:lineRule="auto"/>
        <w:rPr>
          <w:rFonts w:ascii="Times New Roman" w:hAnsi="Times New Roman"/>
          <w:i/>
          <w:sz w:val="24"/>
          <w:szCs w:val="24"/>
          <w:u w:val="single"/>
        </w:rPr>
      </w:pPr>
    </w:p>
    <w:p w14:paraId="3BE0B74F" w14:textId="77777777" w:rsidR="00D21E5B" w:rsidRPr="00D21E5B" w:rsidRDefault="00D21E5B" w:rsidP="00D21E5B">
      <w:pPr>
        <w:spacing w:after="0" w:line="240" w:lineRule="auto"/>
        <w:rPr>
          <w:rFonts w:ascii="Times New Roman" w:hAnsi="Times New Roman"/>
          <w:i/>
          <w:sz w:val="24"/>
          <w:szCs w:val="24"/>
          <w:u w:val="single"/>
        </w:rPr>
      </w:pPr>
    </w:p>
    <w:p w14:paraId="36E53056"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b/>
          <w:sz w:val="24"/>
          <w:szCs w:val="24"/>
        </w:rPr>
        <w:t>Раздел: ЛИТЕРАТУРНЫЙ ПРОЦЕСС 50-80-Х ГОДОВ</w:t>
      </w:r>
    </w:p>
    <w:p w14:paraId="117C168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Творчество писателей 50-80-х годов.</w:t>
      </w:r>
    </w:p>
    <w:p w14:paraId="607917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Текст заданий: </w:t>
      </w:r>
    </w:p>
    <w:p w14:paraId="207CF24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Сочинение по литературе 50-80-х годов.</w:t>
      </w:r>
    </w:p>
    <w:p w14:paraId="746737F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Темы: </w:t>
      </w:r>
    </w:p>
    <w:p w14:paraId="36DB55C7" w14:textId="77777777" w:rsidR="00D21E5B" w:rsidRPr="00D21E5B" w:rsidRDefault="00D21E5B" w:rsidP="00D21E5B">
      <w:pPr>
        <w:numPr>
          <w:ilvl w:val="0"/>
          <w:numId w:val="42"/>
        </w:numPr>
        <w:spacing w:after="0" w:line="240" w:lineRule="auto"/>
        <w:rPr>
          <w:rFonts w:ascii="Times New Roman" w:hAnsi="Times New Roman"/>
          <w:sz w:val="24"/>
          <w:szCs w:val="24"/>
        </w:rPr>
      </w:pPr>
      <w:r w:rsidRPr="00D21E5B">
        <w:rPr>
          <w:rFonts w:ascii="Times New Roman" w:hAnsi="Times New Roman"/>
          <w:sz w:val="24"/>
          <w:szCs w:val="24"/>
        </w:rPr>
        <w:t>Кто из поэтов 60-х годов мне ближе и почему?</w:t>
      </w:r>
    </w:p>
    <w:p w14:paraId="177672C3" w14:textId="77777777" w:rsidR="00D21E5B" w:rsidRPr="00D21E5B" w:rsidRDefault="00D21E5B" w:rsidP="00D21E5B">
      <w:pPr>
        <w:numPr>
          <w:ilvl w:val="0"/>
          <w:numId w:val="42"/>
        </w:numPr>
        <w:spacing w:after="0" w:line="240" w:lineRule="auto"/>
        <w:rPr>
          <w:rFonts w:ascii="Times New Roman" w:hAnsi="Times New Roman"/>
          <w:sz w:val="24"/>
          <w:szCs w:val="24"/>
        </w:rPr>
      </w:pPr>
      <w:r w:rsidRPr="00D21E5B">
        <w:rPr>
          <w:rFonts w:ascii="Times New Roman" w:hAnsi="Times New Roman"/>
          <w:sz w:val="24"/>
          <w:szCs w:val="24"/>
        </w:rPr>
        <w:t>Художественные особенности «деревенской прозы».</w:t>
      </w:r>
    </w:p>
    <w:p w14:paraId="361D508C" w14:textId="77777777" w:rsidR="00D21E5B" w:rsidRPr="00D21E5B" w:rsidRDefault="00D21E5B" w:rsidP="00D21E5B">
      <w:pPr>
        <w:numPr>
          <w:ilvl w:val="0"/>
          <w:numId w:val="42"/>
        </w:numPr>
        <w:spacing w:after="0" w:line="240" w:lineRule="auto"/>
        <w:rPr>
          <w:rFonts w:ascii="Times New Roman" w:hAnsi="Times New Roman"/>
          <w:sz w:val="24"/>
          <w:szCs w:val="24"/>
        </w:rPr>
      </w:pPr>
      <w:r w:rsidRPr="00D21E5B">
        <w:rPr>
          <w:rFonts w:ascii="Times New Roman" w:hAnsi="Times New Roman"/>
          <w:sz w:val="24"/>
          <w:szCs w:val="24"/>
        </w:rPr>
        <w:lastRenderedPageBreak/>
        <w:t>Нравственная проблематика «городских» повестей Ю. Трифонова.</w:t>
      </w:r>
    </w:p>
    <w:p w14:paraId="1DA7DD0F" w14:textId="77777777" w:rsidR="00D21E5B" w:rsidRPr="00D21E5B" w:rsidRDefault="00D21E5B" w:rsidP="00D21E5B">
      <w:pPr>
        <w:numPr>
          <w:ilvl w:val="0"/>
          <w:numId w:val="42"/>
        </w:numPr>
        <w:spacing w:after="0" w:line="240" w:lineRule="auto"/>
        <w:rPr>
          <w:rFonts w:ascii="Times New Roman" w:hAnsi="Times New Roman"/>
          <w:sz w:val="24"/>
          <w:szCs w:val="24"/>
        </w:rPr>
      </w:pPr>
      <w:r w:rsidRPr="00D21E5B">
        <w:rPr>
          <w:rFonts w:ascii="Times New Roman" w:hAnsi="Times New Roman"/>
          <w:sz w:val="24"/>
          <w:szCs w:val="24"/>
        </w:rPr>
        <w:t>Военная тема в прозе 60-80-х годов.</w:t>
      </w:r>
    </w:p>
    <w:p w14:paraId="4BD845E4" w14:textId="77777777" w:rsidR="00D21E5B" w:rsidRPr="00D21E5B" w:rsidRDefault="00D21E5B" w:rsidP="00D21E5B">
      <w:pPr>
        <w:numPr>
          <w:ilvl w:val="0"/>
          <w:numId w:val="42"/>
        </w:numPr>
        <w:spacing w:after="0" w:line="240" w:lineRule="auto"/>
        <w:rPr>
          <w:rFonts w:ascii="Times New Roman" w:hAnsi="Times New Roman"/>
          <w:sz w:val="24"/>
          <w:szCs w:val="24"/>
        </w:rPr>
      </w:pPr>
      <w:r w:rsidRPr="00D21E5B">
        <w:rPr>
          <w:rFonts w:ascii="Times New Roman" w:hAnsi="Times New Roman"/>
          <w:sz w:val="24"/>
          <w:szCs w:val="24"/>
        </w:rPr>
        <w:t>Нравственная проблематика прозы В. Астафьева или В. Распутина (по одному из произведений писателя).</w:t>
      </w:r>
    </w:p>
    <w:p w14:paraId="42FE1392" w14:textId="77777777" w:rsidR="00D21E5B" w:rsidRPr="00D21E5B" w:rsidRDefault="00D21E5B" w:rsidP="00D21E5B">
      <w:pPr>
        <w:spacing w:after="0" w:line="240" w:lineRule="auto"/>
        <w:ind w:left="360"/>
        <w:rPr>
          <w:rFonts w:ascii="Times New Roman" w:hAnsi="Times New Roman"/>
          <w:sz w:val="24"/>
          <w:szCs w:val="24"/>
        </w:rPr>
      </w:pPr>
    </w:p>
    <w:p w14:paraId="2841966A"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77343A32"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sz w:val="24"/>
          <w:szCs w:val="24"/>
        </w:rPr>
        <w:t>Написать сочинение, используя цитатный материал и собственные рассуждения.</w:t>
      </w:r>
    </w:p>
    <w:p w14:paraId="29A97A44" w14:textId="77777777" w:rsidR="00D21E5B" w:rsidRPr="00D21E5B" w:rsidRDefault="00D21E5B" w:rsidP="00D21E5B">
      <w:pPr>
        <w:spacing w:after="0" w:line="240" w:lineRule="auto"/>
        <w:rPr>
          <w:rFonts w:ascii="Times New Roman" w:hAnsi="Times New Roman"/>
          <w:i/>
          <w:sz w:val="24"/>
          <w:szCs w:val="24"/>
          <w:u w:val="single"/>
        </w:rPr>
      </w:pPr>
    </w:p>
    <w:p w14:paraId="65C43DF8"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348A46E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даны аргументированные ответы, логически построенные и подкреплённые цитатами;</w:t>
      </w:r>
    </w:p>
    <w:p w14:paraId="37D0119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менее продуманные ответы;</w:t>
      </w:r>
    </w:p>
    <w:p w14:paraId="4440CF9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ответ краткий или плохо подготовленный;</w:t>
      </w:r>
    </w:p>
    <w:p w14:paraId="05688AA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ответы не подготовлены.</w:t>
      </w:r>
    </w:p>
    <w:p w14:paraId="169B13DD" w14:textId="77777777" w:rsidR="00D21E5B" w:rsidRPr="00D21E5B" w:rsidRDefault="00D21E5B" w:rsidP="00D21E5B">
      <w:pPr>
        <w:spacing w:after="0" w:line="240" w:lineRule="auto"/>
        <w:rPr>
          <w:rFonts w:ascii="Times New Roman" w:hAnsi="Times New Roman"/>
          <w:sz w:val="24"/>
          <w:szCs w:val="24"/>
        </w:rPr>
      </w:pPr>
    </w:p>
    <w:p w14:paraId="5655C2C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b/>
          <w:sz w:val="24"/>
          <w:szCs w:val="24"/>
        </w:rPr>
        <w:t>Раздел: РУССКОЕ ЗАРУБЕЖЬЕ 1920-1990-х ГОДОВ (ТРИ ВОЛНЫ ЭМИГРАЦИИ</w:t>
      </w:r>
      <w:r w:rsidRPr="00D21E5B">
        <w:rPr>
          <w:rFonts w:ascii="Times New Roman" w:hAnsi="Times New Roman"/>
          <w:sz w:val="24"/>
          <w:szCs w:val="24"/>
        </w:rPr>
        <w:t>)</w:t>
      </w:r>
    </w:p>
    <w:p w14:paraId="331F112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Тема: Произведения поэтов и писателей-эмигрантов.</w:t>
      </w:r>
    </w:p>
    <w:p w14:paraId="49E3025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Практическая работа.</w:t>
      </w:r>
    </w:p>
    <w:p w14:paraId="24DD2A9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Текст задания:</w:t>
      </w:r>
    </w:p>
    <w:p w14:paraId="53B7565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Сделать анализ произведения малой эпической формы (рассказ, повесть, новелла)</w:t>
      </w:r>
    </w:p>
    <w:p w14:paraId="3B783AF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одного из писателей русского зарубежья по плану анализа произведения.</w:t>
      </w:r>
    </w:p>
    <w:p w14:paraId="0E7C17FD" w14:textId="77777777" w:rsidR="00D21E5B" w:rsidRPr="00D21E5B" w:rsidRDefault="00D21E5B" w:rsidP="00D21E5B">
      <w:pPr>
        <w:spacing w:after="0" w:line="240" w:lineRule="auto"/>
        <w:rPr>
          <w:rFonts w:ascii="Times New Roman" w:hAnsi="Times New Roman"/>
          <w:sz w:val="24"/>
          <w:szCs w:val="24"/>
        </w:rPr>
      </w:pPr>
    </w:p>
    <w:p w14:paraId="49B1061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План анализа произведения малой эпической формы (рассказ, повесть, новелла):</w:t>
      </w:r>
    </w:p>
    <w:p w14:paraId="2743C7F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1.Главная тема произведения.</w:t>
      </w:r>
    </w:p>
    <w:p w14:paraId="6E5B5B9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2.Идейная направленность.</w:t>
      </w:r>
    </w:p>
    <w:p w14:paraId="41D5C2A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3.Анализ образов главных героев произведения.</w:t>
      </w:r>
    </w:p>
    <w:p w14:paraId="4098E12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4.Второстепенные персонажи, их роль в произведении.</w:t>
      </w:r>
    </w:p>
    <w:p w14:paraId="4401506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5.Особенности композиции.</w:t>
      </w:r>
    </w:p>
    <w:p w14:paraId="0176801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6.Средства выразительности, использованные в тексте.</w:t>
      </w:r>
    </w:p>
    <w:p w14:paraId="3A1C07A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7.Авторская позиция.</w:t>
      </w:r>
    </w:p>
    <w:p w14:paraId="605E9F0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8.Впечатления читателя о произведении.</w:t>
      </w:r>
    </w:p>
    <w:p w14:paraId="2908DE63" w14:textId="77777777" w:rsidR="00D21E5B" w:rsidRPr="00D21E5B" w:rsidRDefault="00D21E5B" w:rsidP="00D21E5B">
      <w:pPr>
        <w:spacing w:after="0" w:line="240" w:lineRule="auto"/>
        <w:rPr>
          <w:rFonts w:ascii="Times New Roman" w:hAnsi="Times New Roman"/>
          <w:sz w:val="24"/>
          <w:szCs w:val="24"/>
        </w:rPr>
      </w:pPr>
    </w:p>
    <w:p w14:paraId="544850EF" w14:textId="77777777" w:rsidR="00D21E5B" w:rsidRPr="00D21E5B" w:rsidRDefault="00D21E5B" w:rsidP="00D21E5B">
      <w:pPr>
        <w:tabs>
          <w:tab w:val="left" w:pos="6150"/>
        </w:tabs>
        <w:spacing w:after="0" w:line="240" w:lineRule="auto"/>
        <w:rPr>
          <w:rFonts w:ascii="Times New Roman" w:hAnsi="Times New Roman"/>
          <w:i/>
          <w:sz w:val="24"/>
          <w:szCs w:val="24"/>
          <w:u w:val="single"/>
        </w:rPr>
      </w:pPr>
      <w:r w:rsidRPr="00D21E5B">
        <w:rPr>
          <w:rFonts w:ascii="Times New Roman" w:hAnsi="Times New Roman"/>
          <w:i/>
          <w:sz w:val="24"/>
          <w:szCs w:val="24"/>
          <w:u w:val="single"/>
        </w:rPr>
        <w:t xml:space="preserve">Условия выполнения задания: </w:t>
      </w:r>
    </w:p>
    <w:p w14:paraId="7555B9E9"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использовать план анализа произведения.</w:t>
      </w:r>
    </w:p>
    <w:p w14:paraId="74CA1EB8" w14:textId="77777777" w:rsidR="00D21E5B" w:rsidRPr="00D21E5B" w:rsidRDefault="00D21E5B" w:rsidP="00D21E5B">
      <w:pPr>
        <w:tabs>
          <w:tab w:val="left" w:pos="6150"/>
        </w:tabs>
        <w:spacing w:after="0" w:line="240" w:lineRule="auto"/>
        <w:rPr>
          <w:rFonts w:ascii="Times New Roman" w:hAnsi="Times New Roman"/>
          <w:sz w:val="24"/>
          <w:szCs w:val="24"/>
        </w:rPr>
      </w:pPr>
    </w:p>
    <w:p w14:paraId="09097B73" w14:textId="77777777" w:rsidR="00D21E5B" w:rsidRPr="00D21E5B" w:rsidRDefault="00D21E5B" w:rsidP="00D21E5B">
      <w:pPr>
        <w:tabs>
          <w:tab w:val="left" w:pos="6150"/>
        </w:tabs>
        <w:spacing w:after="0" w:line="240" w:lineRule="auto"/>
        <w:rPr>
          <w:rFonts w:ascii="Times New Roman" w:hAnsi="Times New Roman"/>
          <w:i/>
          <w:sz w:val="24"/>
          <w:szCs w:val="24"/>
        </w:rPr>
      </w:pPr>
      <w:r w:rsidRPr="00D21E5B">
        <w:rPr>
          <w:rFonts w:ascii="Times New Roman" w:hAnsi="Times New Roman"/>
          <w:i/>
          <w:sz w:val="24"/>
          <w:szCs w:val="24"/>
          <w:u w:val="single"/>
        </w:rPr>
        <w:t>Критерии оценки</w:t>
      </w:r>
      <w:r w:rsidRPr="00D21E5B">
        <w:rPr>
          <w:rFonts w:ascii="Times New Roman" w:hAnsi="Times New Roman"/>
          <w:i/>
          <w:sz w:val="24"/>
          <w:szCs w:val="24"/>
        </w:rPr>
        <w:t>:</w:t>
      </w:r>
    </w:p>
    <w:p w14:paraId="4BD18EF8" w14:textId="77777777" w:rsidR="00D21E5B" w:rsidRPr="00D21E5B" w:rsidRDefault="00D21E5B" w:rsidP="00D21E5B">
      <w:pPr>
        <w:tabs>
          <w:tab w:val="left" w:pos="6150"/>
        </w:tabs>
        <w:spacing w:after="0" w:line="240" w:lineRule="auto"/>
        <w:rPr>
          <w:rFonts w:ascii="Times New Roman" w:hAnsi="Times New Roman"/>
          <w:i/>
          <w:sz w:val="24"/>
          <w:szCs w:val="24"/>
        </w:rPr>
      </w:pPr>
    </w:p>
    <w:p w14:paraId="41668FAB" w14:textId="77777777" w:rsidR="00D21E5B" w:rsidRPr="00D21E5B" w:rsidRDefault="00D21E5B" w:rsidP="00D21E5B">
      <w:pPr>
        <w:tabs>
          <w:tab w:val="left" w:pos="6150"/>
        </w:tabs>
        <w:spacing w:after="0" w:line="240" w:lineRule="auto"/>
        <w:rPr>
          <w:rFonts w:ascii="Times New Roman" w:hAnsi="Times New Roman"/>
          <w:sz w:val="24"/>
          <w:szCs w:val="24"/>
          <w:u w:val="single"/>
        </w:rPr>
      </w:pPr>
      <w:r w:rsidRPr="00D21E5B">
        <w:rPr>
          <w:rFonts w:ascii="Times New Roman" w:hAnsi="Times New Roman"/>
          <w:sz w:val="24"/>
          <w:szCs w:val="24"/>
        </w:rPr>
        <w:t xml:space="preserve">При выставлении оценки </w:t>
      </w:r>
      <w:r w:rsidRPr="00D21E5B">
        <w:rPr>
          <w:rFonts w:ascii="Times New Roman" w:hAnsi="Times New Roman"/>
          <w:sz w:val="24"/>
          <w:szCs w:val="24"/>
          <w:u w:val="single"/>
        </w:rPr>
        <w:t>учитывать</w:t>
      </w:r>
    </w:p>
    <w:p w14:paraId="16A26937"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 xml:space="preserve">- степень освоения литературы как искусства слова, </w:t>
      </w:r>
    </w:p>
    <w:p w14:paraId="6FAB3181"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1597097E"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5E53E257"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531F0CF4"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   грамотность (речевые ошибки).</w:t>
      </w:r>
    </w:p>
    <w:p w14:paraId="6940D550" w14:textId="77777777" w:rsidR="00D21E5B" w:rsidRPr="00D21E5B" w:rsidRDefault="00D21E5B" w:rsidP="00D21E5B">
      <w:pPr>
        <w:tabs>
          <w:tab w:val="left" w:pos="6150"/>
        </w:tabs>
        <w:spacing w:after="0" w:line="240" w:lineRule="auto"/>
        <w:rPr>
          <w:rFonts w:ascii="Times New Roman" w:hAnsi="Times New Roman"/>
          <w:sz w:val="24"/>
          <w:szCs w:val="24"/>
        </w:rPr>
      </w:pPr>
    </w:p>
    <w:p w14:paraId="774454BF" w14:textId="77777777" w:rsidR="00D21E5B" w:rsidRPr="00D21E5B" w:rsidRDefault="00D21E5B" w:rsidP="00D21E5B">
      <w:pPr>
        <w:tabs>
          <w:tab w:val="left" w:pos="6150"/>
        </w:tabs>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 практической работы:</w:t>
      </w:r>
    </w:p>
    <w:p w14:paraId="137418CD"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«5»</w:t>
      </w:r>
    </w:p>
    <w:p w14:paraId="67E83C39"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lastRenderedPageBreak/>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D21E5B">
        <w:rPr>
          <w:rFonts w:ascii="Times New Roman" w:hAnsi="Times New Roman"/>
          <w:sz w:val="24"/>
          <w:szCs w:val="24"/>
        </w:rPr>
        <w:br/>
        <w:t>2. Фактические ошибки отсутствуют.</w:t>
      </w:r>
      <w:r w:rsidRPr="00D21E5B">
        <w:rPr>
          <w:rFonts w:ascii="Times New Roman" w:hAnsi="Times New Roman"/>
          <w:sz w:val="24"/>
          <w:szCs w:val="24"/>
        </w:rPr>
        <w:br/>
        <w:t>3. Содержание излагается последовательно.</w:t>
      </w:r>
      <w:r w:rsidRPr="00D21E5B">
        <w:rPr>
          <w:rFonts w:ascii="Times New Roman" w:hAnsi="Times New Roman"/>
          <w:sz w:val="24"/>
          <w:szCs w:val="24"/>
        </w:rPr>
        <w:br/>
        <w:t>4. Работа отличается богатством словаря, разнообразием используемых синтаксических конструкций, точностью словоупотребления.</w:t>
      </w:r>
      <w:r w:rsidRPr="00D21E5B">
        <w:rPr>
          <w:rFonts w:ascii="Times New Roman" w:hAnsi="Times New Roman"/>
          <w:sz w:val="24"/>
          <w:szCs w:val="24"/>
        </w:rPr>
        <w:br/>
        <w:t xml:space="preserve">             В целом в работе допускается 1 недочет в содержании и 1-2 речевых недочета.</w:t>
      </w:r>
    </w:p>
    <w:p w14:paraId="535B490C" w14:textId="77777777" w:rsidR="00D21E5B" w:rsidRPr="00D21E5B" w:rsidRDefault="00D21E5B" w:rsidP="00D21E5B">
      <w:pPr>
        <w:tabs>
          <w:tab w:val="left" w:pos="6150"/>
        </w:tabs>
        <w:spacing w:after="0" w:line="240" w:lineRule="auto"/>
        <w:rPr>
          <w:rFonts w:ascii="Times New Roman" w:hAnsi="Times New Roman"/>
          <w:bCs/>
          <w:sz w:val="24"/>
          <w:szCs w:val="24"/>
        </w:rPr>
      </w:pPr>
      <w:r w:rsidRPr="00D21E5B">
        <w:rPr>
          <w:rFonts w:ascii="Times New Roman" w:hAnsi="Times New Roman"/>
          <w:sz w:val="24"/>
          <w:szCs w:val="24"/>
        </w:rPr>
        <w:t>      </w:t>
      </w:r>
    </w:p>
    <w:p w14:paraId="700E323D"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 xml:space="preserve"> «4»</w:t>
      </w:r>
    </w:p>
    <w:p w14:paraId="6BAA490A"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1. Содержание работы в основном соответствует теме (имеются незначительные отклонения от темы).</w:t>
      </w:r>
      <w:r w:rsidRPr="00D21E5B">
        <w:rPr>
          <w:rFonts w:ascii="Times New Roman" w:hAnsi="Times New Roman"/>
          <w:sz w:val="24"/>
          <w:szCs w:val="24"/>
        </w:rPr>
        <w:br/>
        <w:t>2. Содержание в основном достоверно, но имеются единичные фактические неточности.</w:t>
      </w:r>
      <w:r w:rsidRPr="00D21E5B">
        <w:rPr>
          <w:rFonts w:ascii="Times New Roman" w:hAnsi="Times New Roman"/>
          <w:sz w:val="24"/>
          <w:szCs w:val="24"/>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D21E5B">
        <w:rPr>
          <w:rFonts w:ascii="Times New Roman" w:hAnsi="Times New Roman"/>
          <w:sz w:val="24"/>
          <w:szCs w:val="24"/>
        </w:rPr>
        <w:br/>
        <w:t>5. Стиль работы отличается единством, достаточной выразительностью.</w:t>
      </w:r>
      <w:r w:rsidRPr="00D21E5B">
        <w:rPr>
          <w:rFonts w:ascii="Times New Roman" w:hAnsi="Times New Roman"/>
          <w:sz w:val="24"/>
          <w:szCs w:val="24"/>
        </w:rPr>
        <w:br/>
        <w:t xml:space="preserve">             В целом в работе допускается не более 2 недочетов в содержании и не более 3-4 речевых недочетов.</w:t>
      </w:r>
    </w:p>
    <w:p w14:paraId="7EC100A3" w14:textId="77777777" w:rsidR="00D21E5B" w:rsidRPr="00D21E5B" w:rsidRDefault="00D21E5B" w:rsidP="00D21E5B">
      <w:pPr>
        <w:tabs>
          <w:tab w:val="left" w:pos="6150"/>
        </w:tabs>
        <w:spacing w:after="0" w:line="240" w:lineRule="auto"/>
        <w:rPr>
          <w:rFonts w:ascii="Times New Roman" w:hAnsi="Times New Roman"/>
          <w:sz w:val="24"/>
          <w:szCs w:val="24"/>
        </w:rPr>
      </w:pPr>
    </w:p>
    <w:p w14:paraId="4D425EBB"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«3»</w:t>
      </w:r>
    </w:p>
    <w:p w14:paraId="06390CF8"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 xml:space="preserve">1. В работе допущены существенные отклонения от темы. </w:t>
      </w:r>
    </w:p>
    <w:p w14:paraId="55B3422F"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2. Работа достоверна в главном, но в ней имеются отдельные фактические неточности.</w:t>
      </w:r>
      <w:r w:rsidRPr="00D21E5B">
        <w:rPr>
          <w:rFonts w:ascii="Times New Roman" w:hAnsi="Times New Roman"/>
          <w:sz w:val="24"/>
          <w:szCs w:val="24"/>
        </w:rPr>
        <w:br/>
        <w:t>3. Обнаружены односторонность или неполнота в раскрытии темы, недостаточность цитатного материала и аргументации.</w:t>
      </w:r>
      <w:r w:rsidRPr="00D21E5B">
        <w:rPr>
          <w:rFonts w:ascii="Times New Roman" w:hAnsi="Times New Roman"/>
          <w:sz w:val="24"/>
          <w:szCs w:val="24"/>
        </w:rPr>
        <w:br/>
        <w:t>4. Допущены отдельные нарушения последовательности изложения.</w:t>
      </w:r>
      <w:r w:rsidRPr="00D21E5B">
        <w:rPr>
          <w:rFonts w:ascii="Times New Roman" w:hAnsi="Times New Roman"/>
          <w:sz w:val="24"/>
          <w:szCs w:val="24"/>
        </w:rPr>
        <w:br/>
        <w:t>5. Беден словарь, и однообразны употребляемые синтаксические конструкции, встречается неправильное словоупотребление.</w:t>
      </w:r>
      <w:r w:rsidRPr="00D21E5B">
        <w:rPr>
          <w:rFonts w:ascii="Times New Roman" w:hAnsi="Times New Roman"/>
          <w:sz w:val="24"/>
          <w:szCs w:val="24"/>
        </w:rPr>
        <w:br/>
        <w:t>6. Стиль работы не отличается единством, речь недостаточно выразительна.</w:t>
      </w:r>
      <w:r w:rsidRPr="00D21E5B">
        <w:rPr>
          <w:rFonts w:ascii="Times New Roman" w:hAnsi="Times New Roman"/>
          <w:sz w:val="24"/>
          <w:szCs w:val="24"/>
        </w:rPr>
        <w:br/>
        <w:t xml:space="preserve">             В целом в работе допускается не более 4 недочетов в содержании и 5 речевых недочетов.</w:t>
      </w:r>
    </w:p>
    <w:p w14:paraId="58FEF8D6" w14:textId="77777777" w:rsidR="00D21E5B" w:rsidRPr="00D21E5B" w:rsidRDefault="00D21E5B" w:rsidP="00D21E5B">
      <w:pPr>
        <w:tabs>
          <w:tab w:val="left" w:pos="6150"/>
        </w:tabs>
        <w:spacing w:after="0" w:line="240" w:lineRule="auto"/>
        <w:rPr>
          <w:rFonts w:ascii="Times New Roman" w:hAnsi="Times New Roman"/>
          <w:sz w:val="24"/>
          <w:szCs w:val="24"/>
        </w:rPr>
      </w:pPr>
    </w:p>
    <w:p w14:paraId="489D1BEF"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«2»</w:t>
      </w:r>
    </w:p>
    <w:p w14:paraId="4E4572C5"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1. Работа не соответствует теме.</w:t>
      </w:r>
    </w:p>
    <w:p w14:paraId="5950CC54"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2. В работе заметно тяготение к пересказу, а не анализу.</w:t>
      </w:r>
    </w:p>
    <w:p w14:paraId="0BBB876A"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3. Обнаруживается незнание литературного текста и критического материала.</w:t>
      </w:r>
      <w:r w:rsidRPr="00D21E5B">
        <w:rPr>
          <w:rFonts w:ascii="Times New Roman" w:hAnsi="Times New Roman"/>
          <w:sz w:val="24"/>
          <w:szCs w:val="24"/>
        </w:rPr>
        <w:br/>
        <w:t>4. Допущено много фактических неточностей текста.</w:t>
      </w:r>
      <w:r w:rsidRPr="00D21E5B">
        <w:rPr>
          <w:rFonts w:ascii="Times New Roman" w:hAnsi="Times New Roman"/>
          <w:sz w:val="24"/>
          <w:szCs w:val="24"/>
        </w:rPr>
        <w:br/>
        <w:t>5. Нарушена последовательность изложения мыслей во всех частях работы, отсутствует связь между ними.</w:t>
      </w:r>
      <w:r w:rsidRPr="00D21E5B">
        <w:rPr>
          <w:rFonts w:ascii="Times New Roman" w:hAnsi="Times New Roman"/>
          <w:sz w:val="24"/>
          <w:szCs w:val="24"/>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D21E5B">
        <w:rPr>
          <w:rFonts w:ascii="Times New Roman" w:hAnsi="Times New Roman"/>
          <w:sz w:val="24"/>
          <w:szCs w:val="24"/>
        </w:rPr>
        <w:br/>
        <w:t>7. Нарушено стилевое единство текста.</w:t>
      </w:r>
      <w:r w:rsidRPr="00D21E5B">
        <w:rPr>
          <w:rFonts w:ascii="Times New Roman" w:hAnsi="Times New Roman"/>
          <w:sz w:val="24"/>
          <w:szCs w:val="24"/>
        </w:rPr>
        <w:br/>
        <w:t xml:space="preserve">              В целом в работе допущено 6 недочетов в содержании и до 7 речевых недочетов.</w:t>
      </w:r>
    </w:p>
    <w:p w14:paraId="34469944" w14:textId="77777777" w:rsidR="00D21E5B" w:rsidRPr="00D21E5B" w:rsidRDefault="00D21E5B" w:rsidP="00D21E5B">
      <w:pPr>
        <w:tabs>
          <w:tab w:val="left" w:pos="6150"/>
        </w:tabs>
        <w:spacing w:after="0" w:line="240" w:lineRule="auto"/>
        <w:rPr>
          <w:rFonts w:ascii="Times New Roman" w:hAnsi="Times New Roman"/>
          <w:sz w:val="24"/>
          <w:szCs w:val="24"/>
        </w:rPr>
      </w:pPr>
    </w:p>
    <w:p w14:paraId="1372A28B" w14:textId="77777777" w:rsidR="00D21E5B" w:rsidRPr="00D21E5B" w:rsidRDefault="00D21E5B" w:rsidP="00D21E5B">
      <w:pPr>
        <w:tabs>
          <w:tab w:val="left" w:pos="6150"/>
        </w:tabs>
        <w:spacing w:after="0" w:line="240" w:lineRule="auto"/>
        <w:rPr>
          <w:rFonts w:ascii="Times New Roman" w:hAnsi="Times New Roman"/>
          <w:b/>
          <w:sz w:val="24"/>
          <w:szCs w:val="24"/>
        </w:rPr>
      </w:pPr>
      <w:r w:rsidRPr="00D21E5B">
        <w:rPr>
          <w:rFonts w:ascii="Times New Roman" w:hAnsi="Times New Roman"/>
          <w:b/>
          <w:sz w:val="24"/>
          <w:szCs w:val="24"/>
        </w:rPr>
        <w:t>Раздел: ОСОБЕННОСТИ РАЗВИТИЯ ЛИТЕРАТУРЫ  1980 – 2000-х ГОДОВ.</w:t>
      </w:r>
    </w:p>
    <w:p w14:paraId="2FD263FF"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Тема: Произведения современной литературы. Особенности литературного процесса.</w:t>
      </w:r>
    </w:p>
    <w:p w14:paraId="3552FBA3"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Текст заданий:</w:t>
      </w:r>
    </w:p>
    <w:p w14:paraId="4B8C796D"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Сочинение по современной литературе.</w:t>
      </w:r>
    </w:p>
    <w:p w14:paraId="671B22F0"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Темы:</w:t>
      </w:r>
    </w:p>
    <w:p w14:paraId="171830F3"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1.Человек и природа в современной литературе.</w:t>
      </w:r>
    </w:p>
    <w:p w14:paraId="161A9300"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2. Проблема нравственного выбора в современной литературе.</w:t>
      </w:r>
    </w:p>
    <w:p w14:paraId="14862DBC"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3. Проблемы молодёжи в современной литературе.</w:t>
      </w:r>
    </w:p>
    <w:p w14:paraId="7A954AC1"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4. «Вечные» темы и их отражение в современной литературе.</w:t>
      </w:r>
    </w:p>
    <w:p w14:paraId="4C61B690"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lastRenderedPageBreak/>
        <w:t>5. Тема любви в современной литературе.</w:t>
      </w:r>
    </w:p>
    <w:p w14:paraId="5BA5943E" w14:textId="77777777" w:rsidR="00D21E5B" w:rsidRPr="00D21E5B" w:rsidRDefault="00D21E5B" w:rsidP="00D21E5B">
      <w:pPr>
        <w:tabs>
          <w:tab w:val="left" w:pos="6150"/>
        </w:tabs>
        <w:spacing w:after="0" w:line="240" w:lineRule="auto"/>
        <w:ind w:left="360"/>
        <w:rPr>
          <w:rFonts w:ascii="Times New Roman" w:hAnsi="Times New Roman"/>
          <w:sz w:val="24"/>
          <w:szCs w:val="24"/>
        </w:rPr>
      </w:pPr>
    </w:p>
    <w:p w14:paraId="7A34F7DF" w14:textId="77777777" w:rsidR="00D21E5B" w:rsidRPr="00D21E5B" w:rsidRDefault="00D21E5B" w:rsidP="00D21E5B">
      <w:pPr>
        <w:tabs>
          <w:tab w:val="left" w:pos="6150"/>
        </w:tabs>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5D160EAF" w14:textId="77777777" w:rsidR="00D21E5B" w:rsidRPr="00D21E5B" w:rsidRDefault="00D21E5B" w:rsidP="00D21E5B">
      <w:pPr>
        <w:tabs>
          <w:tab w:val="left" w:pos="6150"/>
        </w:tabs>
        <w:spacing w:after="0" w:line="240" w:lineRule="auto"/>
        <w:rPr>
          <w:rFonts w:ascii="Times New Roman" w:hAnsi="Times New Roman"/>
          <w:i/>
          <w:sz w:val="24"/>
          <w:szCs w:val="24"/>
          <w:u w:val="single"/>
        </w:rPr>
      </w:pPr>
    </w:p>
    <w:p w14:paraId="323E4656" w14:textId="77777777" w:rsidR="00D21E5B" w:rsidRPr="00D21E5B" w:rsidRDefault="00D21E5B" w:rsidP="00D21E5B">
      <w:pPr>
        <w:tabs>
          <w:tab w:val="left" w:pos="6150"/>
        </w:tabs>
        <w:spacing w:after="0" w:line="240" w:lineRule="auto"/>
        <w:rPr>
          <w:rFonts w:ascii="Times New Roman" w:hAnsi="Times New Roman"/>
          <w:sz w:val="24"/>
          <w:szCs w:val="24"/>
        </w:rPr>
      </w:pPr>
      <w:r w:rsidRPr="00D21E5B">
        <w:rPr>
          <w:rFonts w:ascii="Times New Roman" w:hAnsi="Times New Roman"/>
          <w:sz w:val="24"/>
          <w:szCs w:val="24"/>
        </w:rPr>
        <w:t>Написать сочинение, используя цитатный материал и собственные рассуждения.</w:t>
      </w:r>
    </w:p>
    <w:p w14:paraId="1A1D2743" w14:textId="77777777" w:rsidR="00D21E5B" w:rsidRPr="00D21E5B" w:rsidRDefault="00D21E5B" w:rsidP="00D21E5B">
      <w:pPr>
        <w:tabs>
          <w:tab w:val="left" w:pos="6150"/>
        </w:tabs>
        <w:spacing w:after="0" w:line="240" w:lineRule="auto"/>
        <w:rPr>
          <w:rFonts w:ascii="Times New Roman" w:hAnsi="Times New Roman"/>
          <w:i/>
          <w:sz w:val="24"/>
          <w:szCs w:val="24"/>
        </w:rPr>
      </w:pPr>
    </w:p>
    <w:p w14:paraId="6B77FCE5" w14:textId="77777777" w:rsidR="00D21E5B" w:rsidRPr="00D21E5B" w:rsidRDefault="00D21E5B" w:rsidP="00D21E5B">
      <w:pPr>
        <w:tabs>
          <w:tab w:val="left" w:pos="6150"/>
        </w:tabs>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752DC8EF" w14:textId="77777777" w:rsidR="00D21E5B" w:rsidRPr="00D21E5B" w:rsidRDefault="00D21E5B" w:rsidP="00D21E5B">
      <w:pPr>
        <w:tabs>
          <w:tab w:val="left" w:pos="6150"/>
        </w:tabs>
        <w:spacing w:after="0" w:line="240" w:lineRule="auto"/>
        <w:rPr>
          <w:rFonts w:ascii="Times New Roman" w:hAnsi="Times New Roman"/>
          <w:i/>
          <w:sz w:val="24"/>
          <w:szCs w:val="24"/>
          <w:u w:val="single"/>
        </w:rPr>
      </w:pPr>
    </w:p>
    <w:p w14:paraId="788280D1" w14:textId="77777777" w:rsidR="00D21E5B" w:rsidRPr="00D21E5B" w:rsidRDefault="00D21E5B" w:rsidP="00D21E5B">
      <w:pPr>
        <w:tabs>
          <w:tab w:val="left" w:pos="6150"/>
        </w:tabs>
        <w:spacing w:after="0" w:line="240" w:lineRule="auto"/>
        <w:ind w:left="600"/>
        <w:rPr>
          <w:rFonts w:ascii="Times New Roman" w:hAnsi="Times New Roman"/>
          <w:sz w:val="24"/>
          <w:szCs w:val="24"/>
        </w:rPr>
      </w:pPr>
      <w:r w:rsidRPr="00D21E5B">
        <w:rPr>
          <w:rFonts w:ascii="Times New Roman" w:hAnsi="Times New Roman"/>
          <w:sz w:val="24"/>
          <w:szCs w:val="24"/>
        </w:rPr>
        <w:t>«5» - даны аргументированные ответы, логически построенные и подкреплённые цитатами;</w:t>
      </w:r>
    </w:p>
    <w:p w14:paraId="4194C5D7" w14:textId="77777777" w:rsidR="00D21E5B" w:rsidRPr="00D21E5B" w:rsidRDefault="00D21E5B" w:rsidP="00D21E5B">
      <w:pPr>
        <w:tabs>
          <w:tab w:val="left" w:pos="6150"/>
        </w:tabs>
        <w:spacing w:after="0" w:line="240" w:lineRule="auto"/>
        <w:ind w:left="600"/>
        <w:rPr>
          <w:rFonts w:ascii="Times New Roman" w:hAnsi="Times New Roman"/>
          <w:sz w:val="24"/>
          <w:szCs w:val="24"/>
        </w:rPr>
      </w:pPr>
      <w:r w:rsidRPr="00D21E5B">
        <w:rPr>
          <w:rFonts w:ascii="Times New Roman" w:hAnsi="Times New Roman"/>
          <w:sz w:val="24"/>
          <w:szCs w:val="24"/>
        </w:rPr>
        <w:t>«4» - менее продуманные ответы;</w:t>
      </w:r>
    </w:p>
    <w:p w14:paraId="0376A2F3" w14:textId="77777777" w:rsidR="00D21E5B" w:rsidRPr="00D21E5B" w:rsidRDefault="00D21E5B" w:rsidP="00D21E5B">
      <w:pPr>
        <w:tabs>
          <w:tab w:val="left" w:pos="6150"/>
        </w:tabs>
        <w:spacing w:after="0" w:line="240" w:lineRule="auto"/>
        <w:ind w:left="600"/>
        <w:rPr>
          <w:rFonts w:ascii="Times New Roman" w:hAnsi="Times New Roman"/>
          <w:sz w:val="24"/>
          <w:szCs w:val="24"/>
        </w:rPr>
      </w:pPr>
      <w:r w:rsidRPr="00D21E5B">
        <w:rPr>
          <w:rFonts w:ascii="Times New Roman" w:hAnsi="Times New Roman"/>
          <w:sz w:val="24"/>
          <w:szCs w:val="24"/>
        </w:rPr>
        <w:t>«3» - ответ краткий или плохо подготовленный;</w:t>
      </w:r>
    </w:p>
    <w:p w14:paraId="7955EF95" w14:textId="77777777" w:rsidR="00D21E5B" w:rsidRPr="00D21E5B" w:rsidRDefault="00D21E5B" w:rsidP="00D21E5B">
      <w:pPr>
        <w:tabs>
          <w:tab w:val="left" w:pos="6150"/>
        </w:tabs>
        <w:spacing w:after="0" w:line="240" w:lineRule="auto"/>
        <w:ind w:left="600"/>
        <w:rPr>
          <w:rFonts w:ascii="Times New Roman" w:hAnsi="Times New Roman"/>
          <w:sz w:val="24"/>
          <w:szCs w:val="24"/>
        </w:rPr>
      </w:pPr>
      <w:r w:rsidRPr="00D21E5B">
        <w:rPr>
          <w:rFonts w:ascii="Times New Roman" w:hAnsi="Times New Roman"/>
          <w:sz w:val="24"/>
          <w:szCs w:val="24"/>
        </w:rPr>
        <w:t>«2» - ответы не подготовлены</w:t>
      </w:r>
    </w:p>
    <w:p w14:paraId="70D526E1" w14:textId="77777777" w:rsidR="00D21E5B" w:rsidRPr="00D21E5B" w:rsidRDefault="00D21E5B" w:rsidP="00D21E5B">
      <w:pPr>
        <w:spacing w:after="0" w:line="240" w:lineRule="auto"/>
        <w:rPr>
          <w:rFonts w:ascii="Times New Roman" w:hAnsi="Times New Roman"/>
          <w:sz w:val="24"/>
          <w:szCs w:val="24"/>
        </w:rPr>
      </w:pPr>
    </w:p>
    <w:p w14:paraId="3C417A67" w14:textId="77777777" w:rsidR="00D21E5B" w:rsidRPr="00D21E5B" w:rsidRDefault="00D21E5B" w:rsidP="00D21E5B">
      <w:pPr>
        <w:spacing w:after="0" w:line="240" w:lineRule="auto"/>
        <w:jc w:val="center"/>
        <w:rPr>
          <w:rFonts w:ascii="Times New Roman" w:hAnsi="Times New Roman"/>
          <w:b/>
          <w:sz w:val="24"/>
          <w:szCs w:val="24"/>
        </w:rPr>
      </w:pPr>
      <w:r w:rsidRPr="00D21E5B">
        <w:rPr>
          <w:rFonts w:ascii="Times New Roman" w:hAnsi="Times New Roman"/>
          <w:b/>
          <w:sz w:val="24"/>
          <w:szCs w:val="24"/>
        </w:rPr>
        <w:t>2.</w:t>
      </w:r>
      <w:r w:rsidRPr="00D21E5B">
        <w:rPr>
          <w:rFonts w:ascii="Times New Roman" w:hAnsi="Times New Roman"/>
          <w:b/>
          <w:spacing w:val="-1"/>
          <w:sz w:val="24"/>
          <w:szCs w:val="24"/>
        </w:rPr>
        <w:t>2. Комплект оценочных средств для</w:t>
      </w:r>
      <w:r w:rsidRPr="00D21E5B">
        <w:rPr>
          <w:rFonts w:ascii="Times New Roman" w:hAnsi="Times New Roman"/>
          <w:b/>
          <w:spacing w:val="-13"/>
          <w:sz w:val="24"/>
          <w:szCs w:val="24"/>
        </w:rPr>
        <w:t xml:space="preserve"> </w:t>
      </w:r>
      <w:r w:rsidRPr="00D21E5B">
        <w:rPr>
          <w:rFonts w:ascii="Times New Roman" w:hAnsi="Times New Roman"/>
          <w:b/>
          <w:spacing w:val="-1"/>
          <w:sz w:val="24"/>
          <w:szCs w:val="24"/>
        </w:rPr>
        <w:t>промежуточной аттестации</w:t>
      </w:r>
      <w:r w:rsidRPr="00D21E5B">
        <w:rPr>
          <w:rFonts w:ascii="Times New Roman" w:hAnsi="Times New Roman"/>
          <w:b/>
          <w:sz w:val="24"/>
          <w:szCs w:val="24"/>
        </w:rPr>
        <w:t xml:space="preserve"> </w:t>
      </w:r>
    </w:p>
    <w:p w14:paraId="37019437" w14:textId="77777777" w:rsidR="00D21E5B" w:rsidRPr="00D21E5B" w:rsidRDefault="00D21E5B" w:rsidP="00D21E5B">
      <w:pPr>
        <w:spacing w:after="0" w:line="240" w:lineRule="auto"/>
        <w:jc w:val="both"/>
        <w:rPr>
          <w:rFonts w:ascii="Times New Roman" w:hAnsi="Times New Roman"/>
          <w:sz w:val="24"/>
          <w:szCs w:val="24"/>
        </w:rPr>
      </w:pPr>
    </w:p>
    <w:p w14:paraId="529FD0CE" w14:textId="77777777" w:rsidR="00D21E5B" w:rsidRPr="00D21E5B" w:rsidRDefault="00D21E5B" w:rsidP="00D21E5B">
      <w:pPr>
        <w:spacing w:after="0" w:line="240" w:lineRule="auto"/>
        <w:ind w:firstLine="709"/>
        <w:jc w:val="both"/>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581A4BF8" w14:textId="77777777" w:rsidR="00D21E5B" w:rsidRPr="00D21E5B" w:rsidRDefault="00D21E5B" w:rsidP="00D21E5B">
      <w:pPr>
        <w:spacing w:after="0" w:line="240" w:lineRule="auto"/>
        <w:ind w:firstLine="709"/>
        <w:jc w:val="both"/>
        <w:rPr>
          <w:rFonts w:ascii="Times New Roman" w:hAnsi="Times New Roman"/>
          <w:sz w:val="24"/>
          <w:szCs w:val="24"/>
        </w:rPr>
      </w:pPr>
      <w:r w:rsidRPr="00D21E5B">
        <w:rPr>
          <w:rFonts w:ascii="Times New Roman" w:hAnsi="Times New Roman"/>
          <w:sz w:val="24"/>
          <w:szCs w:val="24"/>
        </w:rPr>
        <w:t>Структуру освоения дисциплины (формирования компетенции) можно представить в виде следующих трех последовательных уровней:</w:t>
      </w:r>
    </w:p>
    <w:p w14:paraId="03E160D5" w14:textId="77777777" w:rsidR="00D21E5B" w:rsidRPr="00D21E5B" w:rsidRDefault="00D21E5B" w:rsidP="00D21E5B">
      <w:pPr>
        <w:spacing w:after="0" w:line="240" w:lineRule="auto"/>
        <w:ind w:firstLine="709"/>
        <w:jc w:val="both"/>
        <w:rPr>
          <w:rFonts w:ascii="Times New Roman" w:hAnsi="Times New Roman"/>
          <w:sz w:val="24"/>
          <w:szCs w:val="24"/>
        </w:rPr>
      </w:pPr>
      <w:r w:rsidRPr="00D21E5B">
        <w:rPr>
          <w:rFonts w:ascii="Times New Roman" w:hAnsi="Times New Roman"/>
          <w:sz w:val="24"/>
          <w:szCs w:val="24"/>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784C88E4" w14:textId="77777777" w:rsidR="00D21E5B" w:rsidRPr="00D21E5B" w:rsidRDefault="00D21E5B" w:rsidP="00D21E5B">
      <w:pPr>
        <w:spacing w:after="0" w:line="240" w:lineRule="auto"/>
        <w:ind w:firstLine="709"/>
        <w:jc w:val="both"/>
        <w:rPr>
          <w:rFonts w:ascii="Times New Roman" w:hAnsi="Times New Roman"/>
          <w:sz w:val="24"/>
          <w:szCs w:val="24"/>
        </w:rPr>
      </w:pPr>
      <w:r w:rsidRPr="00D21E5B">
        <w:rPr>
          <w:rFonts w:ascii="Times New Roman" w:hAnsi="Times New Roman"/>
          <w:sz w:val="24"/>
          <w:szCs w:val="24"/>
        </w:rPr>
        <w:t xml:space="preserve">Продвинутый уровень освоения дисциплины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2B2C97E7" w14:textId="77777777" w:rsidR="00D21E5B" w:rsidRPr="00D21E5B" w:rsidRDefault="00D21E5B" w:rsidP="00D21E5B">
      <w:pPr>
        <w:spacing w:after="0" w:line="240" w:lineRule="auto"/>
        <w:ind w:firstLine="709"/>
        <w:jc w:val="both"/>
        <w:rPr>
          <w:rFonts w:ascii="Times New Roman" w:hAnsi="Times New Roman"/>
          <w:sz w:val="24"/>
          <w:szCs w:val="24"/>
        </w:rPr>
      </w:pPr>
      <w:r w:rsidRPr="00D21E5B">
        <w:rPr>
          <w:rFonts w:ascii="Times New Roman" w:hAnsi="Times New Roman"/>
          <w:sz w:val="24"/>
          <w:szCs w:val="24"/>
        </w:rPr>
        <w:t>Повышенный уровень  освоения дисциплины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68CC432B" w14:textId="77777777" w:rsidR="00D21E5B" w:rsidRPr="00D21E5B" w:rsidRDefault="00D21E5B" w:rsidP="00D21E5B">
      <w:pPr>
        <w:spacing w:after="0" w:line="240" w:lineRule="auto"/>
        <w:ind w:firstLine="709"/>
        <w:jc w:val="both"/>
        <w:rPr>
          <w:rFonts w:ascii="Times New Roman" w:hAnsi="Times New Roman"/>
          <w:sz w:val="24"/>
          <w:szCs w:val="24"/>
        </w:rPr>
      </w:pPr>
      <w:r w:rsidRPr="00D21E5B">
        <w:rPr>
          <w:rFonts w:ascii="Times New Roman" w:hAnsi="Times New Roman"/>
          <w:sz w:val="24"/>
          <w:szCs w:val="24"/>
        </w:rPr>
        <w:t>Для выявления  уровня освоения дисциплины (сформированности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7F39C90B" w14:textId="77777777" w:rsidR="00D21E5B" w:rsidRPr="00D21E5B" w:rsidRDefault="00D21E5B" w:rsidP="00D21E5B">
      <w:pPr>
        <w:tabs>
          <w:tab w:val="left" w:pos="993"/>
        </w:tabs>
        <w:spacing w:after="0" w:line="240" w:lineRule="auto"/>
        <w:ind w:firstLine="709"/>
        <w:jc w:val="both"/>
        <w:rPr>
          <w:rFonts w:ascii="Times New Roman" w:hAnsi="Times New Roman"/>
          <w:sz w:val="24"/>
          <w:szCs w:val="24"/>
        </w:rPr>
      </w:pPr>
      <w:r w:rsidRPr="00D21E5B">
        <w:rPr>
          <w:rFonts w:ascii="Times New Roman" w:hAnsi="Times New Roman"/>
          <w:sz w:val="24"/>
          <w:szCs w:val="24"/>
        </w:rPr>
        <w:t>•</w:t>
      </w:r>
      <w:r w:rsidRPr="00D21E5B">
        <w:rPr>
          <w:rFonts w:ascii="Times New Roman" w:hAnsi="Times New Roman"/>
          <w:sz w:val="24"/>
          <w:szCs w:val="24"/>
        </w:rPr>
        <w:tab/>
        <w:t>Выполнение комплексных тестов и/или ответы на вопросы (теоретические задания);</w:t>
      </w:r>
    </w:p>
    <w:p w14:paraId="66E2B7EF" w14:textId="77777777" w:rsidR="00D21E5B" w:rsidRPr="00D21E5B" w:rsidRDefault="00D21E5B" w:rsidP="00D21E5B">
      <w:pPr>
        <w:tabs>
          <w:tab w:val="left" w:pos="993"/>
        </w:tabs>
        <w:spacing w:after="0" w:line="240" w:lineRule="auto"/>
        <w:ind w:firstLine="709"/>
        <w:jc w:val="both"/>
        <w:rPr>
          <w:rFonts w:ascii="Times New Roman" w:hAnsi="Times New Roman"/>
          <w:sz w:val="24"/>
          <w:szCs w:val="24"/>
        </w:rPr>
      </w:pPr>
      <w:r w:rsidRPr="00D21E5B">
        <w:rPr>
          <w:rFonts w:ascii="Times New Roman" w:hAnsi="Times New Roman"/>
          <w:sz w:val="24"/>
          <w:szCs w:val="24"/>
        </w:rPr>
        <w:lastRenderedPageBreak/>
        <w:t>•</w:t>
      </w:r>
      <w:r w:rsidRPr="00D21E5B">
        <w:rPr>
          <w:rFonts w:ascii="Times New Roman" w:hAnsi="Times New Roman"/>
          <w:sz w:val="24"/>
          <w:szCs w:val="24"/>
        </w:rPr>
        <w:tab/>
        <w:t>Выполнение комплексных проблемно-аналитических и практических  заданий (задачи, упражнения и т.д. и т.п.) (</w:t>
      </w:r>
      <w:proofErr w:type="spellStart"/>
      <w:r w:rsidRPr="00D21E5B">
        <w:rPr>
          <w:rFonts w:ascii="Times New Roman" w:hAnsi="Times New Roman"/>
          <w:sz w:val="24"/>
          <w:szCs w:val="24"/>
        </w:rPr>
        <w:t>практичекие</w:t>
      </w:r>
      <w:proofErr w:type="spellEnd"/>
      <w:r w:rsidRPr="00D21E5B">
        <w:rPr>
          <w:rFonts w:ascii="Times New Roman" w:hAnsi="Times New Roman"/>
          <w:sz w:val="24"/>
          <w:szCs w:val="24"/>
        </w:rPr>
        <w:t xml:space="preserve"> задания).</w:t>
      </w:r>
    </w:p>
    <w:p w14:paraId="22B73F4A" w14:textId="77777777" w:rsidR="00D21E5B" w:rsidRPr="00D21E5B" w:rsidRDefault="00D21E5B" w:rsidP="00D21E5B">
      <w:pPr>
        <w:spacing w:after="0" w:line="240" w:lineRule="auto"/>
        <w:ind w:firstLine="709"/>
        <w:jc w:val="both"/>
        <w:rPr>
          <w:rFonts w:ascii="Times New Roman" w:eastAsia="Calibri" w:hAnsi="Times New Roman"/>
          <w:sz w:val="24"/>
          <w:szCs w:val="24"/>
          <w:lang w:eastAsia="en-US"/>
        </w:rPr>
      </w:pPr>
      <w:r w:rsidRPr="00D21E5B">
        <w:rPr>
          <w:rFonts w:ascii="Times New Roman" w:eastAsia="Calibri" w:hAnsi="Times New Roman"/>
          <w:sz w:val="24"/>
          <w:szCs w:val="24"/>
          <w:lang w:eastAsia="en-US"/>
        </w:rPr>
        <w:t>В качестве критериев освоения компетенций используются знания, умения, практический опыт.</w:t>
      </w:r>
    </w:p>
    <w:p w14:paraId="6B03D033"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p>
    <w:p w14:paraId="0C5717F6"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Критерии оценки знаний студентов</w:t>
      </w:r>
    </w:p>
    <w:p w14:paraId="043EED58"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(пороговый уровень сформированности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0"/>
        <w:gridCol w:w="6855"/>
      </w:tblGrid>
      <w:tr w:rsidR="00D21E5B" w:rsidRPr="00D21E5B" w14:paraId="58A6DAF3" w14:textId="77777777" w:rsidTr="00D21E5B">
        <w:tc>
          <w:tcPr>
            <w:tcW w:w="1332" w:type="pct"/>
            <w:tcBorders>
              <w:top w:val="single" w:sz="4" w:space="0" w:color="auto"/>
              <w:left w:val="single" w:sz="4" w:space="0" w:color="auto"/>
              <w:bottom w:val="single" w:sz="4" w:space="0" w:color="auto"/>
              <w:right w:val="single" w:sz="4" w:space="0" w:color="auto"/>
            </w:tcBorders>
            <w:vAlign w:val="center"/>
            <w:hideMark/>
          </w:tcPr>
          <w:p w14:paraId="7D240C8D"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Шкала оценивания</w:t>
            </w:r>
          </w:p>
        </w:tc>
        <w:tc>
          <w:tcPr>
            <w:tcW w:w="3668" w:type="pct"/>
            <w:tcBorders>
              <w:top w:val="single" w:sz="4" w:space="0" w:color="auto"/>
              <w:left w:val="single" w:sz="4" w:space="0" w:color="auto"/>
              <w:bottom w:val="single" w:sz="4" w:space="0" w:color="auto"/>
              <w:right w:val="single" w:sz="4" w:space="0" w:color="auto"/>
            </w:tcBorders>
            <w:vAlign w:val="center"/>
            <w:hideMark/>
          </w:tcPr>
          <w:p w14:paraId="6B027747"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bCs/>
                <w:sz w:val="24"/>
                <w:szCs w:val="24"/>
                <w:lang w:eastAsia="en-US"/>
              </w:rPr>
              <w:t>Показатели оценивания компетенций</w:t>
            </w:r>
          </w:p>
        </w:tc>
      </w:tr>
      <w:tr w:rsidR="00D21E5B" w:rsidRPr="00D21E5B" w14:paraId="0907D829" w14:textId="77777777" w:rsidTr="00D21E5B">
        <w:tc>
          <w:tcPr>
            <w:tcW w:w="1332" w:type="pct"/>
            <w:tcBorders>
              <w:top w:val="single" w:sz="4" w:space="0" w:color="auto"/>
              <w:left w:val="single" w:sz="4" w:space="0" w:color="auto"/>
              <w:bottom w:val="single" w:sz="4" w:space="0" w:color="auto"/>
              <w:right w:val="single" w:sz="4" w:space="0" w:color="auto"/>
            </w:tcBorders>
            <w:vAlign w:val="center"/>
            <w:hideMark/>
          </w:tcPr>
          <w:p w14:paraId="142A755F"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Отлично</w:t>
            </w:r>
          </w:p>
        </w:tc>
        <w:tc>
          <w:tcPr>
            <w:tcW w:w="3668" w:type="pct"/>
            <w:tcBorders>
              <w:top w:val="single" w:sz="4" w:space="0" w:color="auto"/>
              <w:left w:val="single" w:sz="4" w:space="0" w:color="auto"/>
              <w:bottom w:val="single" w:sz="4" w:space="0" w:color="auto"/>
              <w:right w:val="single" w:sz="4" w:space="0" w:color="auto"/>
            </w:tcBorders>
            <w:hideMark/>
          </w:tcPr>
          <w:p w14:paraId="3BE56FDD"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C014D85"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владеет на высококвалифицированном уровне системой понятий.</w:t>
            </w:r>
          </w:p>
        </w:tc>
      </w:tr>
      <w:tr w:rsidR="00D21E5B" w:rsidRPr="00D21E5B" w14:paraId="10DAFF0B" w14:textId="77777777" w:rsidTr="00D21E5B">
        <w:tc>
          <w:tcPr>
            <w:tcW w:w="1332" w:type="pct"/>
            <w:tcBorders>
              <w:top w:val="single" w:sz="4" w:space="0" w:color="auto"/>
              <w:left w:val="single" w:sz="4" w:space="0" w:color="auto"/>
              <w:bottom w:val="single" w:sz="4" w:space="0" w:color="auto"/>
              <w:right w:val="single" w:sz="4" w:space="0" w:color="auto"/>
            </w:tcBorders>
            <w:vAlign w:val="center"/>
            <w:hideMark/>
          </w:tcPr>
          <w:p w14:paraId="0CFC65A7"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Хорошо</w:t>
            </w:r>
          </w:p>
        </w:tc>
        <w:tc>
          <w:tcPr>
            <w:tcW w:w="3668" w:type="pct"/>
            <w:tcBorders>
              <w:top w:val="single" w:sz="4" w:space="0" w:color="auto"/>
              <w:left w:val="single" w:sz="4" w:space="0" w:color="auto"/>
              <w:bottom w:val="single" w:sz="4" w:space="0" w:color="auto"/>
              <w:right w:val="single" w:sz="4" w:space="0" w:color="auto"/>
            </w:tcBorders>
            <w:hideMark/>
          </w:tcPr>
          <w:p w14:paraId="49D47974"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77444369"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владеет на достаточном уровне системой понятий.</w:t>
            </w:r>
          </w:p>
        </w:tc>
      </w:tr>
      <w:tr w:rsidR="00D21E5B" w:rsidRPr="00D21E5B" w14:paraId="759F66C0" w14:textId="77777777" w:rsidTr="00D21E5B">
        <w:tc>
          <w:tcPr>
            <w:tcW w:w="1332" w:type="pct"/>
            <w:tcBorders>
              <w:top w:val="single" w:sz="4" w:space="0" w:color="auto"/>
              <w:left w:val="single" w:sz="4" w:space="0" w:color="auto"/>
              <w:bottom w:val="single" w:sz="4" w:space="0" w:color="auto"/>
              <w:right w:val="single" w:sz="4" w:space="0" w:color="auto"/>
            </w:tcBorders>
            <w:vAlign w:val="center"/>
            <w:hideMark/>
          </w:tcPr>
          <w:p w14:paraId="3C77120D"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Удовлетворительно</w:t>
            </w:r>
          </w:p>
        </w:tc>
        <w:tc>
          <w:tcPr>
            <w:tcW w:w="3668" w:type="pct"/>
            <w:tcBorders>
              <w:top w:val="single" w:sz="4" w:space="0" w:color="auto"/>
              <w:left w:val="single" w:sz="4" w:space="0" w:color="auto"/>
              <w:bottom w:val="single" w:sz="4" w:space="0" w:color="auto"/>
              <w:right w:val="single" w:sz="4" w:space="0" w:color="auto"/>
            </w:tcBorders>
            <w:hideMark/>
          </w:tcPr>
          <w:p w14:paraId="3EFC5A62"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студент ориентируется в материале, однако затрудняется в его изложении;</w:t>
            </w:r>
          </w:p>
          <w:p w14:paraId="72243D63"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показывает недостаточность знаний основной и дополнительной литературы;</w:t>
            </w:r>
          </w:p>
          <w:p w14:paraId="7353EC5B"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частично владеет системой понятий.</w:t>
            </w:r>
          </w:p>
        </w:tc>
      </w:tr>
      <w:tr w:rsidR="00D21E5B" w:rsidRPr="00D21E5B" w14:paraId="210EC443" w14:textId="77777777" w:rsidTr="00D21E5B">
        <w:tc>
          <w:tcPr>
            <w:tcW w:w="1332" w:type="pct"/>
            <w:tcBorders>
              <w:top w:val="single" w:sz="4" w:space="0" w:color="auto"/>
              <w:left w:val="single" w:sz="4" w:space="0" w:color="auto"/>
              <w:bottom w:val="single" w:sz="4" w:space="0" w:color="auto"/>
              <w:right w:val="single" w:sz="4" w:space="0" w:color="auto"/>
            </w:tcBorders>
            <w:vAlign w:val="center"/>
            <w:hideMark/>
          </w:tcPr>
          <w:p w14:paraId="7F35D227"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Неудовлетворительно</w:t>
            </w:r>
          </w:p>
        </w:tc>
        <w:tc>
          <w:tcPr>
            <w:tcW w:w="3668" w:type="pct"/>
            <w:tcBorders>
              <w:top w:val="single" w:sz="4" w:space="0" w:color="auto"/>
              <w:left w:val="single" w:sz="4" w:space="0" w:color="auto"/>
              <w:bottom w:val="single" w:sz="4" w:space="0" w:color="auto"/>
              <w:right w:val="single" w:sz="4" w:space="0" w:color="auto"/>
            </w:tcBorders>
            <w:hideMark/>
          </w:tcPr>
          <w:p w14:paraId="4ECC0C7E"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студент не усвоил значительной части материала;</w:t>
            </w:r>
          </w:p>
          <w:p w14:paraId="05080E07"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не владеет системой понятий.</w:t>
            </w:r>
          </w:p>
        </w:tc>
      </w:tr>
    </w:tbl>
    <w:p w14:paraId="4E8C0E23"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p>
    <w:p w14:paraId="6E073FB6"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xml:space="preserve">Критерии оценки умений студентов по решению учебно-профессиональных задач и заданий </w:t>
      </w:r>
    </w:p>
    <w:p w14:paraId="272411A5"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xml:space="preserve">(продвинутый уровень </w:t>
      </w:r>
      <w:r w:rsidRPr="00D21E5B">
        <w:rPr>
          <w:rFonts w:ascii="Times New Roman" w:eastAsia="Calibri" w:hAnsi="Times New Roman"/>
          <w:bCs/>
          <w:vanish/>
          <w:sz w:val="24"/>
          <w:szCs w:val="24"/>
          <w:lang w:eastAsia="en-US"/>
        </w:rPr>
        <w:t xml:space="preserve">но </w:t>
      </w:r>
      <w:proofErr w:type="spellStart"/>
      <w:r w:rsidRPr="00D21E5B">
        <w:rPr>
          <w:rFonts w:ascii="Times New Roman" w:eastAsia="Calibri" w:hAnsi="Times New Roman"/>
          <w:bCs/>
          <w:vanish/>
          <w:sz w:val="24"/>
          <w:szCs w:val="24"/>
          <w:lang w:eastAsia="en-US"/>
        </w:rPr>
        <w:t>овень</w:t>
      </w:r>
      <w:proofErr w:type="spellEnd"/>
      <w:r w:rsidRPr="00D21E5B">
        <w:rPr>
          <w:rFonts w:ascii="Times New Roman" w:eastAsia="Calibri" w:hAnsi="Times New Roman"/>
          <w:bCs/>
          <w:vanish/>
          <w:sz w:val="24"/>
          <w:szCs w:val="24"/>
          <w:lang w:eastAsia="en-US"/>
        </w:rPr>
        <w:t xml:space="preserve"> сформированности компетенции)</w:t>
      </w:r>
      <w:r w:rsidRPr="00D21E5B">
        <w:rPr>
          <w:rFonts w:ascii="Times New Roman" w:eastAsia="Calibri" w:hAnsi="Times New Roman"/>
          <w:bCs/>
          <w:sz w:val="24"/>
          <w:szCs w:val="24"/>
          <w:lang w:eastAsia="en-US"/>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2"/>
        <w:gridCol w:w="6783"/>
      </w:tblGrid>
      <w:tr w:rsidR="00D21E5B" w:rsidRPr="00D21E5B" w14:paraId="1CD38405" w14:textId="77777777" w:rsidTr="00D21E5B">
        <w:tc>
          <w:tcPr>
            <w:tcW w:w="1371" w:type="pct"/>
            <w:tcBorders>
              <w:top w:val="single" w:sz="4" w:space="0" w:color="auto"/>
              <w:left w:val="single" w:sz="4" w:space="0" w:color="auto"/>
              <w:bottom w:val="single" w:sz="4" w:space="0" w:color="auto"/>
              <w:right w:val="single" w:sz="4" w:space="0" w:color="auto"/>
            </w:tcBorders>
            <w:vAlign w:val="center"/>
            <w:hideMark/>
          </w:tcPr>
          <w:p w14:paraId="2DC5A967"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1300B2AE"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bCs/>
                <w:sz w:val="24"/>
                <w:szCs w:val="24"/>
                <w:lang w:eastAsia="en-US"/>
              </w:rPr>
              <w:t>Показатели оценивания компетенций</w:t>
            </w:r>
          </w:p>
        </w:tc>
      </w:tr>
      <w:tr w:rsidR="00D21E5B" w:rsidRPr="00D21E5B" w14:paraId="0A50C36E" w14:textId="77777777" w:rsidTr="00D21E5B">
        <w:tc>
          <w:tcPr>
            <w:tcW w:w="1371" w:type="pct"/>
            <w:tcBorders>
              <w:top w:val="single" w:sz="4" w:space="0" w:color="auto"/>
              <w:left w:val="single" w:sz="4" w:space="0" w:color="auto"/>
              <w:bottom w:val="single" w:sz="4" w:space="0" w:color="auto"/>
              <w:right w:val="single" w:sz="4" w:space="0" w:color="auto"/>
            </w:tcBorders>
            <w:vAlign w:val="center"/>
            <w:hideMark/>
          </w:tcPr>
          <w:p w14:paraId="797C803D"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3850AEDA"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21E5B" w:rsidRPr="00D21E5B" w14:paraId="21AE017D" w14:textId="77777777" w:rsidTr="00D21E5B">
        <w:tc>
          <w:tcPr>
            <w:tcW w:w="1371" w:type="pct"/>
            <w:tcBorders>
              <w:top w:val="single" w:sz="4" w:space="0" w:color="auto"/>
              <w:left w:val="single" w:sz="4" w:space="0" w:color="auto"/>
              <w:bottom w:val="single" w:sz="4" w:space="0" w:color="auto"/>
              <w:right w:val="single" w:sz="4" w:space="0" w:color="auto"/>
            </w:tcBorders>
            <w:vAlign w:val="center"/>
            <w:hideMark/>
          </w:tcPr>
          <w:p w14:paraId="57660B75"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00D25FB3"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21E5B" w:rsidRPr="00D21E5B" w14:paraId="7826E992" w14:textId="77777777" w:rsidTr="00D21E5B">
        <w:tc>
          <w:tcPr>
            <w:tcW w:w="1371" w:type="pct"/>
            <w:tcBorders>
              <w:top w:val="single" w:sz="4" w:space="0" w:color="auto"/>
              <w:left w:val="single" w:sz="4" w:space="0" w:color="auto"/>
              <w:bottom w:val="single" w:sz="4" w:space="0" w:color="auto"/>
              <w:right w:val="single" w:sz="4" w:space="0" w:color="auto"/>
            </w:tcBorders>
            <w:vAlign w:val="center"/>
            <w:hideMark/>
          </w:tcPr>
          <w:p w14:paraId="2B7BD960"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494F095C"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21E5B" w:rsidRPr="00D21E5B" w14:paraId="587D8D25" w14:textId="77777777" w:rsidTr="00D21E5B">
        <w:tc>
          <w:tcPr>
            <w:tcW w:w="1371" w:type="pct"/>
            <w:tcBorders>
              <w:top w:val="single" w:sz="4" w:space="0" w:color="auto"/>
              <w:left w:val="single" w:sz="4" w:space="0" w:color="auto"/>
              <w:bottom w:val="single" w:sz="4" w:space="0" w:color="auto"/>
              <w:right w:val="single" w:sz="4" w:space="0" w:color="auto"/>
            </w:tcBorders>
            <w:vAlign w:val="center"/>
            <w:hideMark/>
          </w:tcPr>
          <w:p w14:paraId="07DB71CA"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08A90DA8"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 xml:space="preserve">студент не решил учебно-профессиональную задачу или задание. </w:t>
            </w:r>
          </w:p>
        </w:tc>
      </w:tr>
    </w:tbl>
    <w:p w14:paraId="639C973C"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p>
    <w:p w14:paraId="0962CDFD"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r w:rsidRPr="00D21E5B">
        <w:rPr>
          <w:rFonts w:ascii="Times New Roman" w:eastAsia="Calibri" w:hAnsi="Times New Roman"/>
          <w:sz w:val="24"/>
          <w:szCs w:val="24"/>
          <w:lang w:eastAsia="en-US"/>
        </w:rPr>
        <w:t xml:space="preserve">Критерии оценки умений и/или практического опыта  </w:t>
      </w:r>
      <w:r w:rsidRPr="00D21E5B">
        <w:rPr>
          <w:rFonts w:ascii="Times New Roman" w:eastAsia="Calibri" w:hAnsi="Times New Roman"/>
          <w:bCs/>
          <w:sz w:val="24"/>
          <w:szCs w:val="24"/>
          <w:lang w:eastAsia="en-US"/>
        </w:rPr>
        <w:t>решения широкого круга комплексных проблемно-аналитических  задач профессиональной деятельности</w:t>
      </w:r>
    </w:p>
    <w:p w14:paraId="2E8519AF"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(повышенный уровень сформированности компетенции)</w:t>
      </w:r>
    </w:p>
    <w:p w14:paraId="43371FF2" w14:textId="77777777" w:rsidR="00D21E5B" w:rsidRPr="00D21E5B" w:rsidRDefault="00D21E5B" w:rsidP="00D21E5B">
      <w:pPr>
        <w:spacing w:after="0" w:line="240" w:lineRule="auto"/>
        <w:jc w:val="center"/>
        <w:rPr>
          <w:rFonts w:ascii="Times New Roman" w:eastAsia="Calibri" w:hAnsi="Times New Roman"/>
          <w:b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8"/>
        <w:gridCol w:w="6747"/>
      </w:tblGrid>
      <w:tr w:rsidR="00D21E5B" w:rsidRPr="00D21E5B" w14:paraId="10826EC3" w14:textId="77777777" w:rsidTr="00D21E5B">
        <w:tc>
          <w:tcPr>
            <w:tcW w:w="1390" w:type="pct"/>
            <w:tcBorders>
              <w:top w:val="single" w:sz="4" w:space="0" w:color="auto"/>
              <w:left w:val="single" w:sz="4" w:space="0" w:color="auto"/>
              <w:bottom w:val="single" w:sz="4" w:space="0" w:color="auto"/>
              <w:right w:val="single" w:sz="4" w:space="0" w:color="auto"/>
            </w:tcBorders>
            <w:vAlign w:val="center"/>
            <w:hideMark/>
          </w:tcPr>
          <w:p w14:paraId="34D16ACB"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60FACC74"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bCs/>
                <w:sz w:val="24"/>
                <w:szCs w:val="24"/>
                <w:lang w:eastAsia="en-US"/>
              </w:rPr>
              <w:t>Показатели оценивания компетенций</w:t>
            </w:r>
          </w:p>
        </w:tc>
      </w:tr>
      <w:tr w:rsidR="00D21E5B" w:rsidRPr="00D21E5B" w14:paraId="2FF54938" w14:textId="77777777" w:rsidTr="00D21E5B">
        <w:tc>
          <w:tcPr>
            <w:tcW w:w="1390" w:type="pct"/>
            <w:tcBorders>
              <w:top w:val="single" w:sz="4" w:space="0" w:color="auto"/>
              <w:left w:val="single" w:sz="4" w:space="0" w:color="auto"/>
              <w:bottom w:val="single" w:sz="4" w:space="0" w:color="auto"/>
              <w:right w:val="single" w:sz="4" w:space="0" w:color="auto"/>
            </w:tcBorders>
            <w:hideMark/>
          </w:tcPr>
          <w:p w14:paraId="76DFE28A"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lastRenderedPageBreak/>
              <w:t>Отлично</w:t>
            </w:r>
          </w:p>
        </w:tc>
        <w:tc>
          <w:tcPr>
            <w:tcW w:w="3610" w:type="pct"/>
            <w:tcBorders>
              <w:top w:val="single" w:sz="4" w:space="0" w:color="auto"/>
              <w:left w:val="single" w:sz="4" w:space="0" w:color="auto"/>
              <w:bottom w:val="single" w:sz="4" w:space="0" w:color="auto"/>
              <w:right w:val="single" w:sz="4" w:space="0" w:color="auto"/>
            </w:tcBorders>
            <w:hideMark/>
          </w:tcPr>
          <w:p w14:paraId="0602AEB7"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21E5B" w:rsidRPr="00D21E5B" w14:paraId="15610EFE" w14:textId="77777777" w:rsidTr="00D21E5B">
        <w:tc>
          <w:tcPr>
            <w:tcW w:w="1390" w:type="pct"/>
            <w:tcBorders>
              <w:top w:val="single" w:sz="4" w:space="0" w:color="auto"/>
              <w:left w:val="single" w:sz="4" w:space="0" w:color="auto"/>
              <w:bottom w:val="single" w:sz="4" w:space="0" w:color="auto"/>
              <w:right w:val="single" w:sz="4" w:space="0" w:color="auto"/>
            </w:tcBorders>
            <w:hideMark/>
          </w:tcPr>
          <w:p w14:paraId="7006BFA9"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4DF399D3"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D21E5B" w:rsidRPr="00D21E5B" w14:paraId="5C6D331D" w14:textId="77777777" w:rsidTr="00D21E5B">
        <w:tc>
          <w:tcPr>
            <w:tcW w:w="1390" w:type="pct"/>
            <w:tcBorders>
              <w:top w:val="single" w:sz="4" w:space="0" w:color="auto"/>
              <w:left w:val="single" w:sz="4" w:space="0" w:color="auto"/>
              <w:bottom w:val="single" w:sz="4" w:space="0" w:color="auto"/>
              <w:right w:val="single" w:sz="4" w:space="0" w:color="auto"/>
            </w:tcBorders>
            <w:hideMark/>
          </w:tcPr>
          <w:p w14:paraId="4788E9DC" w14:textId="77777777" w:rsidR="00D21E5B" w:rsidRPr="00D21E5B" w:rsidRDefault="00D21E5B" w:rsidP="00D21E5B">
            <w:pPr>
              <w:spacing w:after="0" w:line="240" w:lineRule="auto"/>
              <w:jc w:val="center"/>
              <w:rPr>
                <w:rFonts w:ascii="Times New Roman" w:eastAsia="Calibri" w:hAnsi="Times New Roman"/>
                <w:sz w:val="24"/>
                <w:szCs w:val="24"/>
                <w:lang w:eastAsia="en-US"/>
              </w:rPr>
            </w:pPr>
            <w:r w:rsidRPr="00D21E5B">
              <w:rPr>
                <w:rFonts w:ascii="Times New Roman" w:eastAsia="Calibri" w:hAnsi="Times New Roman"/>
                <w:sz w:val="24"/>
                <w:szCs w:val="24"/>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6A80709D"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21E5B" w:rsidRPr="00D21E5B" w14:paraId="5849AD34" w14:textId="77777777" w:rsidTr="00D21E5B">
        <w:tc>
          <w:tcPr>
            <w:tcW w:w="1390" w:type="pct"/>
            <w:tcBorders>
              <w:top w:val="single" w:sz="4" w:space="0" w:color="auto"/>
              <w:left w:val="single" w:sz="4" w:space="0" w:color="auto"/>
              <w:bottom w:val="single" w:sz="4" w:space="0" w:color="auto"/>
              <w:right w:val="single" w:sz="4" w:space="0" w:color="auto"/>
            </w:tcBorders>
            <w:hideMark/>
          </w:tcPr>
          <w:p w14:paraId="644ED7F1" w14:textId="77777777" w:rsidR="00D21E5B" w:rsidRPr="00D21E5B" w:rsidRDefault="00D21E5B" w:rsidP="00D21E5B">
            <w:pPr>
              <w:spacing w:after="0" w:line="240" w:lineRule="auto"/>
              <w:jc w:val="center"/>
              <w:rPr>
                <w:rFonts w:ascii="Times New Roman" w:eastAsia="Calibri" w:hAnsi="Times New Roman"/>
                <w:sz w:val="24"/>
                <w:szCs w:val="24"/>
                <w:lang w:eastAsia="en-US"/>
              </w:rPr>
            </w:pPr>
            <w:proofErr w:type="spellStart"/>
            <w:r w:rsidRPr="00D21E5B">
              <w:rPr>
                <w:rFonts w:ascii="Times New Roman" w:eastAsia="Calibri" w:hAnsi="Times New Roman"/>
                <w:sz w:val="24"/>
                <w:szCs w:val="24"/>
                <w:lang w:eastAsia="en-US"/>
              </w:rPr>
              <w:t>Неудовлетвори</w:t>
            </w:r>
            <w:proofErr w:type="spellEnd"/>
          </w:p>
          <w:p w14:paraId="3FBF34C8" w14:textId="77777777" w:rsidR="00D21E5B" w:rsidRPr="00D21E5B" w:rsidRDefault="00D21E5B" w:rsidP="00D21E5B">
            <w:pPr>
              <w:spacing w:after="0" w:line="240" w:lineRule="auto"/>
              <w:jc w:val="center"/>
              <w:rPr>
                <w:rFonts w:ascii="Times New Roman" w:eastAsia="Calibri" w:hAnsi="Times New Roman"/>
                <w:sz w:val="24"/>
                <w:szCs w:val="24"/>
                <w:lang w:eastAsia="en-US"/>
              </w:rPr>
            </w:pPr>
            <w:proofErr w:type="spellStart"/>
            <w:r w:rsidRPr="00D21E5B">
              <w:rPr>
                <w:rFonts w:ascii="Times New Roman" w:eastAsia="Calibri" w:hAnsi="Times New Roman"/>
                <w:sz w:val="24"/>
                <w:szCs w:val="24"/>
                <w:lang w:eastAsia="en-US"/>
              </w:rPr>
              <w:t>тельно</w:t>
            </w:r>
            <w:proofErr w:type="spellEnd"/>
          </w:p>
        </w:tc>
        <w:tc>
          <w:tcPr>
            <w:tcW w:w="3610" w:type="pct"/>
            <w:tcBorders>
              <w:top w:val="single" w:sz="4" w:space="0" w:color="auto"/>
              <w:left w:val="single" w:sz="4" w:space="0" w:color="auto"/>
              <w:bottom w:val="single" w:sz="4" w:space="0" w:color="auto"/>
              <w:right w:val="single" w:sz="4" w:space="0" w:color="auto"/>
            </w:tcBorders>
            <w:hideMark/>
          </w:tcPr>
          <w:p w14:paraId="2558BCA4" w14:textId="77777777" w:rsidR="00D21E5B" w:rsidRPr="00D21E5B" w:rsidRDefault="00D21E5B" w:rsidP="00D21E5B">
            <w:pPr>
              <w:spacing w:after="0" w:line="240" w:lineRule="auto"/>
              <w:rPr>
                <w:rFonts w:ascii="Times New Roman" w:eastAsia="Calibri" w:hAnsi="Times New Roman"/>
                <w:bCs/>
                <w:sz w:val="24"/>
                <w:szCs w:val="24"/>
                <w:lang w:eastAsia="en-US"/>
              </w:rPr>
            </w:pPr>
            <w:r w:rsidRPr="00D21E5B">
              <w:rPr>
                <w:rFonts w:ascii="Times New Roman" w:eastAsia="Calibri" w:hAnsi="Times New Roman"/>
                <w:bCs/>
                <w:sz w:val="24"/>
                <w:szCs w:val="24"/>
                <w:lang w:eastAsia="en-US"/>
              </w:rPr>
              <w:t>не выполнены требования, предъявляемые к навыкам, оцениваемым “удовлетворительно”.</w:t>
            </w:r>
          </w:p>
        </w:tc>
      </w:tr>
    </w:tbl>
    <w:p w14:paraId="1D8684A0" w14:textId="77777777" w:rsidR="00D21E5B" w:rsidRPr="00D21E5B" w:rsidRDefault="00D21E5B" w:rsidP="00D21E5B">
      <w:pPr>
        <w:spacing w:after="0" w:line="240" w:lineRule="auto"/>
        <w:ind w:left="360"/>
        <w:jc w:val="right"/>
        <w:rPr>
          <w:rFonts w:ascii="Times New Roman" w:hAnsi="Times New Roman"/>
          <w:sz w:val="24"/>
          <w:szCs w:val="24"/>
        </w:rPr>
      </w:pPr>
    </w:p>
    <w:p w14:paraId="4C9AB4B5" w14:textId="77777777" w:rsidR="00D21E5B" w:rsidRPr="00D21E5B" w:rsidRDefault="00D21E5B" w:rsidP="00D21E5B">
      <w:pPr>
        <w:spacing w:after="0" w:line="240" w:lineRule="auto"/>
        <w:ind w:firstLine="697"/>
        <w:contextualSpacing/>
        <w:jc w:val="both"/>
        <w:rPr>
          <w:rFonts w:ascii="Times New Roman" w:hAnsi="Times New Roman"/>
          <w:color w:val="000000"/>
          <w:sz w:val="24"/>
          <w:szCs w:val="24"/>
        </w:rPr>
      </w:pPr>
      <w:r w:rsidRPr="00D21E5B">
        <w:rPr>
          <w:rFonts w:ascii="Times New Roman" w:hAnsi="Times New Roman"/>
          <w:color w:val="000000"/>
          <w:sz w:val="24"/>
          <w:szCs w:val="24"/>
        </w:rPr>
        <w:t>Тесты для проверки теоретических знаний студентов (пороговый уровень формирования компетенции):</w:t>
      </w:r>
    </w:p>
    <w:p w14:paraId="661361A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b/>
          <w:sz w:val="24"/>
          <w:szCs w:val="24"/>
        </w:rPr>
        <w:t>Итоговый</w:t>
      </w:r>
      <w:r w:rsidRPr="00D21E5B">
        <w:rPr>
          <w:rFonts w:ascii="Times New Roman" w:hAnsi="Times New Roman"/>
          <w:sz w:val="24"/>
          <w:szCs w:val="24"/>
        </w:rPr>
        <w:t xml:space="preserve"> </w:t>
      </w:r>
      <w:r w:rsidRPr="00D21E5B">
        <w:rPr>
          <w:rFonts w:ascii="Times New Roman" w:hAnsi="Times New Roman"/>
          <w:b/>
          <w:sz w:val="24"/>
          <w:szCs w:val="24"/>
        </w:rPr>
        <w:t>тест</w:t>
      </w:r>
      <w:r w:rsidRPr="00D21E5B">
        <w:rPr>
          <w:rFonts w:ascii="Times New Roman" w:hAnsi="Times New Roman"/>
          <w:sz w:val="24"/>
          <w:szCs w:val="24"/>
        </w:rPr>
        <w:t xml:space="preserve"> </w:t>
      </w:r>
      <w:r w:rsidRPr="00D21E5B">
        <w:rPr>
          <w:rFonts w:ascii="Times New Roman" w:hAnsi="Times New Roman"/>
          <w:b/>
          <w:sz w:val="24"/>
          <w:szCs w:val="24"/>
        </w:rPr>
        <w:t>1 семестр</w:t>
      </w:r>
      <w:r w:rsidRPr="00D21E5B">
        <w:rPr>
          <w:rFonts w:ascii="Times New Roman" w:hAnsi="Times New Roman"/>
          <w:sz w:val="24"/>
          <w:szCs w:val="24"/>
        </w:rPr>
        <w:t>:</w:t>
      </w:r>
    </w:p>
    <w:p w14:paraId="10959AE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Тест по литературе ХIХ в.</w:t>
      </w:r>
    </w:p>
    <w:p w14:paraId="56649750" w14:textId="77777777" w:rsidR="00D21E5B" w:rsidRPr="00D21E5B" w:rsidRDefault="00D21E5B" w:rsidP="00D21E5B">
      <w:pPr>
        <w:spacing w:after="0" w:line="240" w:lineRule="auto"/>
        <w:rPr>
          <w:rFonts w:ascii="Times New Roman" w:hAnsi="Times New Roman"/>
          <w:sz w:val="24"/>
          <w:szCs w:val="24"/>
        </w:rPr>
      </w:pPr>
    </w:p>
    <w:p w14:paraId="6C0DBA8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1.Какое литературное направление господствовало в литературе</w:t>
      </w:r>
    </w:p>
    <w:p w14:paraId="65B94DB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второй половины 19 века:</w:t>
      </w:r>
    </w:p>
    <w:p w14:paraId="10E757C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романтизм                                               В) сентиментализм</w:t>
      </w:r>
    </w:p>
    <w:p w14:paraId="161E144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классицизм                                              Г) реализм</w:t>
      </w:r>
    </w:p>
    <w:p w14:paraId="1AFDA69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 Героиню пьесы А.Н. Островского «Гроза» Кабаниху звали:</w:t>
      </w:r>
    </w:p>
    <w:p w14:paraId="0FEDAA4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Анна Петровна                                         В) Катерина Львовна</w:t>
      </w:r>
    </w:p>
    <w:p w14:paraId="2BAB40F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Марфа Игнатьевна                                  Г) Анастасия Семёновна</w:t>
      </w:r>
    </w:p>
    <w:p w14:paraId="63E6FF6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3. Герой какого произведения при рождении был обещан Богу,</w:t>
      </w:r>
    </w:p>
    <w:p w14:paraId="2FE189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«много раз погибал и не погиб»?</w:t>
      </w:r>
    </w:p>
    <w:p w14:paraId="7A68E21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Л.Н. Толстой, «Война и мир», князь Андрей</w:t>
      </w:r>
    </w:p>
    <w:p w14:paraId="24B5691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А.Н. Островский, «Гроза», Катерина Кабанова</w:t>
      </w:r>
    </w:p>
    <w:p w14:paraId="5E8D52C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И.С. Тургенев, «Отцы и дети», Евгений Базаров                  </w:t>
      </w:r>
    </w:p>
    <w:p w14:paraId="6EAD515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Н.С. Лесков, «Очарованный  странник»,  Иван Флягин                                                                         </w:t>
      </w:r>
    </w:p>
    <w:p w14:paraId="0A16678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4. В каком произведении русской литературы 19 в. появляется</w:t>
      </w:r>
    </w:p>
    <w:p w14:paraId="188E4F5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герой-нигилист?</w:t>
      </w:r>
    </w:p>
    <w:p w14:paraId="2686269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А.Н. Островский «Лес»                           </w:t>
      </w:r>
    </w:p>
    <w:p w14:paraId="0382C62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И.С. Тургенев «Отцы и дети»</w:t>
      </w:r>
    </w:p>
    <w:p w14:paraId="4AF9479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Ф.М. Достоевский «Преступление и наказание»</w:t>
      </w:r>
    </w:p>
    <w:p w14:paraId="583D7D1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И.А. Гончаров «Обломов»</w:t>
      </w:r>
    </w:p>
    <w:p w14:paraId="49F4F5D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 xml:space="preserve">   5. Кто был автором «Сказок для детей изрядного возраста»?</w:t>
      </w:r>
    </w:p>
    <w:p w14:paraId="5588C1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А.Н. Островский                                            В) М.Е. Салтыков-Щедрин</w:t>
      </w:r>
    </w:p>
    <w:p w14:paraId="7A69B2C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Ф.М. Достоевский                                         Г) Л.Н. Толстой</w:t>
      </w:r>
    </w:p>
    <w:p w14:paraId="43FC349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6. Кто из героев романа Л.Н. Толстого «Война и мир» предложил Кутузову</w:t>
      </w:r>
    </w:p>
    <w:p w14:paraId="3D79620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план партизанской войны?</w:t>
      </w:r>
    </w:p>
    <w:p w14:paraId="74B2D86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Долохов                                                           В) Болконский</w:t>
      </w:r>
    </w:p>
    <w:p w14:paraId="0C25895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Денисов                                                           Г) Друбецкой</w:t>
      </w:r>
    </w:p>
    <w:p w14:paraId="1711B96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7. Какого героя романа Ф.М. Достоевского «Преступление и наказание»</w:t>
      </w:r>
    </w:p>
    <w:p w14:paraId="1E034BA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Разумихин характеризует следующими словами: «Угрюм, мрачен,    </w:t>
      </w:r>
    </w:p>
    <w:p w14:paraId="7F79792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надменен и горд»?</w:t>
      </w:r>
    </w:p>
    <w:p w14:paraId="722A2F0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Порфирия Петровича                            В) Раскольникова</w:t>
      </w:r>
    </w:p>
    <w:p w14:paraId="5759FED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Лужина                                                      Г) Свидригайлова</w:t>
      </w:r>
    </w:p>
    <w:p w14:paraId="3291A6D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8. Кто из данных героев романа Л.Н. Толстого «Война и мир» проходит</w:t>
      </w:r>
    </w:p>
    <w:p w14:paraId="18B9625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путь исканий? </w:t>
      </w:r>
    </w:p>
    <w:p w14:paraId="1AFD6E5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Платон Каратаев                                     В) Пьер Безухов</w:t>
      </w:r>
    </w:p>
    <w:p w14:paraId="077F63F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Фёдор Долохов                                        Г) Анатоль Курагин</w:t>
      </w:r>
    </w:p>
    <w:p w14:paraId="3D2BACF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9. Кому из русских поэтов принадлежат слова «Поэтом можешь ты не </w:t>
      </w:r>
    </w:p>
    <w:p w14:paraId="4F97413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быть, но гражданином быть обязан»?    </w:t>
      </w:r>
    </w:p>
    <w:p w14:paraId="78ADD1B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А.С. Пушкину                                              В) Ф.И. Тютчеву</w:t>
      </w:r>
    </w:p>
    <w:p w14:paraId="3F543C0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Н.А. Некрасову                                           Г) М.Ю. Лермонтову</w:t>
      </w:r>
    </w:p>
    <w:p w14:paraId="1D90398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10. К какому роду литературы следует отнести жанры: роман, повесть,</w:t>
      </w:r>
    </w:p>
    <w:p w14:paraId="40FCC1F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рассказ?  </w:t>
      </w:r>
    </w:p>
    <w:p w14:paraId="3BAA289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лирика                                                         В) эпос</w:t>
      </w:r>
    </w:p>
    <w:p w14:paraId="09E3754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драма                                                           Г) </w:t>
      </w:r>
      <w:proofErr w:type="spellStart"/>
      <w:r w:rsidRPr="00D21E5B">
        <w:rPr>
          <w:rFonts w:ascii="Times New Roman" w:hAnsi="Times New Roman"/>
          <w:sz w:val="24"/>
          <w:szCs w:val="24"/>
        </w:rPr>
        <w:t>лиро</w:t>
      </w:r>
      <w:proofErr w:type="spellEnd"/>
      <w:r w:rsidRPr="00D21E5B">
        <w:rPr>
          <w:rFonts w:ascii="Times New Roman" w:hAnsi="Times New Roman"/>
          <w:sz w:val="24"/>
          <w:szCs w:val="24"/>
        </w:rPr>
        <w:t>-эпика</w:t>
      </w:r>
    </w:p>
    <w:p w14:paraId="76180C5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11. Назовите основную черту характера Сони Мармеладовой:</w:t>
      </w:r>
    </w:p>
    <w:p w14:paraId="139F8CF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жертвенность                                              В) лицемерие</w:t>
      </w:r>
    </w:p>
    <w:p w14:paraId="6AEF2A9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легкомыслие                                                Г) свободолюбие</w:t>
      </w:r>
    </w:p>
    <w:p w14:paraId="74425E7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12. Кто из русских критиков назвал Катерину Кабанову «лучом света в</w:t>
      </w:r>
    </w:p>
    <w:p w14:paraId="312ED34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тёмном царстве»?</w:t>
      </w:r>
    </w:p>
    <w:p w14:paraId="6C6BE86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В.Г. Белинский                                             В) Н.Г. Чернышевский</w:t>
      </w:r>
    </w:p>
    <w:p w14:paraId="02BF148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Н.А. Добролюбов                                        Г) Д.И. Писарев</w:t>
      </w:r>
    </w:p>
    <w:p w14:paraId="77825A1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13. Кто из данных поэтов был сторонником «чистого искусства»?</w:t>
      </w:r>
    </w:p>
    <w:p w14:paraId="5EC85F7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А.С. Пушкин                                                   В) Н.А. Некрасов</w:t>
      </w:r>
    </w:p>
    <w:p w14:paraId="4803EB2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А.А. Фет                                                           Г) М.Ю. Лермонтов</w:t>
      </w:r>
    </w:p>
    <w:p w14:paraId="5960AEC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14. Укажите название имения братьев Кирсановых, героев романа</w:t>
      </w:r>
    </w:p>
    <w:p w14:paraId="6D1DD4F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И.С. Тургенева «Отцы и дети»: </w:t>
      </w:r>
    </w:p>
    <w:p w14:paraId="2C7F1AC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Ягодное                                                          В) Марьино</w:t>
      </w:r>
    </w:p>
    <w:p w14:paraId="233366F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Обломовка                                                    Г) Отрадное</w:t>
      </w:r>
    </w:p>
    <w:p w14:paraId="0601D25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15. Теория Раскольникова – это:</w:t>
      </w:r>
    </w:p>
    <w:p w14:paraId="0EEE5D4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строгое научное обоснование разделения людей на разряды</w:t>
      </w:r>
    </w:p>
    <w:p w14:paraId="697DE75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разделение людей на разряды в зависимости от их социальной</w:t>
      </w:r>
    </w:p>
    <w:p w14:paraId="1E21511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принадлежности</w:t>
      </w:r>
    </w:p>
    <w:p w14:paraId="7F31DB8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разделение людей на разряды: материал и собственно людей</w:t>
      </w:r>
    </w:p>
    <w:p w14:paraId="36C02FB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разделение людей на разряды в зависимости от  образования </w:t>
      </w:r>
    </w:p>
    <w:p w14:paraId="05F2B58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16. Выберите произведения, в которых мотив странствий играет важную</w:t>
      </w:r>
    </w:p>
    <w:p w14:paraId="4B2ACB2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роль в организации сюжета:</w:t>
      </w:r>
    </w:p>
    <w:p w14:paraId="43C1034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«Гроза», «Очарованный странник»</w:t>
      </w:r>
    </w:p>
    <w:p w14:paraId="5EA72EF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«Очарованный странник», «Кому на Руси жить хорошо»</w:t>
      </w:r>
    </w:p>
    <w:p w14:paraId="4EC12C0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«Кому на Руси жить хорошо», «Гроза»</w:t>
      </w:r>
    </w:p>
    <w:p w14:paraId="63C28C7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«Гроза», «Человек в футляре»</w:t>
      </w:r>
    </w:p>
    <w:p w14:paraId="39928F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17. Назовите автора и произведение, в котором дан психологический</w:t>
      </w:r>
    </w:p>
    <w:p w14:paraId="469C35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отчёт одного преступления:</w:t>
      </w:r>
    </w:p>
    <w:p w14:paraId="71B2DEF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 xml:space="preserve">            А) А.Н. Островский «Гроза»</w:t>
      </w:r>
    </w:p>
    <w:p w14:paraId="761F9A7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Ф.М. Достоевский «Преступление и наказание»</w:t>
      </w:r>
    </w:p>
    <w:p w14:paraId="3575BC0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Л.Н. Толстой «Живой труп»</w:t>
      </w:r>
    </w:p>
    <w:p w14:paraId="00BBD2B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Н.С. Лесков «Леди Макбет Мценского уезда»</w:t>
      </w:r>
    </w:p>
    <w:p w14:paraId="4090168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18. Какой литературный тип воплощён в образе Дикого, героя пьесы</w:t>
      </w:r>
    </w:p>
    <w:p w14:paraId="72BCA3D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Островского «Гроза»:</w:t>
      </w:r>
    </w:p>
    <w:p w14:paraId="49E644E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тип «маленького человека»                      В) самодур</w:t>
      </w:r>
    </w:p>
    <w:p w14:paraId="21EE04A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тип «лишнего человека»                             Г) романтический герой</w:t>
      </w:r>
    </w:p>
    <w:p w14:paraId="433506A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p>
    <w:p w14:paraId="644D374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19. В произведениях какого автора основными художественными при-</w:t>
      </w:r>
    </w:p>
    <w:p w14:paraId="014E1C8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proofErr w:type="spellStart"/>
      <w:r w:rsidRPr="00D21E5B">
        <w:rPr>
          <w:rFonts w:ascii="Times New Roman" w:hAnsi="Times New Roman"/>
          <w:sz w:val="24"/>
          <w:szCs w:val="24"/>
        </w:rPr>
        <w:t>ёмами</w:t>
      </w:r>
      <w:proofErr w:type="spellEnd"/>
      <w:r w:rsidRPr="00D21E5B">
        <w:rPr>
          <w:rFonts w:ascii="Times New Roman" w:hAnsi="Times New Roman"/>
          <w:sz w:val="24"/>
          <w:szCs w:val="24"/>
        </w:rPr>
        <w:t xml:space="preserve"> являются гипербола, фантастика, гротеск?</w:t>
      </w:r>
    </w:p>
    <w:p w14:paraId="2CA9EF7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И.А. Гончаров                                      В) М.Е. Салтыков-Щедрин</w:t>
      </w:r>
    </w:p>
    <w:p w14:paraId="0E54827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Н.А. Некрасов                                      Г) А.П. Чехов</w:t>
      </w:r>
    </w:p>
    <w:p w14:paraId="5B1D291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20. Какую позицию в романе–эпопее «Война и мир» занимает автор?</w:t>
      </w:r>
    </w:p>
    <w:p w14:paraId="08BD449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участник происходящих событий</w:t>
      </w:r>
    </w:p>
    <w:p w14:paraId="5FFDE52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человек, глубоко переживающий и комментирующий описываемые</w:t>
      </w:r>
    </w:p>
    <w:p w14:paraId="2A4C996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события</w:t>
      </w:r>
    </w:p>
    <w:p w14:paraId="57A6D46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бесстрастный наблюдатель</w:t>
      </w:r>
    </w:p>
    <w:p w14:paraId="362F12D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повествователь, прерывающий рассказ, чтобы поведать читателю</w:t>
      </w:r>
    </w:p>
    <w:p w14:paraId="46F1938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о себе</w:t>
      </w:r>
    </w:p>
    <w:p w14:paraId="3CB54CF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21. Агафья Пшеницына – это героиня:</w:t>
      </w:r>
    </w:p>
    <w:p w14:paraId="1256EFB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романа И.С. Тургенева «Отцы и дети»</w:t>
      </w:r>
    </w:p>
    <w:p w14:paraId="2C37BBC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романа Ф.М. Достоевского «Преступление и наказание»</w:t>
      </w:r>
    </w:p>
    <w:p w14:paraId="712B181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романа И.А. Гончарова «Обломов»</w:t>
      </w:r>
    </w:p>
    <w:p w14:paraId="1D47BB3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романа Л.Н. Толстого «Война и мир»</w:t>
      </w:r>
    </w:p>
    <w:p w14:paraId="63E601D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22. Кто является автором следующих строк «Умом Россию не понять, // </w:t>
      </w:r>
    </w:p>
    <w:p w14:paraId="09E2C08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Аршином общим не измерить: // У ней особенная стать - // В Россию</w:t>
      </w:r>
    </w:p>
    <w:p w14:paraId="5AFFA4F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можно просто верить»:</w:t>
      </w:r>
    </w:p>
    <w:p w14:paraId="1C68C05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Н.А. Некрасов                                               В) Ф.И. Тютчев</w:t>
      </w:r>
    </w:p>
    <w:p w14:paraId="79A6D7C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А.С. Пушкин                                                  Г) А.А. Фет</w:t>
      </w:r>
    </w:p>
    <w:p w14:paraId="10B13D9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23. Кто из героев романа Ф.М. Достоевского  «Преступление и наказание»      </w:t>
      </w:r>
    </w:p>
    <w:p w14:paraId="7A94C88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задавался вопросом «Тварь я дрожащая или право имею»?</w:t>
      </w:r>
    </w:p>
    <w:p w14:paraId="38DEF5B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Соня Мармеладова                                    В) Раскольников</w:t>
      </w:r>
    </w:p>
    <w:p w14:paraId="5C84FFF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Лужин                                                             Г) Свидригайлов</w:t>
      </w:r>
    </w:p>
    <w:p w14:paraId="755D619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24. Что преподавал учитель Беликов, герой рассказа А.П. Чехова</w:t>
      </w:r>
    </w:p>
    <w:p w14:paraId="1A754E5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«Человек в футляре»?</w:t>
      </w:r>
    </w:p>
    <w:p w14:paraId="214B6F3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географию                                                    В) словесность</w:t>
      </w:r>
    </w:p>
    <w:p w14:paraId="65F77F3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греческий язык                                            Г) закон Божий</w:t>
      </w:r>
    </w:p>
    <w:p w14:paraId="62D8CEE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25. К какому литературному направлению следует отнести роман-</w:t>
      </w:r>
    </w:p>
    <w:p w14:paraId="32855C6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эпопею Л.Н. Толстого «Война и мир»?</w:t>
      </w:r>
    </w:p>
    <w:p w14:paraId="41371DB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к романтизму                                              В) к классицизму</w:t>
      </w:r>
    </w:p>
    <w:p w14:paraId="7A7B825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к сентиментализму                                    Г) к реализму</w:t>
      </w:r>
    </w:p>
    <w:p w14:paraId="6F45334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26. Укажите произведение А.П Чехова, которое является лирической</w:t>
      </w:r>
    </w:p>
    <w:p w14:paraId="4CCD109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комедией:</w:t>
      </w:r>
    </w:p>
    <w:p w14:paraId="720377E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«Человек в футляре»                                В) «Медведь»</w:t>
      </w:r>
    </w:p>
    <w:p w14:paraId="0A1BD87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«Чайка»                                                      Г) «Дама с собачкой»</w:t>
      </w:r>
    </w:p>
    <w:p w14:paraId="694B6D3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27. Кому из писателей принадлежит высказывание «Нет величия там, где    </w:t>
      </w:r>
    </w:p>
    <w:p w14:paraId="0DAAEFF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нет простоты, добра и правды»?</w:t>
      </w:r>
    </w:p>
    <w:p w14:paraId="71C3B32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М.Е. Салтыков-Щедрин                             В) Л.Н. Толстой</w:t>
      </w:r>
    </w:p>
    <w:p w14:paraId="7BBD181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Ф.М. Достоевский                                       Г) А.П. Чехов</w:t>
      </w:r>
    </w:p>
    <w:p w14:paraId="20520F4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28. Где происходит основное действие романа И.А. Гончарова «Обломов»?</w:t>
      </w:r>
    </w:p>
    <w:p w14:paraId="072130C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Петербург                                                    В) город </w:t>
      </w:r>
      <w:r w:rsidRPr="00D21E5B">
        <w:rPr>
          <w:rFonts w:ascii="Times New Roman" w:hAnsi="Times New Roman"/>
          <w:sz w:val="24"/>
          <w:szCs w:val="24"/>
          <w:lang w:val="en-US"/>
        </w:rPr>
        <w:t>NN</w:t>
      </w:r>
    </w:p>
    <w:p w14:paraId="1F58D9D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 xml:space="preserve">            Б) имение Обломова                                        Г) Москва                                                                               </w:t>
      </w:r>
    </w:p>
    <w:p w14:paraId="2EA9287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29. Кто из писателей был артиллерийским офицером и принимал участие</w:t>
      </w:r>
    </w:p>
    <w:p w14:paraId="2A82AC5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обороне Севастополя в 1854 году:</w:t>
      </w:r>
    </w:p>
    <w:p w14:paraId="721A14D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И.А. Гончаров                                               В) Ф.М. Достоевский</w:t>
      </w:r>
    </w:p>
    <w:p w14:paraId="6D9D6AE4" w14:textId="77777777" w:rsidR="00D21E5B" w:rsidRPr="00D21E5B" w:rsidRDefault="00D21E5B" w:rsidP="00D21E5B">
      <w:pPr>
        <w:spacing w:after="0" w:line="240" w:lineRule="auto"/>
        <w:rPr>
          <w:rFonts w:ascii="Times New Roman" w:hAnsi="Times New Roman"/>
          <w:sz w:val="24"/>
          <w:szCs w:val="24"/>
        </w:rPr>
      </w:pPr>
    </w:p>
    <w:p w14:paraId="4B1AAC6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Л.Н. Толстой                                                   Г) И.С. Тургенев</w:t>
      </w:r>
    </w:p>
    <w:p w14:paraId="5955DEB0" w14:textId="77777777" w:rsidR="00D21E5B" w:rsidRPr="00D21E5B" w:rsidRDefault="00D21E5B" w:rsidP="00D21E5B">
      <w:pPr>
        <w:spacing w:after="0" w:line="240" w:lineRule="auto"/>
        <w:rPr>
          <w:rFonts w:ascii="Times New Roman" w:hAnsi="Times New Roman"/>
          <w:sz w:val="24"/>
          <w:szCs w:val="24"/>
        </w:rPr>
      </w:pPr>
    </w:p>
    <w:p w14:paraId="4E4CE0E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30. Как в Художественном театре называли характерное для чеховских пьес</w:t>
      </w:r>
    </w:p>
    <w:p w14:paraId="765CC506" w14:textId="77777777" w:rsidR="00D21E5B" w:rsidRPr="00D21E5B" w:rsidRDefault="00D21E5B" w:rsidP="00D21E5B">
      <w:pPr>
        <w:tabs>
          <w:tab w:val="center" w:pos="4535"/>
        </w:tabs>
        <w:spacing w:after="0" w:line="240" w:lineRule="auto"/>
        <w:rPr>
          <w:rFonts w:ascii="Times New Roman" w:hAnsi="Times New Roman"/>
          <w:sz w:val="24"/>
          <w:szCs w:val="24"/>
        </w:rPr>
      </w:pPr>
      <w:r w:rsidRPr="00D21E5B">
        <w:rPr>
          <w:rFonts w:ascii="Times New Roman" w:hAnsi="Times New Roman"/>
          <w:sz w:val="24"/>
          <w:szCs w:val="24"/>
        </w:rPr>
        <w:t xml:space="preserve">         развитие действия? </w:t>
      </w:r>
      <w:r w:rsidRPr="00D21E5B">
        <w:rPr>
          <w:rFonts w:ascii="Times New Roman" w:hAnsi="Times New Roman"/>
          <w:sz w:val="24"/>
          <w:szCs w:val="24"/>
        </w:rPr>
        <w:tab/>
      </w:r>
    </w:p>
    <w:p w14:paraId="5FFF5F7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p>
    <w:p w14:paraId="62FEC58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«бурный поток»                                              В)  «подводное течение»</w:t>
      </w:r>
    </w:p>
    <w:p w14:paraId="62ECAFB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«поток сознания»                                           Г) «невидимая жизнь»</w:t>
      </w:r>
    </w:p>
    <w:p w14:paraId="2D1D2FD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31. Какая тема является преобладающей в лирике Н.А.  Некрасова?</w:t>
      </w:r>
    </w:p>
    <w:p w14:paraId="53C0D4F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тема города                                                    В) любовь</w:t>
      </w:r>
    </w:p>
    <w:p w14:paraId="27B8139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одиночество                                                      Г) гражданственность</w:t>
      </w:r>
    </w:p>
    <w:p w14:paraId="5BD3DF8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32. Кому из русских писателей принадлежат слова «Красота спасёт мир»?</w:t>
      </w:r>
    </w:p>
    <w:p w14:paraId="6A33BBF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Ф.М. Достоевскому                                        В) И.А. Гончарову</w:t>
      </w:r>
    </w:p>
    <w:p w14:paraId="5DBF2F8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Л.Н. Толстому                                                   Г) А.П. Чехову</w:t>
      </w:r>
    </w:p>
    <w:p w14:paraId="0A9003E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33. Какой порок обличает А.П. Чехов в рассказе «</w:t>
      </w:r>
      <w:proofErr w:type="spellStart"/>
      <w:r w:rsidRPr="00D21E5B">
        <w:rPr>
          <w:rFonts w:ascii="Times New Roman" w:hAnsi="Times New Roman"/>
          <w:sz w:val="24"/>
          <w:szCs w:val="24"/>
        </w:rPr>
        <w:t>Ионыч</w:t>
      </w:r>
      <w:proofErr w:type="spellEnd"/>
      <w:r w:rsidRPr="00D21E5B">
        <w:rPr>
          <w:rFonts w:ascii="Times New Roman" w:hAnsi="Times New Roman"/>
          <w:sz w:val="24"/>
          <w:szCs w:val="24"/>
        </w:rPr>
        <w:t>»?</w:t>
      </w:r>
    </w:p>
    <w:p w14:paraId="51F15F1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душевную пустоту                                         В) раболепие</w:t>
      </w:r>
    </w:p>
    <w:p w14:paraId="33D9264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чинопочитание                                               Г) лицемерие</w:t>
      </w:r>
    </w:p>
    <w:p w14:paraId="2C9F665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34. В каком из перечисленных произведений действие протекает на фоне   </w:t>
      </w:r>
    </w:p>
    <w:p w14:paraId="7A25CF9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панорамы Волги?</w:t>
      </w:r>
    </w:p>
    <w:p w14:paraId="17992E8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«Вишнёвый сад»                                            В) «Мёртвые души»</w:t>
      </w:r>
    </w:p>
    <w:p w14:paraId="6A9B52F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«Гроза»                                                             Г) «Крыжовник»</w:t>
      </w:r>
    </w:p>
    <w:p w14:paraId="63CA26E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35. Каков социальный статус Марфы Игнатьевны Кабановой, героини</w:t>
      </w:r>
    </w:p>
    <w:p w14:paraId="5D43DBC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пьесы А.Н. Островского «Гроза»?</w:t>
      </w:r>
    </w:p>
    <w:p w14:paraId="0F52B23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мещанка                                                           В) крестьянка</w:t>
      </w:r>
    </w:p>
    <w:p w14:paraId="728CA54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дворянка                                                           Г) купчиха</w:t>
      </w:r>
    </w:p>
    <w:p w14:paraId="18AE5E5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36. Сон И.И. Обломова, героя романа И.А. Гончарова «Обломов», - это:</w:t>
      </w:r>
    </w:p>
    <w:p w14:paraId="746590F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история рода Обломовых</w:t>
      </w:r>
    </w:p>
    <w:p w14:paraId="7776FC0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реалистическое изображение русской деревни времён </w:t>
      </w:r>
      <w:proofErr w:type="spellStart"/>
      <w:r w:rsidRPr="00D21E5B">
        <w:rPr>
          <w:rFonts w:ascii="Times New Roman" w:hAnsi="Times New Roman"/>
          <w:sz w:val="24"/>
          <w:szCs w:val="24"/>
        </w:rPr>
        <w:t>крепостни</w:t>
      </w:r>
      <w:proofErr w:type="spellEnd"/>
      <w:r w:rsidRPr="00D21E5B">
        <w:rPr>
          <w:rFonts w:ascii="Times New Roman" w:hAnsi="Times New Roman"/>
          <w:sz w:val="24"/>
          <w:szCs w:val="24"/>
        </w:rPr>
        <w:t>-</w:t>
      </w:r>
    </w:p>
    <w:p w14:paraId="2AB0015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proofErr w:type="spellStart"/>
      <w:r w:rsidRPr="00D21E5B">
        <w:rPr>
          <w:rFonts w:ascii="Times New Roman" w:hAnsi="Times New Roman"/>
          <w:sz w:val="24"/>
          <w:szCs w:val="24"/>
        </w:rPr>
        <w:t>чества</w:t>
      </w:r>
      <w:proofErr w:type="spellEnd"/>
    </w:p>
    <w:p w14:paraId="3D30749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поэтическая картина русской жизни, где смешались явь и сказка</w:t>
      </w:r>
    </w:p>
    <w:p w14:paraId="06F5CD1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обрывки воспоминаний</w:t>
      </w:r>
    </w:p>
    <w:p w14:paraId="1EC9344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37. Кто из перечисленных писателей совершил поездку на о. Сахалин?</w:t>
      </w:r>
    </w:p>
    <w:p w14:paraId="27E79AF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Л.Н. Толстой                                                         В) А.П. Чехов</w:t>
      </w:r>
    </w:p>
    <w:p w14:paraId="7B30529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И.А. Гончаров                                                       Г) И.С. Тургенев</w:t>
      </w:r>
    </w:p>
    <w:p w14:paraId="07DD3D6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38.Кому из героев романа-эпопеи «Война и мир» Л.Н. Толстого принадлежат</w:t>
      </w:r>
    </w:p>
    <w:p w14:paraId="4D8A5F0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слова: «Надо жить, надо любить, надо верить!»</w:t>
      </w:r>
    </w:p>
    <w:p w14:paraId="506C86F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Андрею Болконскому                                      В) Пьеру Безухову</w:t>
      </w:r>
    </w:p>
    <w:p w14:paraId="6E83133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Николаю </w:t>
      </w:r>
      <w:proofErr w:type="spellStart"/>
      <w:r w:rsidRPr="00D21E5B">
        <w:rPr>
          <w:rFonts w:ascii="Times New Roman" w:hAnsi="Times New Roman"/>
          <w:sz w:val="24"/>
          <w:szCs w:val="24"/>
        </w:rPr>
        <w:t>Ростову</w:t>
      </w:r>
      <w:proofErr w:type="spellEnd"/>
      <w:r w:rsidRPr="00D21E5B">
        <w:rPr>
          <w:rFonts w:ascii="Times New Roman" w:hAnsi="Times New Roman"/>
          <w:sz w:val="24"/>
          <w:szCs w:val="24"/>
        </w:rPr>
        <w:t xml:space="preserve">                                              Г) Платону Каратаеву</w:t>
      </w:r>
    </w:p>
    <w:p w14:paraId="358407A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39. Как называется высшая точка в развитии сюжета литературного </w:t>
      </w:r>
      <w:proofErr w:type="spellStart"/>
      <w:r w:rsidRPr="00D21E5B">
        <w:rPr>
          <w:rFonts w:ascii="Times New Roman" w:hAnsi="Times New Roman"/>
          <w:sz w:val="24"/>
          <w:szCs w:val="24"/>
        </w:rPr>
        <w:t>произ</w:t>
      </w:r>
      <w:proofErr w:type="spellEnd"/>
      <w:r w:rsidRPr="00D21E5B">
        <w:rPr>
          <w:rFonts w:ascii="Times New Roman" w:hAnsi="Times New Roman"/>
          <w:sz w:val="24"/>
          <w:szCs w:val="24"/>
        </w:rPr>
        <w:t>-</w:t>
      </w:r>
    </w:p>
    <w:p w14:paraId="25259A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ведения?</w:t>
      </w:r>
    </w:p>
    <w:p w14:paraId="2EA91476"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гипербола                                                            В) экспозиция</w:t>
      </w:r>
    </w:p>
    <w:p w14:paraId="2782B8C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гротеск                                                                 Г) кульминация</w:t>
      </w:r>
    </w:p>
    <w:p w14:paraId="5CF76FD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40. Укажите произведение, в котором отсутствует эпизод дуэли:</w:t>
      </w:r>
    </w:p>
    <w:p w14:paraId="1B89E11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А) А.С. Пушкин «Выстрел»                                  </w:t>
      </w:r>
    </w:p>
    <w:p w14:paraId="138C4D3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Б) Л.Н. Толстой «Война и мир»</w:t>
      </w:r>
    </w:p>
    <w:p w14:paraId="087A795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В) А.С. Грибоедов «Горе от ума»</w:t>
      </w:r>
    </w:p>
    <w:p w14:paraId="5D8CDF7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Г) М.Ю. Лермонтов «Герой нашего времени»</w:t>
      </w:r>
    </w:p>
    <w:p w14:paraId="00656CD7"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w:t>
      </w:r>
    </w:p>
    <w:p w14:paraId="4E0D25B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ОТВЕТЫ :</w:t>
      </w:r>
    </w:p>
    <w:p w14:paraId="696C740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1-Г; 2-Б; 3-Г; 4- Б; 5-В; 6-Б; 7-В; 8-В; 9-Б; 10-В; 11-А; 12-Б; 13-Б; 14-В; 15-В; 16-Б;</w:t>
      </w:r>
    </w:p>
    <w:p w14:paraId="00AC58F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17-Б; 18-В; 19-В; 20-Б; 21-В; 22-В; 23-В; 24-Б; 25-Г; 26-В; 27-В; 28-А; 29-Б; 30-В;</w:t>
      </w:r>
    </w:p>
    <w:p w14:paraId="6EDE7B9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31-Г; 32-А; 33-А; 34-Б; 35-Г; 36-А; 37-В; 38-В; 39-Г; 40-В              </w:t>
      </w:r>
    </w:p>
    <w:p w14:paraId="6838F520"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6C20AFC1" w14:textId="77777777" w:rsidR="00D21E5B" w:rsidRPr="00D21E5B" w:rsidRDefault="00D21E5B" w:rsidP="00D21E5B">
      <w:pPr>
        <w:spacing w:after="0" w:line="240" w:lineRule="auto"/>
        <w:rPr>
          <w:rFonts w:ascii="Times New Roman" w:hAnsi="Times New Roman"/>
          <w:i/>
          <w:sz w:val="24"/>
          <w:szCs w:val="24"/>
          <w:u w:val="single"/>
        </w:rPr>
      </w:pPr>
    </w:p>
    <w:p w14:paraId="3D0364D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Найти 1 правильный ответ в каждом задании.</w:t>
      </w:r>
    </w:p>
    <w:p w14:paraId="464165E6" w14:textId="77777777" w:rsidR="00D21E5B" w:rsidRPr="00D21E5B" w:rsidRDefault="00D21E5B" w:rsidP="00D21E5B">
      <w:pPr>
        <w:spacing w:after="0" w:line="240" w:lineRule="auto"/>
        <w:rPr>
          <w:rFonts w:ascii="Times New Roman" w:hAnsi="Times New Roman"/>
          <w:i/>
          <w:sz w:val="24"/>
          <w:szCs w:val="24"/>
        </w:rPr>
      </w:pPr>
    </w:p>
    <w:p w14:paraId="55EF0CCF"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4ECB3C6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- 95%;</w:t>
      </w:r>
    </w:p>
    <w:p w14:paraId="65D87DF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- 70-94%;</w:t>
      </w:r>
    </w:p>
    <w:p w14:paraId="3D65BBC2"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- 50-69%;</w:t>
      </w:r>
    </w:p>
    <w:p w14:paraId="02E0D67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менее 50%.</w:t>
      </w:r>
    </w:p>
    <w:p w14:paraId="068FAC82" w14:textId="77777777" w:rsidR="00D21E5B" w:rsidRPr="00D21E5B" w:rsidRDefault="00D21E5B" w:rsidP="00D21E5B">
      <w:pPr>
        <w:spacing w:after="0" w:line="240" w:lineRule="auto"/>
        <w:rPr>
          <w:rFonts w:ascii="Times New Roman" w:hAnsi="Times New Roman"/>
          <w:sz w:val="24"/>
          <w:szCs w:val="24"/>
          <w:highlight w:val="yellow"/>
        </w:rPr>
      </w:pPr>
    </w:p>
    <w:p w14:paraId="50D9A994" w14:textId="77777777" w:rsidR="00D21E5B" w:rsidRPr="00D21E5B" w:rsidRDefault="00D21E5B" w:rsidP="00D21E5B">
      <w:pPr>
        <w:spacing w:after="0" w:line="240" w:lineRule="auto"/>
        <w:rPr>
          <w:rFonts w:ascii="Times New Roman" w:hAnsi="Times New Roman"/>
          <w:sz w:val="24"/>
          <w:szCs w:val="24"/>
          <w:highlight w:val="yellow"/>
        </w:rPr>
      </w:pPr>
    </w:p>
    <w:p w14:paraId="494B85FF" w14:textId="77777777" w:rsidR="00D21E5B" w:rsidRPr="00D21E5B" w:rsidRDefault="00D21E5B" w:rsidP="00D21E5B">
      <w:pPr>
        <w:tabs>
          <w:tab w:val="left" w:pos="1545"/>
        </w:tabs>
        <w:spacing w:after="0" w:line="240" w:lineRule="auto"/>
        <w:rPr>
          <w:rFonts w:ascii="Times New Roman" w:hAnsi="Times New Roman"/>
          <w:b/>
          <w:color w:val="FF0000"/>
          <w:sz w:val="24"/>
          <w:szCs w:val="24"/>
        </w:rPr>
      </w:pPr>
      <w:r w:rsidRPr="00D21E5B">
        <w:rPr>
          <w:rFonts w:ascii="Times New Roman" w:hAnsi="Times New Roman"/>
          <w:b/>
          <w:sz w:val="24"/>
          <w:szCs w:val="24"/>
        </w:rPr>
        <w:t>Итоговый тест 2 семестр</w:t>
      </w:r>
    </w:p>
    <w:p w14:paraId="71606020" w14:textId="77777777" w:rsidR="00D21E5B" w:rsidRPr="00D21E5B" w:rsidRDefault="00D21E5B" w:rsidP="00D21E5B">
      <w:pPr>
        <w:spacing w:after="0" w:line="240" w:lineRule="auto"/>
        <w:rPr>
          <w:rFonts w:ascii="Times New Roman" w:eastAsia="Calibri" w:hAnsi="Times New Roman"/>
          <w:b/>
          <w:sz w:val="24"/>
          <w:szCs w:val="24"/>
          <w:lang w:eastAsia="en-US"/>
        </w:rPr>
      </w:pPr>
      <w:r w:rsidRPr="00D21E5B">
        <w:rPr>
          <w:rFonts w:ascii="Times New Roman" w:eastAsia="Calibri" w:hAnsi="Times New Roman"/>
          <w:b/>
          <w:sz w:val="24"/>
          <w:szCs w:val="24"/>
          <w:lang w:eastAsia="en-US"/>
        </w:rPr>
        <w:t>Тесты по литературе ХХ века</w:t>
      </w:r>
    </w:p>
    <w:p w14:paraId="19549953" w14:textId="77777777" w:rsidR="00D21E5B" w:rsidRPr="00D21E5B" w:rsidRDefault="00D21E5B" w:rsidP="00D21E5B">
      <w:pPr>
        <w:spacing w:after="0" w:line="240" w:lineRule="auto"/>
        <w:rPr>
          <w:rFonts w:ascii="Times New Roman" w:eastAsia="Calibri" w:hAnsi="Times New Roman"/>
          <w:b/>
          <w:sz w:val="24"/>
          <w:szCs w:val="24"/>
          <w:lang w:eastAsia="en-US"/>
        </w:rPr>
      </w:pPr>
      <w:r w:rsidRPr="00D21E5B">
        <w:rPr>
          <w:rFonts w:ascii="Times New Roman" w:eastAsia="Calibri" w:hAnsi="Times New Roman"/>
          <w:b/>
          <w:sz w:val="24"/>
          <w:szCs w:val="24"/>
          <w:lang w:eastAsia="en-US"/>
        </w:rPr>
        <w:t xml:space="preserve"> </w:t>
      </w:r>
      <w:r w:rsidRPr="00D21E5B">
        <w:rPr>
          <w:rFonts w:ascii="Times New Roman" w:eastAsia="Calibri" w:hAnsi="Times New Roman"/>
          <w:sz w:val="24"/>
          <w:szCs w:val="24"/>
          <w:lang w:eastAsia="en-US"/>
        </w:rPr>
        <w:t>1. Цикл рассказов о любви И.А. Бунина называется:</w:t>
      </w:r>
    </w:p>
    <w:p w14:paraId="5D8AB5A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«Тёмный сад»                            в) «Тёмный лес»</w:t>
      </w:r>
    </w:p>
    <w:p w14:paraId="2D66CF5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«Тёмные аллеи»                        г) «Тёмный парк» </w:t>
      </w:r>
    </w:p>
    <w:p w14:paraId="5C2CD4A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 Основной темой лирики И.А. Бунина является:</w:t>
      </w:r>
    </w:p>
    <w:p w14:paraId="3EE716A2"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поэт и поэзия                              в) религия</w:t>
      </w:r>
    </w:p>
    <w:p w14:paraId="425C2A6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философия природы                  г) любовь</w:t>
      </w:r>
    </w:p>
    <w:p w14:paraId="64D2A9CC"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3. Какой герой повести А.И. Куприна «Гранатовый браслет» высказал взгляды автора на любовь:</w:t>
      </w:r>
    </w:p>
    <w:p w14:paraId="00C8D9C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Вера Николаевна                         в) генерал Аносов</w:t>
      </w:r>
    </w:p>
    <w:p w14:paraId="3457FCB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Желтков                                        г) князь Шеин</w:t>
      </w:r>
    </w:p>
    <w:p w14:paraId="2E85D1C5"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4. Музыку какого композитора слушает Вера Николаевна Шеина в конце повести    </w:t>
      </w:r>
    </w:p>
    <w:p w14:paraId="5ECD2BC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А.И. Куприна «Гранатовый браслет»:</w:t>
      </w:r>
    </w:p>
    <w:p w14:paraId="00152BC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Моцарта                                       в) Бетховена</w:t>
      </w:r>
    </w:p>
    <w:p w14:paraId="473D2F2F"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Грига                                            г) Гайдна</w:t>
      </w:r>
    </w:p>
    <w:p w14:paraId="1147F944"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5. К какому литературному направлению Серебряного века русской поэзии относится</w:t>
      </w:r>
    </w:p>
    <w:p w14:paraId="113268FE"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творчество Н. Гумилёва и А. Ахматовой:</w:t>
      </w:r>
    </w:p>
    <w:p w14:paraId="55F2901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символизм                                    в) классицизм</w:t>
      </w:r>
    </w:p>
    <w:p w14:paraId="558ECEEC"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романтизм                                    г) акмеизм</w:t>
      </w:r>
    </w:p>
    <w:p w14:paraId="62A5044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6. За что был наказан герой рассказа М .Горького «Старуха Изергиль» </w:t>
      </w:r>
      <w:proofErr w:type="spellStart"/>
      <w:r w:rsidRPr="00D21E5B">
        <w:rPr>
          <w:rFonts w:ascii="Times New Roman" w:eastAsia="Calibri" w:hAnsi="Times New Roman"/>
          <w:sz w:val="24"/>
          <w:szCs w:val="24"/>
          <w:lang w:eastAsia="en-US"/>
        </w:rPr>
        <w:t>Ларра</w:t>
      </w:r>
      <w:proofErr w:type="spellEnd"/>
      <w:r w:rsidRPr="00D21E5B">
        <w:rPr>
          <w:rFonts w:ascii="Times New Roman" w:eastAsia="Calibri" w:hAnsi="Times New Roman"/>
          <w:sz w:val="24"/>
          <w:szCs w:val="24"/>
          <w:lang w:eastAsia="en-US"/>
        </w:rPr>
        <w:t>, сын орла    и земной женщины:</w:t>
      </w:r>
    </w:p>
    <w:p w14:paraId="6FA2221C"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за убийство                                 в) за обман</w:t>
      </w:r>
    </w:p>
    <w:p w14:paraId="3A0371D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за гордость                                  г) за грубость</w:t>
      </w:r>
    </w:p>
    <w:p w14:paraId="31337E6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7. Кому из героев пьесы М. Горького «На дне» принадлежат слова: «По-моему, вали всю правду, как она есть! Чего стесняться?»:</w:t>
      </w:r>
    </w:p>
    <w:p w14:paraId="1F8516D4"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Актёру                                          в) Сатину      </w:t>
      </w:r>
    </w:p>
    <w:p w14:paraId="4FC97B9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Луке                                              г) Бубнову</w:t>
      </w:r>
    </w:p>
    <w:p w14:paraId="7F9708A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8. Сборник стихотворений А.А. Блока «Стихи о Прекрасной Даме» относится к литературному направлению:</w:t>
      </w:r>
    </w:p>
    <w:p w14:paraId="6033BC5E"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футуризм                                        в) символизм</w:t>
      </w:r>
    </w:p>
    <w:p w14:paraId="3BCE49ED"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реализм                                          г) романтизм</w:t>
      </w:r>
    </w:p>
    <w:p w14:paraId="73F6D28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9. В основе религиозно-мистической философии В. Соловьёва, которой увлекался  </w:t>
      </w:r>
    </w:p>
    <w:p w14:paraId="5EF75F2E"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А.А. Блок, лежит учение о Царице Небесной, Вечной Женственности, Душе Мира и</w:t>
      </w:r>
    </w:p>
    <w:p w14:paraId="530B5555"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Божественной Премудрости. Как её имя?</w:t>
      </w:r>
    </w:p>
    <w:p w14:paraId="74D56DC0"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София                                              в) Мария</w:t>
      </w:r>
    </w:p>
    <w:p w14:paraId="3AE050B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Надежда                                          г) Вера</w:t>
      </w:r>
    </w:p>
    <w:p w14:paraId="4A8560F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lastRenderedPageBreak/>
        <w:t>10. Название литературной группы 20-30-х годов, которая исповедовала философию</w:t>
      </w:r>
    </w:p>
    <w:p w14:paraId="79E5871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«ДАДАИЗМА» (авангардистское течение):</w:t>
      </w:r>
    </w:p>
    <w:p w14:paraId="757C99B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ничевоки                                        в) </w:t>
      </w:r>
      <w:proofErr w:type="spellStart"/>
      <w:r w:rsidRPr="00D21E5B">
        <w:rPr>
          <w:rFonts w:ascii="Times New Roman" w:eastAsia="Calibri" w:hAnsi="Times New Roman"/>
          <w:sz w:val="24"/>
          <w:szCs w:val="24"/>
          <w:lang w:eastAsia="en-US"/>
        </w:rPr>
        <w:t>ЛЕФовцы</w:t>
      </w:r>
      <w:proofErr w:type="spellEnd"/>
    </w:p>
    <w:p w14:paraId="48227812"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конструктивисты                          г) обэриуты</w:t>
      </w:r>
    </w:p>
    <w:p w14:paraId="6D651BFC"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11. Первая поэма В.В. Маяковского, написанная в 1915 году, называлась:</w:t>
      </w:r>
    </w:p>
    <w:p w14:paraId="5AEF7D65"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«Флейта-позвоночник»                 в) «Облако в штанах»</w:t>
      </w:r>
    </w:p>
    <w:p w14:paraId="30AA666E"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«Нате!»                                           г) «Война и мир»</w:t>
      </w:r>
    </w:p>
    <w:p w14:paraId="1428628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12. Какое из стихотворений В.В. Маяковского не является сатирическим:</w:t>
      </w:r>
    </w:p>
    <w:p w14:paraId="6C58A35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«О дряни»                                      в) «Гимн обеду»</w:t>
      </w:r>
    </w:p>
    <w:p w14:paraId="1F7F39B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«Прозаседавшиеся»                      г) «Левый марш»</w:t>
      </w:r>
    </w:p>
    <w:p w14:paraId="6ED5032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13. Кто из персонажей романа М.А. Булгакова «Мастер и Маргарита» был наказан    </w:t>
      </w:r>
    </w:p>
    <w:p w14:paraId="7CE6F6C9"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Воландом за утверждение, что «Бога нет!»:</w:t>
      </w:r>
    </w:p>
    <w:p w14:paraId="4396748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Иван Бездомный                            в) Берлиоз</w:t>
      </w:r>
    </w:p>
    <w:p w14:paraId="7E015474"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Мастер                                            г) </w:t>
      </w:r>
      <w:proofErr w:type="spellStart"/>
      <w:r w:rsidRPr="00D21E5B">
        <w:rPr>
          <w:rFonts w:ascii="Times New Roman" w:eastAsia="Calibri" w:hAnsi="Times New Roman"/>
          <w:sz w:val="24"/>
          <w:szCs w:val="24"/>
          <w:lang w:eastAsia="en-US"/>
        </w:rPr>
        <w:t>Варенуха</w:t>
      </w:r>
      <w:proofErr w:type="spellEnd"/>
    </w:p>
    <w:p w14:paraId="1411D82F"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14. Серебряный век русской поэзии в литературе называется:</w:t>
      </w:r>
    </w:p>
    <w:p w14:paraId="0B9F483D"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Эпоха просвещения                      в) Русский урбанизм</w:t>
      </w:r>
    </w:p>
    <w:p w14:paraId="78A2F25F"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Русский Ренессанс                        г) Эпоха Возрождения</w:t>
      </w:r>
    </w:p>
    <w:p w14:paraId="1E3918C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15. К какому литературному направлению относится творчество М.И. Цветаевой:</w:t>
      </w:r>
    </w:p>
    <w:p w14:paraId="0F786449"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символизм                                      в) футуризм</w:t>
      </w:r>
    </w:p>
    <w:p w14:paraId="18ABFDC4"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ни к какому                                    г) акмеизм</w:t>
      </w:r>
    </w:p>
    <w:p w14:paraId="1933195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16. Автобиографическая поэма С.А. Есенина о первой любви называется:</w:t>
      </w:r>
    </w:p>
    <w:p w14:paraId="586060A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«Анна Снегина»                             в) «Москва кабацкая»</w:t>
      </w:r>
    </w:p>
    <w:p w14:paraId="04696B33"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w:t>
      </w:r>
      <w:proofErr w:type="spellStart"/>
      <w:r w:rsidRPr="00D21E5B">
        <w:rPr>
          <w:rFonts w:ascii="Times New Roman" w:eastAsia="Calibri" w:hAnsi="Times New Roman"/>
          <w:sz w:val="24"/>
          <w:szCs w:val="24"/>
          <w:lang w:eastAsia="en-US"/>
        </w:rPr>
        <w:t>Инония</w:t>
      </w:r>
      <w:proofErr w:type="spellEnd"/>
      <w:r w:rsidRPr="00D21E5B">
        <w:rPr>
          <w:rFonts w:ascii="Times New Roman" w:eastAsia="Calibri" w:hAnsi="Times New Roman"/>
          <w:sz w:val="24"/>
          <w:szCs w:val="24"/>
          <w:lang w:eastAsia="en-US"/>
        </w:rPr>
        <w:t>»                                        г) «Сорокоуст»</w:t>
      </w:r>
    </w:p>
    <w:p w14:paraId="5B42264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17. Какой русский поэт-символист  был кумиром Марины Цветаевой:</w:t>
      </w:r>
    </w:p>
    <w:p w14:paraId="13C3EFE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А.А. Блок                                        в) В.В. Маяковский</w:t>
      </w:r>
    </w:p>
    <w:p w14:paraId="5ED63C0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С.А. Есенин                                    г) Д.С. Мережковский</w:t>
      </w:r>
    </w:p>
    <w:p w14:paraId="5BCA396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18. К какому литературному направлению относила своё раннее творчество </w:t>
      </w:r>
    </w:p>
    <w:p w14:paraId="7809023A" w14:textId="77777777" w:rsidR="00D21E5B" w:rsidRPr="00D21E5B" w:rsidRDefault="00D21E5B" w:rsidP="00D21E5B">
      <w:pPr>
        <w:spacing w:after="0" w:line="240" w:lineRule="auto"/>
        <w:jc w:val="both"/>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А.А. Ахматова:</w:t>
      </w:r>
    </w:p>
    <w:p w14:paraId="0CA754CC" w14:textId="77777777" w:rsidR="00D21E5B" w:rsidRPr="00D21E5B" w:rsidRDefault="00D21E5B" w:rsidP="00D21E5B">
      <w:pPr>
        <w:spacing w:after="0" w:line="240" w:lineRule="auto"/>
        <w:jc w:val="both"/>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к футуризму                                     в) к символизму</w:t>
      </w:r>
    </w:p>
    <w:p w14:paraId="0A6CD4FA" w14:textId="77777777" w:rsidR="00D21E5B" w:rsidRPr="00D21E5B" w:rsidRDefault="00D21E5B" w:rsidP="00D21E5B">
      <w:pPr>
        <w:spacing w:after="0" w:line="240" w:lineRule="auto"/>
        <w:jc w:val="both"/>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к акмеизму                                       г) к имажинизму</w:t>
      </w:r>
    </w:p>
    <w:p w14:paraId="0C333D83" w14:textId="77777777" w:rsidR="00D21E5B" w:rsidRPr="00D21E5B" w:rsidRDefault="00D21E5B" w:rsidP="00D21E5B">
      <w:pPr>
        <w:spacing w:after="0" w:line="240" w:lineRule="auto"/>
        <w:jc w:val="both"/>
        <w:rPr>
          <w:rFonts w:ascii="Times New Roman" w:eastAsia="Calibri" w:hAnsi="Times New Roman"/>
          <w:sz w:val="24"/>
          <w:szCs w:val="24"/>
          <w:lang w:eastAsia="en-US"/>
        </w:rPr>
      </w:pPr>
      <w:r w:rsidRPr="00D21E5B">
        <w:rPr>
          <w:rFonts w:ascii="Times New Roman" w:eastAsia="Calibri" w:hAnsi="Times New Roman"/>
          <w:sz w:val="24"/>
          <w:szCs w:val="24"/>
          <w:lang w:eastAsia="en-US"/>
        </w:rPr>
        <w:t>19. Какому персонажу романа М.А. Булгакова «Мастер и Маргарита» принадлежат слова:</w:t>
      </w:r>
    </w:p>
    <w:p w14:paraId="24CB710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«Рукописи не горят»:</w:t>
      </w:r>
    </w:p>
    <w:p w14:paraId="2BBBFA5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Мастеру                                             в) Воланду</w:t>
      </w:r>
    </w:p>
    <w:p w14:paraId="65801C3E"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Понтию Пилату                                г) Иешуа Га-Ноцри</w:t>
      </w:r>
    </w:p>
    <w:p w14:paraId="7EC876A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20. Как называется роман-эпопея М.А. Шолохова, за который он получил Нобелевскую</w:t>
      </w:r>
    </w:p>
    <w:p w14:paraId="6B7CAF5F"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премию в 1965 году:</w:t>
      </w:r>
    </w:p>
    <w:p w14:paraId="2960AD19"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«Тихий Дон»                                       в) «Донская история»</w:t>
      </w:r>
    </w:p>
    <w:p w14:paraId="7CDD6CF9"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w:t>
      </w:r>
      <w:proofErr w:type="spellStart"/>
      <w:r w:rsidRPr="00D21E5B">
        <w:rPr>
          <w:rFonts w:ascii="Times New Roman" w:eastAsia="Calibri" w:hAnsi="Times New Roman"/>
          <w:sz w:val="24"/>
          <w:szCs w:val="24"/>
          <w:lang w:eastAsia="en-US"/>
        </w:rPr>
        <w:t>Донщина</w:t>
      </w:r>
      <w:proofErr w:type="spellEnd"/>
      <w:r w:rsidRPr="00D21E5B">
        <w:rPr>
          <w:rFonts w:ascii="Times New Roman" w:eastAsia="Calibri" w:hAnsi="Times New Roman"/>
          <w:sz w:val="24"/>
          <w:szCs w:val="24"/>
          <w:lang w:eastAsia="en-US"/>
        </w:rPr>
        <w:t>»                                          г) «Казаки»</w:t>
      </w:r>
    </w:p>
    <w:p w14:paraId="55AA84F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21. Первый сборник своих стихотворений А.А. Блок назвал:</w:t>
      </w:r>
    </w:p>
    <w:p w14:paraId="09BAEE64"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«Стихи о Прекрасной Даме»                в) «Фаина»</w:t>
      </w:r>
    </w:p>
    <w:p w14:paraId="635827D3"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«Снежная маска»                                   г) «Кармен»</w:t>
      </w:r>
    </w:p>
    <w:p w14:paraId="47FCBE04"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22. Кто из данных поэтов принадлежал к группе футуристов:</w:t>
      </w:r>
    </w:p>
    <w:p w14:paraId="46127CA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А.А. Блок                                                в) С.А. Есенин    </w:t>
      </w:r>
    </w:p>
    <w:p w14:paraId="4E455E19"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В.В. Маяковский                                   г) Н.С. Гумилёв</w:t>
      </w:r>
    </w:p>
    <w:p w14:paraId="5637C4D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23. Кто из данных поэтов не принадлежал к Серебряному веку русской поэзии:</w:t>
      </w:r>
    </w:p>
    <w:p w14:paraId="34874B3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Б.Л. Пастернак                                        в) Ф.И. Тютчев</w:t>
      </w:r>
    </w:p>
    <w:p w14:paraId="455C5D8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А.А. Ахматова                                        г) К.Д. Бальмонт</w:t>
      </w:r>
    </w:p>
    <w:p w14:paraId="037D163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24. Как называется первый рассказ М.А. Шолохова, вошедший в сборник «Донские </w:t>
      </w:r>
    </w:p>
    <w:p w14:paraId="70CA9785"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рассказы»:</w:t>
      </w:r>
    </w:p>
    <w:p w14:paraId="2723AB1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«Родинка»                                               в) «Жеребёнок»</w:t>
      </w:r>
    </w:p>
    <w:p w14:paraId="1E67B992"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«Чужая кровь»                                       г) «</w:t>
      </w:r>
      <w:proofErr w:type="spellStart"/>
      <w:r w:rsidRPr="00D21E5B">
        <w:rPr>
          <w:rFonts w:ascii="Times New Roman" w:eastAsia="Calibri" w:hAnsi="Times New Roman"/>
          <w:sz w:val="24"/>
          <w:szCs w:val="24"/>
          <w:lang w:eastAsia="en-US"/>
        </w:rPr>
        <w:t>Продкомиссар</w:t>
      </w:r>
      <w:proofErr w:type="spellEnd"/>
      <w:r w:rsidRPr="00D21E5B">
        <w:rPr>
          <w:rFonts w:ascii="Times New Roman" w:eastAsia="Calibri" w:hAnsi="Times New Roman"/>
          <w:sz w:val="24"/>
          <w:szCs w:val="24"/>
          <w:lang w:eastAsia="en-US"/>
        </w:rPr>
        <w:t>»</w:t>
      </w:r>
    </w:p>
    <w:p w14:paraId="0C46E79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25. Главные герои романа М.М. Шолохова «Тихий Дон»:</w:t>
      </w:r>
    </w:p>
    <w:p w14:paraId="172E4AC5"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lastRenderedPageBreak/>
        <w:t xml:space="preserve">    а) крестьяне                                                в) купцы</w:t>
      </w:r>
    </w:p>
    <w:p w14:paraId="65F717A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казаки                                                      г) рабочие</w:t>
      </w:r>
    </w:p>
    <w:p w14:paraId="5353EC7D"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26. Имя любимой женщины главного героя романа-эпопеи М.А. Шолохова «Тихий Дон»  Григория Мелехова:</w:t>
      </w:r>
    </w:p>
    <w:p w14:paraId="55A44A6E"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Аксинья                                                    в) Дуняша</w:t>
      </w:r>
    </w:p>
    <w:p w14:paraId="1AC841B1"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Дарья                                                        г) Наталья</w:t>
      </w:r>
    </w:p>
    <w:p w14:paraId="0F8CF414"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27. Какой рассказ И.А. Бунина дал название циклу рассказов о любви:</w:t>
      </w:r>
    </w:p>
    <w:p w14:paraId="2D7C4F6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«Солнечный удар»                                 в) «Лёгкое дыхание»</w:t>
      </w:r>
    </w:p>
    <w:p w14:paraId="14FED55F"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«Митина любовь»                                  г) «Тёмные аллеи»</w:t>
      </w:r>
    </w:p>
    <w:p w14:paraId="0F4C64C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28. Какой персонаж пьесы М. Горького «На дне» выражает позицию автора в споре о </w:t>
      </w:r>
    </w:p>
    <w:p w14:paraId="00C2A972"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человеке: «Человек! – Это великолепно!»:</w:t>
      </w:r>
    </w:p>
    <w:p w14:paraId="46EB1FA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Актёр                                                         в) Бубнов</w:t>
      </w:r>
    </w:p>
    <w:p w14:paraId="452A2E13"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Сатин                                                         г) Лука</w:t>
      </w:r>
    </w:p>
    <w:p w14:paraId="7E365D20"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29. Основная тема ранней лирики С.А. Есенина:</w:t>
      </w:r>
    </w:p>
    <w:p w14:paraId="069F86BF"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революция                                                в) природа родного края </w:t>
      </w:r>
    </w:p>
    <w:p w14:paraId="3100F314"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философия жизни и смерти                    г) любовь</w:t>
      </w:r>
    </w:p>
    <w:p w14:paraId="0C7A07C2"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30. Какую из литературных групп поэтов в 20-ые годы создал В.В. Маяковский:</w:t>
      </w:r>
    </w:p>
    <w:p w14:paraId="40884783"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ЛЕФ                                                          в) символисты</w:t>
      </w:r>
    </w:p>
    <w:p w14:paraId="472C429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Пролеткульт                                            г) ничевоки</w:t>
      </w:r>
    </w:p>
    <w:p w14:paraId="0804223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31. Любимый поэтический образ в лирике Марины Цветаевой:</w:t>
      </w:r>
    </w:p>
    <w:p w14:paraId="21A1F6D2"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берёзовая роща                                        в) куст сирени</w:t>
      </w:r>
    </w:p>
    <w:p w14:paraId="5D86916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куст рябины                                             г) заросли ивы</w:t>
      </w:r>
    </w:p>
    <w:p w14:paraId="0E8528B0"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32. Название поэмы А.А. Ахматовой о судьбе репрессированных:</w:t>
      </w:r>
    </w:p>
    <w:p w14:paraId="25769C9D"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«Белая стая»                                            в) «Реквием»</w:t>
      </w:r>
    </w:p>
    <w:p w14:paraId="5263011C"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«Вечер»                                                   г) «Чётки»</w:t>
      </w:r>
    </w:p>
    <w:p w14:paraId="3B2E735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33. Жанр сатирических произведений раннего периода творчества В.В. Маяковского:                 </w:t>
      </w:r>
    </w:p>
    <w:p w14:paraId="000C17E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гимн                                                         в) элегия</w:t>
      </w:r>
    </w:p>
    <w:p w14:paraId="6AFE4C23"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ода                                                           г) исповедь</w:t>
      </w:r>
    </w:p>
    <w:p w14:paraId="38BBDCA5"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34. Литературные течения русской поэзии: символизм, акмеизм и футуризм относятся к:</w:t>
      </w:r>
    </w:p>
    <w:p w14:paraId="1A0C65DC"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«Золотому веку» русской поэзии         в) «Серебряному веку» русской поэзии</w:t>
      </w:r>
    </w:p>
    <w:p w14:paraId="68AC5A13"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Эпохе Просвещения                              г) Эпохе Возрождения</w:t>
      </w:r>
    </w:p>
    <w:p w14:paraId="37086ABD"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35. Кто из героев романа М.А. Булгакова «Мастер и Маргарита» не относится к свите                  </w:t>
      </w:r>
    </w:p>
    <w:p w14:paraId="58F39459"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Воланда:</w:t>
      </w:r>
    </w:p>
    <w:p w14:paraId="138F034F"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Азазелло                                                 в) Иван Бездомный</w:t>
      </w:r>
    </w:p>
    <w:p w14:paraId="707EB38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Коровьев Фагот                                     г) Кот Бегемот</w:t>
      </w:r>
    </w:p>
    <w:p w14:paraId="47BA4D5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36. Автор эпиграфа к роману М.А. Булгакова «Мастер и Маргарита»  - «Я - часть той силы,  что вечно хочет зла и вечно совершает благо…»:</w:t>
      </w:r>
    </w:p>
    <w:p w14:paraId="5135A97E"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Гёте                                                         в) Лермонтов</w:t>
      </w:r>
    </w:p>
    <w:p w14:paraId="12B42B08"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Верлен                                                    г) Фет</w:t>
      </w:r>
    </w:p>
    <w:p w14:paraId="24E386BC"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37. Кто из персонажей романа М.А. Булгакова «Мастер и Маргарита» был наказан          </w:t>
      </w:r>
    </w:p>
    <w:p w14:paraId="47B48FF2"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Воландом за предательство:</w:t>
      </w:r>
    </w:p>
    <w:p w14:paraId="750312D9"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барон </w:t>
      </w:r>
      <w:proofErr w:type="spellStart"/>
      <w:r w:rsidRPr="00D21E5B">
        <w:rPr>
          <w:rFonts w:ascii="Times New Roman" w:eastAsia="Calibri" w:hAnsi="Times New Roman"/>
          <w:sz w:val="24"/>
          <w:szCs w:val="24"/>
          <w:lang w:eastAsia="en-US"/>
        </w:rPr>
        <w:t>Майгель</w:t>
      </w:r>
      <w:proofErr w:type="spellEnd"/>
      <w:r w:rsidRPr="00D21E5B">
        <w:rPr>
          <w:rFonts w:ascii="Times New Roman" w:eastAsia="Calibri" w:hAnsi="Times New Roman"/>
          <w:sz w:val="24"/>
          <w:szCs w:val="24"/>
          <w:lang w:eastAsia="en-US"/>
        </w:rPr>
        <w:t xml:space="preserve">                                        в) Берлиоз</w:t>
      </w:r>
    </w:p>
    <w:p w14:paraId="11F70A2B"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Понтий Пилат                                         г) Жорж Бенгальский</w:t>
      </w:r>
    </w:p>
    <w:p w14:paraId="4D4DC67F"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38. Кто из перечисленных писателей имел образование инженера:</w:t>
      </w:r>
    </w:p>
    <w:p w14:paraId="3BC4DCCA"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Бабель                                                       в) Шолохов</w:t>
      </w:r>
    </w:p>
    <w:p w14:paraId="0A570562"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Платонов                                                  г) Булгаков</w:t>
      </w:r>
    </w:p>
    <w:p w14:paraId="47762577"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39. Героиню одноимённой повести А.И. Куприна  зовут:</w:t>
      </w:r>
    </w:p>
    <w:p w14:paraId="1A882E29"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Аксинья                                                     в) Ольга</w:t>
      </w:r>
    </w:p>
    <w:p w14:paraId="755F8BE5"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Олеся                                                         г) Оксана</w:t>
      </w:r>
    </w:p>
    <w:p w14:paraId="6D86C873"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40. Какую премию в области литературы получил И.А. Бунин:</w:t>
      </w:r>
    </w:p>
    <w:p w14:paraId="66C4D225"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а) Государственную                                     в) Нобелевскую</w:t>
      </w:r>
    </w:p>
    <w:p w14:paraId="27BEC4B6"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 xml:space="preserve">      б) Ленинскую                                                г) Сталинскую</w:t>
      </w:r>
    </w:p>
    <w:p w14:paraId="5C8D49D7" w14:textId="77777777" w:rsidR="00D21E5B" w:rsidRPr="00D21E5B" w:rsidRDefault="00D21E5B" w:rsidP="00D21E5B">
      <w:pPr>
        <w:spacing w:after="0" w:line="240" w:lineRule="auto"/>
        <w:rPr>
          <w:rFonts w:ascii="Times New Roman" w:eastAsia="Calibri" w:hAnsi="Times New Roman"/>
          <w:sz w:val="24"/>
          <w:szCs w:val="24"/>
          <w:lang w:eastAsia="en-US"/>
        </w:rPr>
      </w:pPr>
    </w:p>
    <w:p w14:paraId="3356A123"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Ответы: 1-б; 2-б; 3-в; 4-в; 5-г; 6-б; 7-г; 8-в; 9-а; 10-а; 11-в; 12-г; 13-в; 14-б; 15-б; 16-а;</w:t>
      </w:r>
    </w:p>
    <w:p w14:paraId="1D708200" w14:textId="77777777" w:rsidR="00D21E5B" w:rsidRPr="00D21E5B" w:rsidRDefault="00D21E5B" w:rsidP="00D21E5B">
      <w:pPr>
        <w:spacing w:after="0" w:line="240" w:lineRule="auto"/>
        <w:rPr>
          <w:rFonts w:ascii="Times New Roman" w:eastAsia="Calibri" w:hAnsi="Times New Roman"/>
          <w:sz w:val="24"/>
          <w:szCs w:val="24"/>
          <w:lang w:eastAsia="en-US"/>
        </w:rPr>
      </w:pPr>
      <w:r w:rsidRPr="00D21E5B">
        <w:rPr>
          <w:rFonts w:ascii="Times New Roman" w:eastAsia="Calibri" w:hAnsi="Times New Roman"/>
          <w:sz w:val="24"/>
          <w:szCs w:val="24"/>
          <w:lang w:eastAsia="en-US"/>
        </w:rPr>
        <w:t>17-а; 18-б; 19-а; 20-а; 21-б; 22-б; 23-в; 24-а; 25-б; 26-а; 27-г; 28-б; 29-в; 30-а; 31-б; 32-в;</w:t>
      </w:r>
    </w:p>
    <w:p w14:paraId="0037FC04"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eastAsia="Calibri" w:hAnsi="Times New Roman"/>
          <w:sz w:val="24"/>
          <w:szCs w:val="24"/>
          <w:lang w:eastAsia="en-US"/>
        </w:rPr>
        <w:t>33-а; 34-в; 35-в; 36-а; 37-а; 38-б; 39-б; 40-в.</w:t>
      </w:r>
    </w:p>
    <w:p w14:paraId="7ECBD9E6" w14:textId="77777777" w:rsidR="00D21E5B" w:rsidRPr="00D21E5B" w:rsidRDefault="00D21E5B" w:rsidP="00D21E5B">
      <w:pPr>
        <w:spacing w:after="0" w:line="240" w:lineRule="auto"/>
        <w:rPr>
          <w:rFonts w:ascii="Times New Roman" w:hAnsi="Times New Roman"/>
          <w:sz w:val="24"/>
          <w:szCs w:val="24"/>
        </w:rPr>
      </w:pPr>
    </w:p>
    <w:p w14:paraId="6D735273" w14:textId="77777777" w:rsidR="00D21E5B" w:rsidRPr="00D21E5B" w:rsidRDefault="00D21E5B" w:rsidP="00D21E5B">
      <w:pPr>
        <w:spacing w:after="0" w:line="240" w:lineRule="auto"/>
        <w:rPr>
          <w:rFonts w:ascii="Times New Roman" w:hAnsi="Times New Roman"/>
          <w:sz w:val="24"/>
          <w:szCs w:val="24"/>
        </w:rPr>
      </w:pPr>
    </w:p>
    <w:p w14:paraId="7C2F04C7"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Условия выполнения заданий:</w:t>
      </w:r>
    </w:p>
    <w:p w14:paraId="32D7420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Найти 1 правильный ответ в каждом задании.</w:t>
      </w:r>
    </w:p>
    <w:p w14:paraId="070BCFA6" w14:textId="77777777" w:rsidR="00D21E5B" w:rsidRPr="00D21E5B" w:rsidRDefault="00D21E5B" w:rsidP="00D21E5B">
      <w:pPr>
        <w:spacing w:after="0" w:line="240" w:lineRule="auto"/>
        <w:rPr>
          <w:rFonts w:ascii="Times New Roman" w:hAnsi="Times New Roman"/>
          <w:i/>
          <w:sz w:val="24"/>
          <w:szCs w:val="24"/>
        </w:rPr>
      </w:pPr>
    </w:p>
    <w:p w14:paraId="6B29B804"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w:t>
      </w:r>
    </w:p>
    <w:p w14:paraId="3A8571C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«5» - 95%;</w:t>
      </w:r>
    </w:p>
    <w:p w14:paraId="2C6BCB8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«4» - 70-94%;</w:t>
      </w:r>
    </w:p>
    <w:p w14:paraId="3E6B856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- 50-69%;</w:t>
      </w:r>
    </w:p>
    <w:p w14:paraId="3DEABE2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 менее 50%.</w:t>
      </w:r>
    </w:p>
    <w:p w14:paraId="718EAFCB" w14:textId="77777777" w:rsidR="00D21E5B" w:rsidRPr="00D21E5B" w:rsidRDefault="00D21E5B" w:rsidP="00D21E5B">
      <w:pPr>
        <w:spacing w:after="0" w:line="240" w:lineRule="auto"/>
        <w:rPr>
          <w:rFonts w:ascii="Times New Roman" w:hAnsi="Times New Roman"/>
          <w:b/>
          <w:sz w:val="24"/>
          <w:szCs w:val="24"/>
        </w:rPr>
      </w:pPr>
    </w:p>
    <w:p w14:paraId="09FAEAB9" w14:textId="77777777" w:rsidR="00D21E5B" w:rsidRPr="00D21E5B" w:rsidRDefault="00D21E5B" w:rsidP="00D21E5B">
      <w:pPr>
        <w:spacing w:after="0" w:line="240" w:lineRule="auto"/>
        <w:rPr>
          <w:rFonts w:ascii="Times New Roman" w:hAnsi="Times New Roman"/>
          <w:b/>
          <w:sz w:val="24"/>
          <w:szCs w:val="24"/>
        </w:rPr>
      </w:pPr>
    </w:p>
    <w:p w14:paraId="7A0B64F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Задания для</w:t>
      </w:r>
      <w:r w:rsidRPr="00D21E5B">
        <w:rPr>
          <w:rFonts w:ascii="Times New Roman" w:hAnsi="Times New Roman"/>
          <w:b/>
          <w:sz w:val="24"/>
          <w:szCs w:val="24"/>
        </w:rPr>
        <w:t xml:space="preserve"> </w:t>
      </w:r>
      <w:r w:rsidRPr="00D21E5B">
        <w:rPr>
          <w:rFonts w:ascii="Times New Roman" w:hAnsi="Times New Roman"/>
          <w:sz w:val="24"/>
          <w:szCs w:val="24"/>
        </w:rPr>
        <w:t xml:space="preserve">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   </w:t>
      </w:r>
    </w:p>
    <w:p w14:paraId="222C5210" w14:textId="77777777" w:rsidR="00D21E5B" w:rsidRPr="00D21E5B" w:rsidRDefault="00D21E5B" w:rsidP="00D21E5B">
      <w:pPr>
        <w:spacing w:after="0" w:line="240" w:lineRule="auto"/>
        <w:rPr>
          <w:rFonts w:ascii="Times New Roman" w:hAnsi="Times New Roman"/>
          <w:sz w:val="24"/>
          <w:szCs w:val="24"/>
        </w:rPr>
      </w:pPr>
    </w:p>
    <w:p w14:paraId="1954E17E" w14:textId="77777777" w:rsidR="00D21E5B" w:rsidRPr="00D21E5B" w:rsidRDefault="00D21E5B" w:rsidP="00D21E5B">
      <w:pPr>
        <w:spacing w:after="0" w:line="240" w:lineRule="auto"/>
        <w:rPr>
          <w:rFonts w:ascii="Times New Roman" w:hAnsi="Times New Roman"/>
          <w:b/>
          <w:sz w:val="24"/>
          <w:szCs w:val="24"/>
        </w:rPr>
      </w:pPr>
      <w:r w:rsidRPr="00D21E5B">
        <w:rPr>
          <w:rFonts w:ascii="Times New Roman" w:hAnsi="Times New Roman"/>
          <w:b/>
          <w:sz w:val="24"/>
          <w:szCs w:val="24"/>
        </w:rPr>
        <w:t>Итоговая работа 2 семестр</w:t>
      </w:r>
    </w:p>
    <w:p w14:paraId="685B62A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Практическая работа.</w:t>
      </w:r>
    </w:p>
    <w:p w14:paraId="14E4B69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Текст задания:</w:t>
      </w:r>
    </w:p>
    <w:p w14:paraId="253DF72E"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Сделать анализ стихотворения одного из поэтов ХХ века по плану. </w:t>
      </w:r>
    </w:p>
    <w:p w14:paraId="55407341"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План анализа стихотворения:</w:t>
      </w:r>
    </w:p>
    <w:p w14:paraId="249272C3"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1. Автор и название стихотворения.</w:t>
      </w:r>
    </w:p>
    <w:p w14:paraId="214956C4"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2. История создания стихотворения (когда написано, по какому поводу, кому посвящено).</w:t>
      </w:r>
    </w:p>
    <w:p w14:paraId="15927253"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 xml:space="preserve">3. Жанр стихотворения (эпиграмма, эпитафия, элегия, ода, поэма, баллада, роман в стихах, песня, сонет и </w:t>
      </w:r>
      <w:proofErr w:type="spellStart"/>
      <w:r w:rsidRPr="00D21E5B">
        <w:rPr>
          <w:rFonts w:ascii="Times New Roman" w:hAnsi="Times New Roman"/>
          <w:sz w:val="24"/>
          <w:szCs w:val="24"/>
        </w:rPr>
        <w:t>т.д</w:t>
      </w:r>
      <w:proofErr w:type="spellEnd"/>
      <w:r w:rsidRPr="00D21E5B">
        <w:rPr>
          <w:rFonts w:ascii="Times New Roman" w:hAnsi="Times New Roman"/>
          <w:sz w:val="24"/>
          <w:szCs w:val="24"/>
        </w:rPr>
        <w:t xml:space="preserve">). </w:t>
      </w:r>
    </w:p>
    <w:p w14:paraId="2E389AD1"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4. Тема, идея, основная мысль. (Если автор принадлежит к какой-либо литературной группировке: символист, акмеист, футурист, - то необходимо подобрать примеры, доказывающие, что перед нами произведение поэта-символиста, акмеиста или футуриста. Цитаты из текста, подтверждающие выводы). Какое настроение становится для стихотворения определяющим в целом. Меняются ли чувства автора на протяжении стихотворения, если да – благодаря каким словам мы об этом догадываемся.</w:t>
      </w:r>
    </w:p>
    <w:p w14:paraId="4C981466"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5. Композиция стихотворения, его деление на строфы /как соотносится смысл стихотворения и его деление на строфы. Представляет ли каждая строфа законченную мысль или в строфе раскрывается часть основной мысли. Сопоставлен или противопоставлен смысл строф. Значима ли для раскрытия идеи стихотворения последняя строфа, содержит ли вывод.</w:t>
      </w:r>
    </w:p>
    <w:p w14:paraId="01536A0B"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6. Образ лирического героя, авторское «Я» (сам автор, рассказ от лица персонажа, автор играет какую-то роль).</w:t>
      </w:r>
    </w:p>
    <w:p w14:paraId="7817EB6E"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7. Какими художественными средствами раскрывается основная мысль автора, тема и идея стихотворения:</w:t>
      </w:r>
    </w:p>
    <w:p w14:paraId="48AFC715"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-Проанализировать художественные приёмы (тропы), которые использует автор: метафоры, эпитеты, олицетворения, метонимии, сравнения и др.</w:t>
      </w:r>
    </w:p>
    <w:p w14:paraId="1A755A35"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-Какую лексику использует автор (бытовую, повседневную; литературную, книжную;</w:t>
      </w:r>
    </w:p>
    <w:p w14:paraId="2312541C"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 xml:space="preserve"> публицистическую; архаизмы, устаревшие слова).</w:t>
      </w:r>
    </w:p>
    <w:p w14:paraId="11317A23"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 xml:space="preserve">-Особенности поэтического синтаксиса (синтаксические приёмы или фигуры поэтической речи: антитеза (противопоставление); градация (например: светлый - бледный - едва заметный); инверсия (необычный порядок слов в предложении с очевидным нарушением </w:t>
      </w:r>
      <w:r w:rsidRPr="00D21E5B">
        <w:rPr>
          <w:rFonts w:ascii="Times New Roman" w:hAnsi="Times New Roman"/>
          <w:sz w:val="24"/>
          <w:szCs w:val="24"/>
        </w:rPr>
        <w:lastRenderedPageBreak/>
        <w:t>синтаксической конструкции); повторы (рефрен); риторический вопрос; обращение; умолчание).</w:t>
      </w:r>
    </w:p>
    <w:p w14:paraId="32273A87"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 xml:space="preserve">-Поэтическая фонетика (использование звукоподражаний, звукозаписи - звуковых повторов, создающих своеобразный звуковой "рисунок" речи: аллитерация  (повторение одинаковых согласных);  анафора – единоначатие (повторение слова или группы слов в начале нескольких фраз или строф);  ассонанс (повторение гласных); </w:t>
      </w:r>
    </w:p>
    <w:p w14:paraId="25FD0E28"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 xml:space="preserve">эпифора (противоположна анафоре - повторение одинаковых слов в конце нескольких фраз или строф). </w:t>
      </w:r>
    </w:p>
    <w:p w14:paraId="7814E873" w14:textId="77777777" w:rsidR="00D21E5B" w:rsidRPr="00D21E5B" w:rsidRDefault="00D21E5B" w:rsidP="00D21E5B">
      <w:pPr>
        <w:tabs>
          <w:tab w:val="left" w:pos="1815"/>
        </w:tabs>
        <w:spacing w:after="0" w:line="240" w:lineRule="auto"/>
        <w:rPr>
          <w:rFonts w:ascii="Times New Roman" w:hAnsi="Times New Roman"/>
          <w:sz w:val="24"/>
          <w:szCs w:val="24"/>
        </w:rPr>
      </w:pPr>
    </w:p>
    <w:p w14:paraId="55266E66"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8. Ритм стиха, стихотворный размер, рифма.</w:t>
      </w:r>
    </w:p>
    <w:p w14:paraId="3E662B2D"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9. Мое восприятие этого стихотворения.</w:t>
      </w:r>
    </w:p>
    <w:p w14:paraId="70933B4E"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10. Значение этого стихотворения в творчестве поэта.</w:t>
      </w:r>
    </w:p>
    <w:p w14:paraId="5B5716FF" w14:textId="77777777" w:rsidR="00D21E5B" w:rsidRPr="00D21E5B" w:rsidRDefault="00D21E5B" w:rsidP="00D21E5B">
      <w:pPr>
        <w:tabs>
          <w:tab w:val="left" w:pos="1815"/>
        </w:tabs>
        <w:spacing w:after="0" w:line="240" w:lineRule="auto"/>
        <w:rPr>
          <w:rFonts w:ascii="Times New Roman" w:hAnsi="Times New Roman"/>
          <w:sz w:val="24"/>
          <w:szCs w:val="24"/>
        </w:rPr>
      </w:pPr>
    </w:p>
    <w:p w14:paraId="371A11A0"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Список стихотворений к заданию:</w:t>
      </w:r>
    </w:p>
    <w:p w14:paraId="7E22EA8F"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А.А. Блок «О, весна без конца и без краю…»</w:t>
      </w:r>
    </w:p>
    <w:p w14:paraId="1C8D5C13"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В.В. Маяковский «А вы могли бы?»</w:t>
      </w:r>
    </w:p>
    <w:p w14:paraId="7611FC92"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С.А. Есенин «Я покинул родимый дом…»</w:t>
      </w:r>
    </w:p>
    <w:p w14:paraId="2B136BAB"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М.И. Цветаева «Стихи растут как звёзды и как розы…»</w:t>
      </w:r>
    </w:p>
    <w:p w14:paraId="23165810"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О.Э. Мандельштам «Квартира тиха, как бумага…»</w:t>
      </w:r>
    </w:p>
    <w:p w14:paraId="2B3D2898"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А.А. Ахматова «Не с теми я, кто бросил земли…»</w:t>
      </w:r>
    </w:p>
    <w:p w14:paraId="644B0D55"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Б.Л. Пастернак «Во всём мне хочется дойти…»</w:t>
      </w:r>
    </w:p>
    <w:p w14:paraId="2E4B65F9"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Н. М. Рубцов «Берёзы»</w:t>
      </w:r>
    </w:p>
    <w:p w14:paraId="1D93D11C"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Б.Ш. Окуджава «Мы за ценой не постоим…»</w:t>
      </w:r>
    </w:p>
    <w:p w14:paraId="4AC9D5DF"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А.А. Вознесенский  «Почему два великих поэта…»</w:t>
      </w:r>
    </w:p>
    <w:p w14:paraId="3C1E966B"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Р.И. Рождественский «Знаешь, я хочу, чтобы каждое слово…»</w:t>
      </w:r>
    </w:p>
    <w:p w14:paraId="7C7D4881"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А.Т. Твардовский «Я знаю, никакой моей вины…»</w:t>
      </w:r>
    </w:p>
    <w:p w14:paraId="6D53818F"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Ю.В. Друнина «Я родом не из детства – из войны…»</w:t>
      </w:r>
    </w:p>
    <w:p w14:paraId="379E3F2A"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Н.А. Заболоцкий «Полдень»</w:t>
      </w:r>
    </w:p>
    <w:p w14:paraId="4CE9FD9B"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Е.А. Евтушенко «Следов сырые отпечатки…»</w:t>
      </w:r>
    </w:p>
    <w:p w14:paraId="47B30ADC"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Ю.П. Кузнецов «Бабочка и звезда»</w:t>
      </w:r>
    </w:p>
    <w:p w14:paraId="3AB474CF"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А.Я. Яшин «Спешите делать добрые дела»</w:t>
      </w:r>
    </w:p>
    <w:p w14:paraId="37F20FB4"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Б.А. Ахмадулина «Кто знает – вечность или миг…»</w:t>
      </w:r>
    </w:p>
    <w:p w14:paraId="5C513272"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К.Я. Ваншенкин «К чему копить ничтожные обиды…»</w:t>
      </w:r>
    </w:p>
    <w:p w14:paraId="32093940"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sz w:val="24"/>
          <w:szCs w:val="24"/>
        </w:rPr>
        <w:t>Р.Ф. Казакова «Не сегодня и не завтра…</w:t>
      </w:r>
    </w:p>
    <w:p w14:paraId="26E60D11" w14:textId="77777777" w:rsidR="00D21E5B" w:rsidRPr="00D21E5B" w:rsidRDefault="00D21E5B" w:rsidP="00D21E5B">
      <w:pPr>
        <w:tabs>
          <w:tab w:val="left" w:pos="1815"/>
        </w:tabs>
        <w:spacing w:after="0" w:line="240" w:lineRule="auto"/>
        <w:rPr>
          <w:rFonts w:ascii="Times New Roman" w:hAnsi="Times New Roman"/>
          <w:sz w:val="24"/>
          <w:szCs w:val="24"/>
        </w:rPr>
      </w:pPr>
    </w:p>
    <w:p w14:paraId="628FFD38" w14:textId="77777777" w:rsidR="00D21E5B" w:rsidRPr="00D21E5B" w:rsidRDefault="00D21E5B" w:rsidP="00D21E5B">
      <w:pPr>
        <w:tabs>
          <w:tab w:val="left" w:pos="1815"/>
        </w:tabs>
        <w:spacing w:after="0" w:line="240" w:lineRule="auto"/>
        <w:rPr>
          <w:rFonts w:ascii="Times New Roman" w:hAnsi="Times New Roman"/>
          <w:sz w:val="24"/>
          <w:szCs w:val="24"/>
        </w:rPr>
      </w:pPr>
      <w:r w:rsidRPr="00D21E5B">
        <w:rPr>
          <w:rFonts w:ascii="Times New Roman" w:hAnsi="Times New Roman"/>
          <w:i/>
          <w:sz w:val="24"/>
          <w:szCs w:val="24"/>
          <w:u w:val="single"/>
        </w:rPr>
        <w:t xml:space="preserve">Условия выполнения задания: </w:t>
      </w:r>
    </w:p>
    <w:p w14:paraId="48F24873"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использовать план анализа стихотворений.</w:t>
      </w:r>
    </w:p>
    <w:p w14:paraId="11D24E54" w14:textId="77777777" w:rsidR="00D21E5B" w:rsidRPr="00D21E5B" w:rsidRDefault="00D21E5B" w:rsidP="00D21E5B">
      <w:pPr>
        <w:spacing w:after="0" w:line="240" w:lineRule="auto"/>
        <w:rPr>
          <w:rFonts w:ascii="Times New Roman" w:hAnsi="Times New Roman"/>
          <w:i/>
          <w:sz w:val="24"/>
          <w:szCs w:val="24"/>
        </w:rPr>
      </w:pPr>
      <w:r w:rsidRPr="00D21E5B">
        <w:rPr>
          <w:rFonts w:ascii="Times New Roman" w:hAnsi="Times New Roman"/>
          <w:i/>
          <w:sz w:val="24"/>
          <w:szCs w:val="24"/>
          <w:u w:val="single"/>
        </w:rPr>
        <w:t>Критерии оценки</w:t>
      </w:r>
      <w:r w:rsidRPr="00D21E5B">
        <w:rPr>
          <w:rFonts w:ascii="Times New Roman" w:hAnsi="Times New Roman"/>
          <w:i/>
          <w:sz w:val="24"/>
          <w:szCs w:val="24"/>
        </w:rPr>
        <w:t>:</w:t>
      </w:r>
    </w:p>
    <w:p w14:paraId="4C13AB3B" w14:textId="77777777" w:rsidR="00D21E5B" w:rsidRPr="00D21E5B" w:rsidRDefault="00D21E5B" w:rsidP="00D21E5B">
      <w:pPr>
        <w:spacing w:after="0" w:line="240" w:lineRule="auto"/>
        <w:rPr>
          <w:rFonts w:ascii="Times New Roman" w:hAnsi="Times New Roman"/>
          <w:sz w:val="24"/>
          <w:szCs w:val="24"/>
          <w:u w:val="single"/>
        </w:rPr>
      </w:pPr>
      <w:r w:rsidRPr="00D21E5B">
        <w:rPr>
          <w:rFonts w:ascii="Times New Roman" w:hAnsi="Times New Roman"/>
          <w:sz w:val="24"/>
          <w:szCs w:val="24"/>
        </w:rPr>
        <w:t xml:space="preserve">При выставлении оценки </w:t>
      </w:r>
      <w:r w:rsidRPr="00D21E5B">
        <w:rPr>
          <w:rFonts w:ascii="Times New Roman" w:hAnsi="Times New Roman"/>
          <w:sz w:val="24"/>
          <w:szCs w:val="24"/>
          <w:u w:val="single"/>
        </w:rPr>
        <w:t>учитывать</w:t>
      </w:r>
    </w:p>
    <w:p w14:paraId="299CD18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степень освоения литературы как искусства слова, </w:t>
      </w:r>
    </w:p>
    <w:p w14:paraId="001FBCE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5C9EC9F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52B7506A"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5D94DD81"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грамотность (речевые ошибки).</w:t>
      </w:r>
    </w:p>
    <w:p w14:paraId="33028664" w14:textId="77777777" w:rsidR="00D21E5B" w:rsidRPr="00D21E5B" w:rsidRDefault="00D21E5B" w:rsidP="00D21E5B">
      <w:pPr>
        <w:spacing w:after="0" w:line="240" w:lineRule="auto"/>
        <w:rPr>
          <w:rFonts w:ascii="Times New Roman" w:hAnsi="Times New Roman"/>
          <w:sz w:val="24"/>
          <w:szCs w:val="24"/>
        </w:rPr>
      </w:pPr>
    </w:p>
    <w:p w14:paraId="02EA6CB8" w14:textId="77777777" w:rsidR="00D21E5B" w:rsidRPr="00D21E5B" w:rsidRDefault="00D21E5B" w:rsidP="00D21E5B">
      <w:pPr>
        <w:spacing w:after="0" w:line="240" w:lineRule="auto"/>
        <w:rPr>
          <w:rFonts w:ascii="Times New Roman" w:hAnsi="Times New Roman"/>
          <w:i/>
          <w:sz w:val="24"/>
          <w:szCs w:val="24"/>
          <w:u w:val="single"/>
        </w:rPr>
      </w:pPr>
      <w:r w:rsidRPr="00D21E5B">
        <w:rPr>
          <w:rFonts w:ascii="Times New Roman" w:hAnsi="Times New Roman"/>
          <w:i/>
          <w:sz w:val="24"/>
          <w:szCs w:val="24"/>
          <w:u w:val="single"/>
        </w:rPr>
        <w:t>Критерии оценки практической работы:</w:t>
      </w:r>
    </w:p>
    <w:p w14:paraId="76597FC5"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lastRenderedPageBreak/>
        <w:t>«5»</w:t>
      </w:r>
    </w:p>
    <w:p w14:paraId="628799D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D21E5B">
        <w:rPr>
          <w:rFonts w:ascii="Times New Roman" w:hAnsi="Times New Roman"/>
          <w:sz w:val="24"/>
          <w:szCs w:val="24"/>
        </w:rPr>
        <w:br/>
        <w:t>2. Фактические ошибки отсутствуют.</w:t>
      </w:r>
      <w:r w:rsidRPr="00D21E5B">
        <w:rPr>
          <w:rFonts w:ascii="Times New Roman" w:hAnsi="Times New Roman"/>
          <w:sz w:val="24"/>
          <w:szCs w:val="24"/>
        </w:rPr>
        <w:br/>
        <w:t>3. Содержание излагается последовательно.</w:t>
      </w:r>
      <w:r w:rsidRPr="00D21E5B">
        <w:rPr>
          <w:rFonts w:ascii="Times New Roman" w:hAnsi="Times New Roman"/>
          <w:sz w:val="24"/>
          <w:szCs w:val="24"/>
        </w:rPr>
        <w:br/>
        <w:t>4. Работа отличается богатством словаря, разнообразием используемых синтаксических конструкций, точностью словоупотребления.</w:t>
      </w:r>
      <w:r w:rsidRPr="00D21E5B">
        <w:rPr>
          <w:rFonts w:ascii="Times New Roman" w:hAnsi="Times New Roman"/>
          <w:sz w:val="24"/>
          <w:szCs w:val="24"/>
        </w:rPr>
        <w:br/>
        <w:t xml:space="preserve">             В целом в работе допускается 1 недочет в содержании и 1-2 речевых недочета.</w:t>
      </w:r>
    </w:p>
    <w:p w14:paraId="0726700E" w14:textId="77777777" w:rsidR="00D21E5B" w:rsidRPr="00D21E5B" w:rsidRDefault="00D21E5B" w:rsidP="00D21E5B">
      <w:pPr>
        <w:spacing w:after="0" w:line="240" w:lineRule="auto"/>
        <w:rPr>
          <w:rFonts w:ascii="Times New Roman" w:hAnsi="Times New Roman"/>
          <w:bCs/>
          <w:sz w:val="24"/>
          <w:szCs w:val="24"/>
        </w:rPr>
      </w:pPr>
      <w:r w:rsidRPr="00D21E5B">
        <w:rPr>
          <w:rFonts w:ascii="Times New Roman" w:hAnsi="Times New Roman"/>
          <w:sz w:val="24"/>
          <w:szCs w:val="24"/>
        </w:rPr>
        <w:t>      </w:t>
      </w:r>
    </w:p>
    <w:p w14:paraId="68A58879"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 «4»</w:t>
      </w:r>
    </w:p>
    <w:p w14:paraId="31717D6C"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 Содержание работы в основном соответствует теме (имеются незначительные отклонения от темы).</w:t>
      </w:r>
      <w:r w:rsidRPr="00D21E5B">
        <w:rPr>
          <w:rFonts w:ascii="Times New Roman" w:hAnsi="Times New Roman"/>
          <w:sz w:val="24"/>
          <w:szCs w:val="24"/>
        </w:rPr>
        <w:br/>
        <w:t>2. Содержание в основном достоверно, но имеются единичные фактические неточности.</w:t>
      </w:r>
      <w:r w:rsidRPr="00D21E5B">
        <w:rPr>
          <w:rFonts w:ascii="Times New Roman" w:hAnsi="Times New Roman"/>
          <w:sz w:val="24"/>
          <w:szCs w:val="24"/>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D21E5B">
        <w:rPr>
          <w:rFonts w:ascii="Times New Roman" w:hAnsi="Times New Roman"/>
          <w:sz w:val="24"/>
          <w:szCs w:val="24"/>
        </w:rPr>
        <w:br/>
        <w:t>5. Стиль работы отличается единством, достаточной выразительностью.</w:t>
      </w:r>
      <w:r w:rsidRPr="00D21E5B">
        <w:rPr>
          <w:rFonts w:ascii="Times New Roman" w:hAnsi="Times New Roman"/>
          <w:sz w:val="24"/>
          <w:szCs w:val="24"/>
        </w:rPr>
        <w:br/>
        <w:t xml:space="preserve">             В целом в работе допускается не более 2 недочетов в содержании и не более 3-4 речевых недочетов.</w:t>
      </w:r>
    </w:p>
    <w:p w14:paraId="69E56E8D" w14:textId="77777777" w:rsidR="00D21E5B" w:rsidRPr="00D21E5B" w:rsidRDefault="00D21E5B" w:rsidP="00D21E5B">
      <w:pPr>
        <w:spacing w:after="0" w:line="240" w:lineRule="auto"/>
        <w:rPr>
          <w:rFonts w:ascii="Times New Roman" w:hAnsi="Times New Roman"/>
          <w:sz w:val="24"/>
          <w:szCs w:val="24"/>
        </w:rPr>
      </w:pPr>
    </w:p>
    <w:p w14:paraId="21CEFAA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w:t>
      </w:r>
    </w:p>
    <w:p w14:paraId="1C72B3E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 xml:space="preserve">1. В работе допущены существенные отклонения от темы. </w:t>
      </w:r>
    </w:p>
    <w:p w14:paraId="776D9470"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Работа достоверна в главном, но в ней имеются отдельные фактические неточности.</w:t>
      </w:r>
      <w:r w:rsidRPr="00D21E5B">
        <w:rPr>
          <w:rFonts w:ascii="Times New Roman" w:hAnsi="Times New Roman"/>
          <w:sz w:val="24"/>
          <w:szCs w:val="24"/>
        </w:rPr>
        <w:br/>
        <w:t>3. Обнаружены односторонность или неполнота в раскрытии темы, недостаточность цитатного материала и аргументации.</w:t>
      </w:r>
      <w:r w:rsidRPr="00D21E5B">
        <w:rPr>
          <w:rFonts w:ascii="Times New Roman" w:hAnsi="Times New Roman"/>
          <w:sz w:val="24"/>
          <w:szCs w:val="24"/>
        </w:rPr>
        <w:br/>
        <w:t>4. Допущены отдельные нарушения последовательности изложения.</w:t>
      </w:r>
      <w:r w:rsidRPr="00D21E5B">
        <w:rPr>
          <w:rFonts w:ascii="Times New Roman" w:hAnsi="Times New Roman"/>
          <w:sz w:val="24"/>
          <w:szCs w:val="24"/>
        </w:rPr>
        <w:br/>
        <w:t>5. Беден словарь, и однообразны употребляемые синтаксические конструкции, встречается неправильное словоупотребление.</w:t>
      </w:r>
      <w:r w:rsidRPr="00D21E5B">
        <w:rPr>
          <w:rFonts w:ascii="Times New Roman" w:hAnsi="Times New Roman"/>
          <w:sz w:val="24"/>
          <w:szCs w:val="24"/>
        </w:rPr>
        <w:br/>
        <w:t>6. Стиль работы не отличается единством, речь недостаточно выразительна.</w:t>
      </w:r>
      <w:r w:rsidRPr="00D21E5B">
        <w:rPr>
          <w:rFonts w:ascii="Times New Roman" w:hAnsi="Times New Roman"/>
          <w:sz w:val="24"/>
          <w:szCs w:val="24"/>
        </w:rPr>
        <w:br/>
        <w:t xml:space="preserve">             В целом в работе допускается не более 4 недочетов в содержании и 5 речевых недочетов.</w:t>
      </w:r>
    </w:p>
    <w:p w14:paraId="41E48ADE" w14:textId="77777777" w:rsidR="00D21E5B" w:rsidRPr="00D21E5B" w:rsidRDefault="00D21E5B" w:rsidP="00D21E5B">
      <w:pPr>
        <w:spacing w:after="0" w:line="240" w:lineRule="auto"/>
        <w:rPr>
          <w:rFonts w:ascii="Times New Roman" w:hAnsi="Times New Roman"/>
          <w:sz w:val="24"/>
          <w:szCs w:val="24"/>
        </w:rPr>
      </w:pPr>
    </w:p>
    <w:p w14:paraId="77B03BFD"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w:t>
      </w:r>
    </w:p>
    <w:p w14:paraId="3EFA54D8"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1. Работа не соответствует теме.</w:t>
      </w:r>
    </w:p>
    <w:p w14:paraId="2495A6BB"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2. В работе заметно тяготение к пересказу, а не анализу.</w:t>
      </w:r>
    </w:p>
    <w:p w14:paraId="1C2A199F" w14:textId="77777777" w:rsidR="00D21E5B" w:rsidRPr="00D21E5B" w:rsidRDefault="00D21E5B" w:rsidP="00D21E5B">
      <w:pPr>
        <w:spacing w:after="0" w:line="240" w:lineRule="auto"/>
        <w:rPr>
          <w:rFonts w:ascii="Times New Roman" w:hAnsi="Times New Roman"/>
          <w:sz w:val="24"/>
          <w:szCs w:val="24"/>
        </w:rPr>
      </w:pPr>
      <w:r w:rsidRPr="00D21E5B">
        <w:rPr>
          <w:rFonts w:ascii="Times New Roman" w:hAnsi="Times New Roman"/>
          <w:sz w:val="24"/>
          <w:szCs w:val="24"/>
        </w:rPr>
        <w:t>3. Обнаруживается незнание литературного текста и критического материала.</w:t>
      </w:r>
      <w:r w:rsidRPr="00D21E5B">
        <w:rPr>
          <w:rFonts w:ascii="Times New Roman" w:hAnsi="Times New Roman"/>
          <w:sz w:val="24"/>
          <w:szCs w:val="24"/>
        </w:rPr>
        <w:br/>
        <w:t>4. Допущено много фактических неточностей текста.</w:t>
      </w:r>
      <w:r w:rsidRPr="00D21E5B">
        <w:rPr>
          <w:rFonts w:ascii="Times New Roman" w:hAnsi="Times New Roman"/>
          <w:sz w:val="24"/>
          <w:szCs w:val="24"/>
        </w:rPr>
        <w:br/>
        <w:t>5. Нарушена последовательность изложения мыслей во всех частях работы, отсутствует связь между ними.</w:t>
      </w:r>
      <w:r w:rsidRPr="00D21E5B">
        <w:rPr>
          <w:rFonts w:ascii="Times New Roman" w:hAnsi="Times New Roman"/>
          <w:sz w:val="24"/>
          <w:szCs w:val="24"/>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D21E5B">
        <w:rPr>
          <w:rFonts w:ascii="Times New Roman" w:hAnsi="Times New Roman"/>
          <w:sz w:val="24"/>
          <w:szCs w:val="24"/>
        </w:rPr>
        <w:br/>
        <w:t>7. Нарушено стилевое единство текста.</w:t>
      </w:r>
      <w:r w:rsidRPr="00D21E5B">
        <w:rPr>
          <w:rFonts w:ascii="Times New Roman" w:hAnsi="Times New Roman"/>
          <w:sz w:val="24"/>
          <w:szCs w:val="24"/>
        </w:rPr>
        <w:br/>
        <w:t xml:space="preserve">              В целом в работе допущено 6 недочетов в содержании и до 7 речевых недочетов.</w:t>
      </w:r>
    </w:p>
    <w:p w14:paraId="16259965" w14:textId="77777777" w:rsidR="00D21E5B" w:rsidRPr="00D21E5B" w:rsidRDefault="00D21E5B" w:rsidP="00D21E5B">
      <w:pPr>
        <w:spacing w:after="0" w:line="240" w:lineRule="auto"/>
        <w:rPr>
          <w:rFonts w:ascii="Times New Roman" w:hAnsi="Times New Roman"/>
          <w:sz w:val="24"/>
          <w:szCs w:val="24"/>
        </w:rPr>
      </w:pPr>
    </w:p>
    <w:p w14:paraId="3B7A66BF" w14:textId="77777777" w:rsidR="00D21E5B" w:rsidRPr="00D21E5B" w:rsidRDefault="00D21E5B" w:rsidP="00D21E5B">
      <w:pPr>
        <w:spacing w:after="0" w:line="240" w:lineRule="auto"/>
        <w:rPr>
          <w:rFonts w:ascii="Times New Roman" w:hAnsi="Times New Roman"/>
          <w:sz w:val="24"/>
          <w:szCs w:val="24"/>
        </w:rPr>
      </w:pPr>
    </w:p>
    <w:p w14:paraId="61C489EC"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4BEC0916"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38"/>
      </w:tblGrid>
      <w:tr w:rsidR="00D21E5B" w:rsidRPr="00D21E5B" w14:paraId="670D5455" w14:textId="77777777" w:rsidTr="00D21E5B">
        <w:tc>
          <w:tcPr>
            <w:tcW w:w="4649" w:type="dxa"/>
            <w:tcBorders>
              <w:top w:val="single" w:sz="4" w:space="0" w:color="auto"/>
              <w:left w:val="single" w:sz="4" w:space="0" w:color="auto"/>
              <w:bottom w:val="single" w:sz="4" w:space="0" w:color="auto"/>
              <w:right w:val="single" w:sz="4" w:space="0" w:color="auto"/>
            </w:tcBorders>
            <w:hideMark/>
          </w:tcPr>
          <w:p w14:paraId="39256F7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Предлагаемое количество заданий</w:t>
            </w:r>
          </w:p>
        </w:tc>
        <w:tc>
          <w:tcPr>
            <w:tcW w:w="4638" w:type="dxa"/>
            <w:tcBorders>
              <w:top w:val="single" w:sz="4" w:space="0" w:color="auto"/>
              <w:left w:val="single" w:sz="4" w:space="0" w:color="auto"/>
              <w:bottom w:val="single" w:sz="4" w:space="0" w:color="auto"/>
              <w:right w:val="single" w:sz="4" w:space="0" w:color="auto"/>
            </w:tcBorders>
            <w:hideMark/>
          </w:tcPr>
          <w:p w14:paraId="6C32770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40</w:t>
            </w:r>
          </w:p>
        </w:tc>
      </w:tr>
      <w:tr w:rsidR="00D21E5B" w:rsidRPr="00D21E5B" w14:paraId="6844E649" w14:textId="77777777" w:rsidTr="00D21E5B">
        <w:tc>
          <w:tcPr>
            <w:tcW w:w="4649" w:type="dxa"/>
            <w:tcBorders>
              <w:top w:val="single" w:sz="4" w:space="0" w:color="auto"/>
              <w:left w:val="single" w:sz="4" w:space="0" w:color="auto"/>
              <w:bottom w:val="single" w:sz="4" w:space="0" w:color="auto"/>
              <w:right w:val="single" w:sz="4" w:space="0" w:color="auto"/>
            </w:tcBorders>
            <w:hideMark/>
          </w:tcPr>
          <w:p w14:paraId="0569266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Последовательность выборки </w:t>
            </w:r>
          </w:p>
        </w:tc>
        <w:tc>
          <w:tcPr>
            <w:tcW w:w="4638" w:type="dxa"/>
            <w:tcBorders>
              <w:top w:val="single" w:sz="4" w:space="0" w:color="auto"/>
              <w:left w:val="single" w:sz="4" w:space="0" w:color="auto"/>
              <w:bottom w:val="single" w:sz="4" w:space="0" w:color="auto"/>
              <w:right w:val="single" w:sz="4" w:space="0" w:color="auto"/>
            </w:tcBorders>
            <w:hideMark/>
          </w:tcPr>
          <w:p w14:paraId="2DF3425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Определена по разделам</w:t>
            </w:r>
          </w:p>
        </w:tc>
      </w:tr>
      <w:tr w:rsidR="00D21E5B" w:rsidRPr="00D21E5B" w14:paraId="1B093C50" w14:textId="77777777" w:rsidTr="00D21E5B">
        <w:tc>
          <w:tcPr>
            <w:tcW w:w="4649" w:type="dxa"/>
            <w:tcBorders>
              <w:top w:val="single" w:sz="4" w:space="0" w:color="auto"/>
              <w:left w:val="single" w:sz="4" w:space="0" w:color="auto"/>
              <w:bottom w:val="single" w:sz="4" w:space="0" w:color="auto"/>
              <w:right w:val="single" w:sz="4" w:space="0" w:color="auto"/>
            </w:tcBorders>
            <w:hideMark/>
          </w:tcPr>
          <w:p w14:paraId="364360D4"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Критерии оценки:</w:t>
            </w:r>
          </w:p>
          <w:p w14:paraId="51E6647B"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правильный ответ на вопрос</w:t>
            </w:r>
          </w:p>
        </w:tc>
        <w:tc>
          <w:tcPr>
            <w:tcW w:w="4638" w:type="dxa"/>
            <w:tcBorders>
              <w:top w:val="single" w:sz="4" w:space="0" w:color="auto"/>
              <w:left w:val="single" w:sz="4" w:space="0" w:color="auto"/>
              <w:bottom w:val="single" w:sz="4" w:space="0" w:color="auto"/>
              <w:right w:val="single" w:sz="4" w:space="0" w:color="auto"/>
            </w:tcBorders>
          </w:tcPr>
          <w:p w14:paraId="0EA996C2" w14:textId="77777777" w:rsidR="00D21E5B" w:rsidRPr="00D21E5B" w:rsidRDefault="00D21E5B" w:rsidP="00D21E5B">
            <w:pPr>
              <w:spacing w:after="0" w:line="240" w:lineRule="auto"/>
              <w:jc w:val="both"/>
              <w:rPr>
                <w:rFonts w:ascii="Times New Roman" w:hAnsi="Times New Roman"/>
                <w:sz w:val="24"/>
                <w:szCs w:val="24"/>
              </w:rPr>
            </w:pPr>
          </w:p>
        </w:tc>
      </w:tr>
      <w:tr w:rsidR="00D21E5B" w:rsidRPr="00D21E5B" w14:paraId="3C263AAF" w14:textId="77777777" w:rsidTr="00D21E5B">
        <w:tc>
          <w:tcPr>
            <w:tcW w:w="4649" w:type="dxa"/>
            <w:tcBorders>
              <w:top w:val="single" w:sz="4" w:space="0" w:color="auto"/>
              <w:left w:val="single" w:sz="4" w:space="0" w:color="auto"/>
              <w:bottom w:val="single" w:sz="4" w:space="0" w:color="auto"/>
              <w:right w:val="single" w:sz="4" w:space="0" w:color="auto"/>
            </w:tcBorders>
            <w:hideMark/>
          </w:tcPr>
          <w:p w14:paraId="4C5B8681"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lastRenderedPageBreak/>
              <w:t>«5» если</w:t>
            </w:r>
          </w:p>
        </w:tc>
        <w:tc>
          <w:tcPr>
            <w:tcW w:w="4638" w:type="dxa"/>
            <w:tcBorders>
              <w:top w:val="single" w:sz="4" w:space="0" w:color="auto"/>
              <w:left w:val="single" w:sz="4" w:space="0" w:color="auto"/>
              <w:bottom w:val="single" w:sz="4" w:space="0" w:color="auto"/>
              <w:right w:val="single" w:sz="4" w:space="0" w:color="auto"/>
            </w:tcBorders>
            <w:hideMark/>
          </w:tcPr>
          <w:p w14:paraId="6E43DA9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Если правильно выполнено 90-100% тестовых заданий</w:t>
            </w:r>
          </w:p>
        </w:tc>
      </w:tr>
      <w:tr w:rsidR="00D21E5B" w:rsidRPr="00D21E5B" w14:paraId="66FD2F19" w14:textId="77777777" w:rsidTr="00D21E5B">
        <w:tc>
          <w:tcPr>
            <w:tcW w:w="4649" w:type="dxa"/>
            <w:tcBorders>
              <w:top w:val="single" w:sz="4" w:space="0" w:color="auto"/>
              <w:left w:val="single" w:sz="4" w:space="0" w:color="auto"/>
              <w:bottom w:val="single" w:sz="4" w:space="0" w:color="auto"/>
              <w:right w:val="single" w:sz="4" w:space="0" w:color="auto"/>
            </w:tcBorders>
            <w:hideMark/>
          </w:tcPr>
          <w:p w14:paraId="21A6256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«4» если</w:t>
            </w:r>
          </w:p>
        </w:tc>
        <w:tc>
          <w:tcPr>
            <w:tcW w:w="4638" w:type="dxa"/>
            <w:tcBorders>
              <w:top w:val="single" w:sz="4" w:space="0" w:color="auto"/>
              <w:left w:val="single" w:sz="4" w:space="0" w:color="auto"/>
              <w:bottom w:val="single" w:sz="4" w:space="0" w:color="auto"/>
              <w:right w:val="single" w:sz="4" w:space="0" w:color="auto"/>
            </w:tcBorders>
            <w:hideMark/>
          </w:tcPr>
          <w:p w14:paraId="7DF6252D"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Если правильно выполнено 70-89% тестовых заданий</w:t>
            </w:r>
          </w:p>
        </w:tc>
      </w:tr>
      <w:tr w:rsidR="00D21E5B" w:rsidRPr="00D21E5B" w14:paraId="4DF8DA07" w14:textId="77777777" w:rsidTr="00D21E5B">
        <w:tc>
          <w:tcPr>
            <w:tcW w:w="4649" w:type="dxa"/>
            <w:tcBorders>
              <w:top w:val="single" w:sz="4" w:space="0" w:color="auto"/>
              <w:left w:val="single" w:sz="4" w:space="0" w:color="auto"/>
              <w:bottom w:val="single" w:sz="4" w:space="0" w:color="auto"/>
              <w:right w:val="single" w:sz="4" w:space="0" w:color="auto"/>
            </w:tcBorders>
            <w:hideMark/>
          </w:tcPr>
          <w:p w14:paraId="1A04C6B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«3» если</w:t>
            </w:r>
          </w:p>
        </w:tc>
        <w:tc>
          <w:tcPr>
            <w:tcW w:w="4638" w:type="dxa"/>
            <w:tcBorders>
              <w:top w:val="single" w:sz="4" w:space="0" w:color="auto"/>
              <w:left w:val="single" w:sz="4" w:space="0" w:color="auto"/>
              <w:bottom w:val="single" w:sz="4" w:space="0" w:color="auto"/>
              <w:right w:val="single" w:sz="4" w:space="0" w:color="auto"/>
            </w:tcBorders>
            <w:hideMark/>
          </w:tcPr>
          <w:p w14:paraId="4449601C"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Если правильно выполнено 50-69% тестовых заданий</w:t>
            </w:r>
          </w:p>
        </w:tc>
      </w:tr>
    </w:tbl>
    <w:p w14:paraId="5ED11FCC" w14:textId="77777777" w:rsidR="00D21E5B" w:rsidRPr="00D21E5B" w:rsidRDefault="00D21E5B" w:rsidP="00D21E5B">
      <w:pPr>
        <w:spacing w:after="0" w:line="240" w:lineRule="auto"/>
        <w:jc w:val="both"/>
        <w:rPr>
          <w:rFonts w:ascii="Times New Roman" w:hAnsi="Times New Roman"/>
          <w:sz w:val="24"/>
          <w:szCs w:val="24"/>
        </w:rPr>
      </w:pPr>
    </w:p>
    <w:p w14:paraId="17BDCC7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D21E5B" w:rsidRPr="00D21E5B" w14:paraId="274BEE3D" w14:textId="77777777" w:rsidTr="00D21E5B">
        <w:tc>
          <w:tcPr>
            <w:tcW w:w="4643" w:type="dxa"/>
            <w:tcBorders>
              <w:top w:val="single" w:sz="4" w:space="0" w:color="auto"/>
              <w:left w:val="single" w:sz="4" w:space="0" w:color="auto"/>
              <w:bottom w:val="single" w:sz="4" w:space="0" w:color="auto"/>
              <w:right w:val="single" w:sz="4" w:space="0" w:color="auto"/>
            </w:tcBorders>
            <w:hideMark/>
          </w:tcPr>
          <w:p w14:paraId="6759FEFE"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0298499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1 </w:t>
            </w:r>
          </w:p>
        </w:tc>
      </w:tr>
      <w:tr w:rsidR="00D21E5B" w:rsidRPr="00D21E5B" w14:paraId="151FC322" w14:textId="77777777" w:rsidTr="00D21E5B">
        <w:tc>
          <w:tcPr>
            <w:tcW w:w="4643" w:type="dxa"/>
            <w:tcBorders>
              <w:top w:val="single" w:sz="4" w:space="0" w:color="auto"/>
              <w:left w:val="single" w:sz="4" w:space="0" w:color="auto"/>
              <w:bottom w:val="single" w:sz="4" w:space="0" w:color="auto"/>
              <w:right w:val="single" w:sz="4" w:space="0" w:color="auto"/>
            </w:tcBorders>
            <w:hideMark/>
          </w:tcPr>
          <w:p w14:paraId="26FF5F7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2DFE701D"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Случайная</w:t>
            </w:r>
          </w:p>
        </w:tc>
      </w:tr>
      <w:tr w:rsidR="00D21E5B" w:rsidRPr="00D21E5B" w14:paraId="5D35ADBE" w14:textId="77777777" w:rsidTr="00D21E5B">
        <w:tc>
          <w:tcPr>
            <w:tcW w:w="4643" w:type="dxa"/>
            <w:tcBorders>
              <w:top w:val="single" w:sz="4" w:space="0" w:color="auto"/>
              <w:left w:val="single" w:sz="4" w:space="0" w:color="auto"/>
              <w:bottom w:val="single" w:sz="4" w:space="0" w:color="auto"/>
              <w:right w:val="single" w:sz="4" w:space="0" w:color="auto"/>
            </w:tcBorders>
            <w:hideMark/>
          </w:tcPr>
          <w:p w14:paraId="7E8DA47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Критерии оценки:</w:t>
            </w:r>
          </w:p>
          <w:p w14:paraId="1AEBADD8"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выделение и понимание проблемы</w:t>
            </w:r>
          </w:p>
          <w:p w14:paraId="5E7902EC"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-умение обобщать, сопоставлять различные точки зрения</w:t>
            </w:r>
          </w:p>
          <w:p w14:paraId="6371EE33"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полнота использования источников</w:t>
            </w:r>
          </w:p>
          <w:p w14:paraId="24CC0BE5"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наличие авторской позиции</w:t>
            </w:r>
          </w:p>
          <w:p w14:paraId="42F12336"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соответствие ответа поставленному вопросу</w:t>
            </w:r>
          </w:p>
          <w:p w14:paraId="37E0B259"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использование социального опыта, материалов СМИ, статистических данных</w:t>
            </w:r>
          </w:p>
          <w:p w14:paraId="4226D11B"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 логичность изложения </w:t>
            </w:r>
          </w:p>
          <w:p w14:paraId="6630CB4D"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-умение сделать квалифицированные выводы и обобщения с точки зрения решения профессиональных задач</w:t>
            </w:r>
          </w:p>
          <w:p w14:paraId="78F448A6"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умение привести пример</w:t>
            </w:r>
          </w:p>
          <w:p w14:paraId="4E93F5ED"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опора на теоретические положения</w:t>
            </w:r>
          </w:p>
          <w:p w14:paraId="1D4E550C"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61217FEE" w14:textId="77777777" w:rsidR="00D21E5B" w:rsidRPr="00D21E5B" w:rsidRDefault="00D21E5B" w:rsidP="00D21E5B">
            <w:pPr>
              <w:spacing w:after="0" w:line="240" w:lineRule="auto"/>
              <w:jc w:val="both"/>
              <w:rPr>
                <w:rFonts w:ascii="Times New Roman" w:hAnsi="Times New Roman"/>
                <w:sz w:val="24"/>
                <w:szCs w:val="24"/>
              </w:rPr>
            </w:pPr>
          </w:p>
        </w:tc>
      </w:tr>
      <w:tr w:rsidR="00D21E5B" w:rsidRPr="00D21E5B" w14:paraId="2F07999E" w14:textId="77777777" w:rsidTr="00D21E5B">
        <w:tc>
          <w:tcPr>
            <w:tcW w:w="4643" w:type="dxa"/>
            <w:tcBorders>
              <w:top w:val="single" w:sz="4" w:space="0" w:color="auto"/>
              <w:left w:val="single" w:sz="4" w:space="0" w:color="auto"/>
              <w:bottom w:val="single" w:sz="4" w:space="0" w:color="auto"/>
              <w:right w:val="single" w:sz="4" w:space="0" w:color="auto"/>
            </w:tcBorders>
            <w:hideMark/>
          </w:tcPr>
          <w:p w14:paraId="6F573B85"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009353EF"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Требования к ответу выполнены в полном объеме</w:t>
            </w:r>
          </w:p>
        </w:tc>
      </w:tr>
      <w:tr w:rsidR="00D21E5B" w:rsidRPr="00D21E5B" w14:paraId="669686A1" w14:textId="77777777" w:rsidTr="00D21E5B">
        <w:tc>
          <w:tcPr>
            <w:tcW w:w="4643" w:type="dxa"/>
            <w:tcBorders>
              <w:top w:val="single" w:sz="4" w:space="0" w:color="auto"/>
              <w:left w:val="single" w:sz="4" w:space="0" w:color="auto"/>
              <w:bottom w:val="single" w:sz="4" w:space="0" w:color="auto"/>
              <w:right w:val="single" w:sz="4" w:space="0" w:color="auto"/>
            </w:tcBorders>
            <w:hideMark/>
          </w:tcPr>
          <w:p w14:paraId="519D192A"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«4» если</w:t>
            </w:r>
          </w:p>
        </w:tc>
        <w:tc>
          <w:tcPr>
            <w:tcW w:w="4644" w:type="dxa"/>
            <w:tcBorders>
              <w:top w:val="single" w:sz="4" w:space="0" w:color="auto"/>
              <w:left w:val="single" w:sz="4" w:space="0" w:color="auto"/>
              <w:bottom w:val="single" w:sz="4" w:space="0" w:color="auto"/>
              <w:right w:val="single" w:sz="4" w:space="0" w:color="auto"/>
            </w:tcBorders>
          </w:tcPr>
          <w:p w14:paraId="12DB52A4" w14:textId="77777777" w:rsidR="00D21E5B" w:rsidRPr="00D21E5B" w:rsidRDefault="00D21E5B" w:rsidP="00D21E5B">
            <w:pPr>
              <w:spacing w:after="0" w:line="240" w:lineRule="auto"/>
              <w:jc w:val="both"/>
              <w:rPr>
                <w:rFonts w:ascii="Times New Roman" w:eastAsia="Calibri" w:hAnsi="Times New Roman"/>
                <w:bCs/>
                <w:sz w:val="24"/>
                <w:szCs w:val="24"/>
                <w:lang w:eastAsia="en-US"/>
              </w:rPr>
            </w:pPr>
            <w:r w:rsidRPr="00D21E5B">
              <w:rPr>
                <w:rFonts w:ascii="Times New Roman" w:hAnsi="Times New Roman"/>
                <w:sz w:val="24"/>
                <w:szCs w:val="24"/>
              </w:rPr>
              <w:t>В целом выполнены требования к ответу, однако есть небольшие неточности в изложении некоторых вопросов. З</w:t>
            </w:r>
            <w:r w:rsidRPr="00D21E5B">
              <w:rPr>
                <w:rFonts w:ascii="Times New Roman" w:eastAsia="Calibri" w:hAnsi="Times New Roman"/>
                <w:bCs/>
                <w:sz w:val="24"/>
                <w:szCs w:val="24"/>
                <w:lang w:eastAsia="en-US"/>
              </w:rPr>
              <w:t>атрудняется в формулировании квалифицированных выводов и обобщений</w:t>
            </w:r>
          </w:p>
          <w:p w14:paraId="02FE0871" w14:textId="77777777" w:rsidR="00D21E5B" w:rsidRPr="00D21E5B" w:rsidRDefault="00D21E5B" w:rsidP="00D21E5B">
            <w:pPr>
              <w:spacing w:after="0" w:line="240" w:lineRule="auto"/>
              <w:jc w:val="both"/>
              <w:rPr>
                <w:rFonts w:ascii="Times New Roman" w:hAnsi="Times New Roman"/>
                <w:sz w:val="24"/>
                <w:szCs w:val="24"/>
              </w:rPr>
            </w:pPr>
          </w:p>
        </w:tc>
      </w:tr>
      <w:tr w:rsidR="00D21E5B" w:rsidRPr="00D21E5B" w14:paraId="4C8E95FD" w14:textId="77777777" w:rsidTr="00D21E5B">
        <w:tc>
          <w:tcPr>
            <w:tcW w:w="4643" w:type="dxa"/>
            <w:tcBorders>
              <w:top w:val="single" w:sz="4" w:space="0" w:color="auto"/>
              <w:left w:val="single" w:sz="4" w:space="0" w:color="auto"/>
              <w:bottom w:val="single" w:sz="4" w:space="0" w:color="auto"/>
              <w:right w:val="single" w:sz="4" w:space="0" w:color="auto"/>
            </w:tcBorders>
            <w:hideMark/>
          </w:tcPr>
          <w:p w14:paraId="37B7B571"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1DB89090" w14:textId="77777777" w:rsidR="00D21E5B" w:rsidRPr="00D21E5B" w:rsidRDefault="00D21E5B" w:rsidP="00D21E5B">
            <w:pPr>
              <w:spacing w:after="0" w:line="240" w:lineRule="auto"/>
              <w:jc w:val="both"/>
              <w:rPr>
                <w:rFonts w:ascii="Times New Roman" w:hAnsi="Times New Roman"/>
                <w:sz w:val="24"/>
                <w:szCs w:val="24"/>
              </w:rPr>
            </w:pPr>
            <w:r w:rsidRPr="00D21E5B">
              <w:rPr>
                <w:rFonts w:ascii="Times New Roman" w:hAnsi="Times New Roman"/>
                <w:sz w:val="24"/>
                <w:szCs w:val="24"/>
              </w:rPr>
              <w:t xml:space="preserve">Требования выполнены частично - пытается обосновать свою точку зрения, однако </w:t>
            </w:r>
            <w:r w:rsidRPr="00D21E5B">
              <w:rPr>
                <w:rFonts w:ascii="Times New Roman" w:eastAsia="Calibri" w:hAnsi="Times New Roman"/>
                <w:bCs/>
                <w:sz w:val="24"/>
                <w:szCs w:val="24"/>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151CF529" w14:textId="77777777" w:rsidR="00D21E5B" w:rsidRPr="00D21E5B" w:rsidRDefault="00D21E5B" w:rsidP="00D21E5B">
      <w:pPr>
        <w:spacing w:after="0" w:line="240" w:lineRule="auto"/>
        <w:rPr>
          <w:rFonts w:ascii="Times New Roman" w:hAnsi="Times New Roman"/>
          <w:sz w:val="24"/>
          <w:szCs w:val="24"/>
        </w:rPr>
      </w:pPr>
    </w:p>
    <w:p w14:paraId="192C3E52" w14:textId="661DA37E" w:rsidR="00D21E5B" w:rsidRDefault="00D21E5B">
      <w:pPr>
        <w:rPr>
          <w:rFonts w:ascii="Times New Roman" w:hAnsi="Times New Roman"/>
          <w:b/>
          <w:i/>
          <w:sz w:val="28"/>
          <w:szCs w:val="28"/>
        </w:rPr>
      </w:pPr>
      <w:r>
        <w:rPr>
          <w:rFonts w:ascii="Times New Roman" w:hAnsi="Times New Roman"/>
          <w:b/>
          <w:i/>
          <w:sz w:val="28"/>
          <w:szCs w:val="28"/>
        </w:rPr>
        <w:br w:type="page"/>
      </w:r>
    </w:p>
    <w:p w14:paraId="1A161708" w14:textId="77777777" w:rsidR="00D21E5B" w:rsidRPr="00D21E5B" w:rsidRDefault="00D21E5B" w:rsidP="00D21E5B">
      <w:pPr>
        <w:widowControl w:val="0"/>
        <w:suppressAutoHyphens/>
        <w:autoSpaceDE w:val="0"/>
        <w:autoSpaceDN w:val="0"/>
        <w:adjustRightInd w:val="0"/>
        <w:spacing w:after="0" w:line="240" w:lineRule="auto"/>
        <w:jc w:val="right"/>
        <w:rPr>
          <w:rFonts w:ascii="Times New Roman" w:hAnsi="Times New Roman"/>
          <w:b/>
          <w:i/>
          <w:sz w:val="28"/>
          <w:szCs w:val="28"/>
        </w:rPr>
      </w:pPr>
    </w:p>
    <w:p w14:paraId="193E5BBA" w14:textId="328ECC6F"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14:paraId="0851A918" w14:textId="5034BA81"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ОУП.02.</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B7282E">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B7282E">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B7282E">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B7282E">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B7282E">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B7282E">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B7282E">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B7282E">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B7282E">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B7282E">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B7282E">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B7282E">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B7282E">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B7282E">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B1AB2" w14:textId="77777777" w:rsidR="00097040" w:rsidRDefault="00097040" w:rsidP="00EA1170">
      <w:pPr>
        <w:spacing w:after="0" w:line="240" w:lineRule="auto"/>
      </w:pPr>
      <w:r>
        <w:separator/>
      </w:r>
    </w:p>
  </w:endnote>
  <w:endnote w:type="continuationSeparator" w:id="0">
    <w:p w14:paraId="6E853A65" w14:textId="77777777" w:rsidR="00097040" w:rsidRDefault="00097040"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tiqua">
    <w:panose1 w:val="020B0604020202020204"/>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633290"/>
      <w:docPartObj>
        <w:docPartGallery w:val="Page Numbers (Bottom of Page)"/>
        <w:docPartUnique/>
      </w:docPartObj>
    </w:sdtPr>
    <w:sdtContent>
      <w:p w14:paraId="6C3C4E48" w14:textId="35F88808" w:rsidR="004C2774" w:rsidRDefault="004C2774">
        <w:pPr>
          <w:pStyle w:val="a7"/>
          <w:jc w:val="center"/>
        </w:pPr>
        <w:r>
          <w:fldChar w:fldCharType="begin"/>
        </w:r>
        <w:r>
          <w:instrText>PAGE   \* MERGEFORMAT</w:instrText>
        </w:r>
        <w:r>
          <w:fldChar w:fldCharType="separate"/>
        </w:r>
        <w:r w:rsidR="00D21E5B">
          <w:rPr>
            <w:noProof/>
          </w:rPr>
          <w:t>3</w:t>
        </w:r>
        <w:r>
          <w:fldChar w:fldCharType="end"/>
        </w:r>
      </w:p>
    </w:sdtContent>
  </w:sdt>
  <w:p w14:paraId="64B8AE18" w14:textId="77777777" w:rsidR="004C2774" w:rsidRDefault="004C27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B847B" w14:textId="77777777" w:rsidR="00097040" w:rsidRDefault="00097040" w:rsidP="00EA1170">
      <w:pPr>
        <w:spacing w:after="0" w:line="240" w:lineRule="auto"/>
      </w:pPr>
      <w:r>
        <w:separator/>
      </w:r>
    </w:p>
  </w:footnote>
  <w:footnote w:type="continuationSeparator" w:id="0">
    <w:p w14:paraId="24ABDAB4" w14:textId="77777777" w:rsidR="00097040" w:rsidRDefault="00097040" w:rsidP="00EA1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AE06692"/>
    <w:lvl w:ilvl="0">
      <w:numFmt w:val="bullet"/>
      <w:lvlText w:val="*"/>
      <w:lvlJc w:val="left"/>
      <w:pPr>
        <w:ind w:left="0" w:firstLine="0"/>
      </w:pPr>
    </w:lvl>
  </w:abstractNum>
  <w:abstractNum w:abstractNumId="1" w15:restartNumberingAfterBreak="0">
    <w:nsid w:val="056770FD"/>
    <w:multiLevelType w:val="multilevel"/>
    <w:tmpl w:val="C9625A7C"/>
    <w:lvl w:ilvl="0">
      <w:start w:val="4"/>
      <w:numFmt w:val="decimal"/>
      <w:lvlText w:val="%1."/>
      <w:lvlJc w:val="left"/>
      <w:pPr>
        <w:ind w:left="36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8A26BFD"/>
    <w:multiLevelType w:val="multilevel"/>
    <w:tmpl w:val="5554E8D0"/>
    <w:lvl w:ilvl="0">
      <w:start w:val="3"/>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0332C3B"/>
    <w:multiLevelType w:val="hybridMultilevel"/>
    <w:tmpl w:val="D6E83300"/>
    <w:lvl w:ilvl="0" w:tplc="9CDAFF24">
      <w:start w:val="1"/>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4" w15:restartNumberingAfterBreak="0">
    <w:nsid w:val="11F63CF0"/>
    <w:multiLevelType w:val="hybridMultilevel"/>
    <w:tmpl w:val="2AA66530"/>
    <w:lvl w:ilvl="0" w:tplc="A6627A7C">
      <w:start w:val="50"/>
      <w:numFmt w:val="bullet"/>
      <w:lvlText w:val="-"/>
      <w:lvlJc w:val="left"/>
      <w:pPr>
        <w:ind w:left="720" w:hanging="360"/>
      </w:pPr>
      <w:rPr>
        <w:rFonts w:ascii="Tahoma" w:eastAsia="Times New Roman" w:hAnsi="Tahoma" w:cs="Tahoma" w:hint="default"/>
        <w:i w:val="0"/>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6" w15:restartNumberingAfterBreak="0">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7" w15:restartNumberingAfterBreak="0">
    <w:nsid w:val="23D12F63"/>
    <w:multiLevelType w:val="multilevel"/>
    <w:tmpl w:val="6756A7C0"/>
    <w:lvl w:ilvl="0">
      <w:start w:val="4"/>
      <w:numFmt w:val="decimal"/>
      <w:lvlText w:val="%1."/>
      <w:lvlJc w:val="left"/>
      <w:pPr>
        <w:ind w:left="1069" w:hanging="360"/>
      </w:pPr>
    </w:lvl>
    <w:lvl w:ilvl="1">
      <w:start w:val="1"/>
      <w:numFmt w:val="decimal"/>
      <w:lvlText w:val="%1.%2."/>
      <w:lvlJc w:val="left"/>
      <w:pPr>
        <w:ind w:left="1070" w:hanging="360"/>
      </w:pPr>
    </w:lvl>
    <w:lvl w:ilvl="2">
      <w:start w:val="1"/>
      <w:numFmt w:val="decimal"/>
      <w:lvlText w:val="%1.%2.%3."/>
      <w:lvlJc w:val="left"/>
      <w:pPr>
        <w:ind w:left="1431" w:hanging="720"/>
      </w:pPr>
    </w:lvl>
    <w:lvl w:ilvl="3">
      <w:start w:val="1"/>
      <w:numFmt w:val="decimal"/>
      <w:lvlText w:val="%1.%2.%3.%4."/>
      <w:lvlJc w:val="left"/>
      <w:pPr>
        <w:ind w:left="1432" w:hanging="720"/>
      </w:pPr>
    </w:lvl>
    <w:lvl w:ilvl="4">
      <w:start w:val="1"/>
      <w:numFmt w:val="decimal"/>
      <w:lvlText w:val="%1.%2.%3.%4.%5."/>
      <w:lvlJc w:val="left"/>
      <w:pPr>
        <w:ind w:left="1793" w:hanging="1080"/>
      </w:pPr>
    </w:lvl>
    <w:lvl w:ilvl="5">
      <w:start w:val="1"/>
      <w:numFmt w:val="decimal"/>
      <w:lvlText w:val="%1.%2.%3.%4.%5.%6."/>
      <w:lvlJc w:val="left"/>
      <w:pPr>
        <w:ind w:left="1794" w:hanging="1080"/>
      </w:pPr>
    </w:lvl>
    <w:lvl w:ilvl="6">
      <w:start w:val="1"/>
      <w:numFmt w:val="decimal"/>
      <w:lvlText w:val="%1.%2.%3.%4.%5.%6.%7."/>
      <w:lvlJc w:val="left"/>
      <w:pPr>
        <w:ind w:left="2155" w:hanging="1440"/>
      </w:pPr>
    </w:lvl>
    <w:lvl w:ilvl="7">
      <w:start w:val="1"/>
      <w:numFmt w:val="decimal"/>
      <w:lvlText w:val="%1.%2.%3.%4.%5.%6.%7.%8."/>
      <w:lvlJc w:val="left"/>
      <w:pPr>
        <w:ind w:left="2156" w:hanging="1440"/>
      </w:pPr>
    </w:lvl>
    <w:lvl w:ilvl="8">
      <w:start w:val="1"/>
      <w:numFmt w:val="decimal"/>
      <w:lvlText w:val="%1.%2.%3.%4.%5.%6.%7.%8.%9."/>
      <w:lvlJc w:val="left"/>
      <w:pPr>
        <w:ind w:left="2517" w:hanging="1800"/>
      </w:pPr>
    </w:lvl>
  </w:abstractNum>
  <w:abstractNum w:abstractNumId="8" w15:restartNumberingAfterBreak="0">
    <w:nsid w:val="25E74792"/>
    <w:multiLevelType w:val="hybridMultilevel"/>
    <w:tmpl w:val="BF22018C"/>
    <w:lvl w:ilvl="0" w:tplc="44909806">
      <w:numFmt w:val="bullet"/>
      <w:lvlText w:val=""/>
      <w:lvlJc w:val="left"/>
      <w:pPr>
        <w:ind w:left="1429" w:hanging="360"/>
      </w:pPr>
      <w:rPr>
        <w:rFonts w:ascii="Symbol" w:eastAsia="Symbol" w:hAnsi="Symbol" w:cs="Symbol"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3"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4" w15:restartNumberingAfterBreak="0">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15"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7D93C85"/>
    <w:multiLevelType w:val="hybridMultilevel"/>
    <w:tmpl w:val="FF46D64A"/>
    <w:lvl w:ilvl="0" w:tplc="44909806">
      <w:numFmt w:val="bullet"/>
      <w:lvlText w:val=""/>
      <w:lvlJc w:val="left"/>
      <w:pPr>
        <w:ind w:left="1429" w:hanging="360"/>
      </w:pPr>
      <w:rPr>
        <w:rFonts w:ascii="Symbol" w:eastAsia="Symbol" w:hAnsi="Symbol" w:cs="Symbol"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8"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9" w15:restartNumberingAfterBreak="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8E2056"/>
    <w:multiLevelType w:val="hybridMultilevel"/>
    <w:tmpl w:val="9AE03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D87FDB"/>
    <w:multiLevelType w:val="hybridMultilevel"/>
    <w:tmpl w:val="9D02DD1A"/>
    <w:lvl w:ilvl="0" w:tplc="44909806">
      <w:numFmt w:val="bullet"/>
      <w:lvlText w:val=""/>
      <w:lvlJc w:val="left"/>
      <w:pPr>
        <w:ind w:left="1429" w:hanging="360"/>
      </w:pPr>
      <w:rPr>
        <w:rFonts w:ascii="Symbol" w:eastAsia="Symbol" w:hAnsi="Symbol" w:cs="Symbol"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3D31F7E"/>
    <w:multiLevelType w:val="hybridMultilevel"/>
    <w:tmpl w:val="0CFEB33A"/>
    <w:lvl w:ilvl="0" w:tplc="75DE4E2E">
      <w:start w:val="117"/>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5" w15:restartNumberingAfterBreak="0">
    <w:nsid w:val="56D5656D"/>
    <w:multiLevelType w:val="hybridMultilevel"/>
    <w:tmpl w:val="878A2572"/>
    <w:lvl w:ilvl="0" w:tplc="0419000F">
      <w:start w:val="1"/>
      <w:numFmt w:val="decimal"/>
      <w:lvlText w:val="%1."/>
      <w:lvlJc w:val="left"/>
      <w:pPr>
        <w:tabs>
          <w:tab w:val="num" w:pos="720"/>
        </w:tabs>
        <w:ind w:left="720" w:hanging="360"/>
      </w:pPr>
    </w:lvl>
    <w:lvl w:ilvl="1" w:tplc="E8C43848">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58ED3F91"/>
    <w:multiLevelType w:val="hybridMultilevel"/>
    <w:tmpl w:val="B8C4BA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8" w15:restartNumberingAfterBreak="0">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9" w15:restartNumberingAfterBreak="0">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1" w15:restartNumberingAfterBreak="0">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32" w15:restartNumberingAfterBreak="0">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F02C3C"/>
    <w:multiLevelType w:val="multilevel"/>
    <w:tmpl w:val="5ADAF670"/>
    <w:lvl w:ilvl="0">
      <w:start w:val="4"/>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5" w15:restartNumberingAfterBreak="0">
    <w:nsid w:val="75033E1F"/>
    <w:multiLevelType w:val="multilevel"/>
    <w:tmpl w:val="C9B4A338"/>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6" w15:restartNumberingAfterBreak="0">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7"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CD71D6"/>
    <w:multiLevelType w:val="multilevel"/>
    <w:tmpl w:val="D91CBFE6"/>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7E2644E5"/>
    <w:multiLevelType w:val="hybridMultilevel"/>
    <w:tmpl w:val="A4AE58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F832470"/>
    <w:multiLevelType w:val="multilevel"/>
    <w:tmpl w:val="10CE1F2E"/>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050543166">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16cid:durableId="1300300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9768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31034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6680388">
    <w:abstractNumId w:val="19"/>
  </w:num>
  <w:num w:numId="6" w16cid:durableId="18294456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1767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9050543">
    <w:abstractNumId w:val="18"/>
  </w:num>
  <w:num w:numId="9" w16cid:durableId="1449622709">
    <w:abstractNumId w:val="10"/>
  </w:num>
  <w:num w:numId="10" w16cid:durableId="313031069">
    <w:abstractNumId w:val="15"/>
  </w:num>
  <w:num w:numId="11" w16cid:durableId="1266839763">
    <w:abstractNumId w:val="9"/>
  </w:num>
  <w:num w:numId="12" w16cid:durableId="1754086623">
    <w:abstractNumId w:val="20"/>
  </w:num>
  <w:num w:numId="13" w16cid:durableId="2104255491">
    <w:abstractNumId w:val="11"/>
  </w:num>
  <w:num w:numId="14" w16cid:durableId="46606888">
    <w:abstractNumId w:val="33"/>
  </w:num>
  <w:num w:numId="15" w16cid:durableId="832450766">
    <w:abstractNumId w:val="37"/>
  </w:num>
  <w:num w:numId="16" w16cid:durableId="652948715">
    <w:abstractNumId w:val="5"/>
  </w:num>
  <w:num w:numId="17" w16cid:durableId="352346189">
    <w:abstractNumId w:val="27"/>
  </w:num>
  <w:num w:numId="18" w16cid:durableId="1882285273">
    <w:abstractNumId w:val="12"/>
  </w:num>
  <w:num w:numId="19" w16cid:durableId="467892433">
    <w:abstractNumId w:val="8"/>
  </w:num>
  <w:num w:numId="20" w16cid:durableId="1678457462">
    <w:abstractNumId w:val="16"/>
  </w:num>
  <w:num w:numId="21" w16cid:durableId="1289118292">
    <w:abstractNumId w:val="21"/>
  </w:num>
  <w:num w:numId="22" w16cid:durableId="1470199282">
    <w:abstractNumId w:val="23"/>
  </w:num>
  <w:num w:numId="23" w16cid:durableId="76634934">
    <w:abstractNumId w:val="22"/>
  </w:num>
  <w:num w:numId="24" w16cid:durableId="1221138579">
    <w:abstractNumId w:val="6"/>
  </w:num>
  <w:num w:numId="25" w16cid:durableId="303896914">
    <w:abstractNumId w:val="30"/>
  </w:num>
  <w:num w:numId="26" w16cid:durableId="1657296554">
    <w:abstractNumId w:val="24"/>
  </w:num>
  <w:num w:numId="27" w16cid:durableId="1395926665">
    <w:abstractNumId w:val="2"/>
  </w:num>
  <w:num w:numId="28" w16cid:durableId="1581062166">
    <w:abstractNumId w:val="1"/>
  </w:num>
  <w:num w:numId="29" w16cid:durableId="91169853">
    <w:abstractNumId w:val="34"/>
  </w:num>
  <w:num w:numId="30" w16cid:durableId="545335315">
    <w:abstractNumId w:val="32"/>
  </w:num>
  <w:num w:numId="31" w16cid:durableId="512304889">
    <w:abstractNumId w:val="17"/>
  </w:num>
  <w:num w:numId="32" w16cid:durableId="798766930">
    <w:abstractNumId w:val="36"/>
  </w:num>
  <w:num w:numId="33" w16cid:durableId="2140024877">
    <w:abstractNumId w:val="28"/>
  </w:num>
  <w:num w:numId="34" w16cid:durableId="828252507">
    <w:abstractNumId w:val="38"/>
  </w:num>
  <w:num w:numId="35" w16cid:durableId="466553307">
    <w:abstractNumId w:val="35"/>
  </w:num>
  <w:num w:numId="36" w16cid:durableId="464860900">
    <w:abstractNumId w:val="7"/>
  </w:num>
  <w:num w:numId="37" w16cid:durableId="1348362568">
    <w:abstractNumId w:val="40"/>
  </w:num>
  <w:num w:numId="38" w16cid:durableId="1750611700">
    <w:abstractNumId w:val="4"/>
  </w:num>
  <w:num w:numId="39" w16cid:durableId="4470472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43745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64829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89293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736"/>
    <w:rsid w:val="0002151E"/>
    <w:rsid w:val="00027545"/>
    <w:rsid w:val="00031040"/>
    <w:rsid w:val="00097040"/>
    <w:rsid w:val="000B04AB"/>
    <w:rsid w:val="000F5565"/>
    <w:rsid w:val="000F6434"/>
    <w:rsid w:val="00115477"/>
    <w:rsid w:val="00156A15"/>
    <w:rsid w:val="00170EA9"/>
    <w:rsid w:val="001A1062"/>
    <w:rsid w:val="001B2DCE"/>
    <w:rsid w:val="001D0DDE"/>
    <w:rsid w:val="001F47BA"/>
    <w:rsid w:val="002336FE"/>
    <w:rsid w:val="00255F5E"/>
    <w:rsid w:val="00267054"/>
    <w:rsid w:val="0028231A"/>
    <w:rsid w:val="002B71B8"/>
    <w:rsid w:val="002D3926"/>
    <w:rsid w:val="002F04E6"/>
    <w:rsid w:val="00300636"/>
    <w:rsid w:val="003401A0"/>
    <w:rsid w:val="00350425"/>
    <w:rsid w:val="003C2250"/>
    <w:rsid w:val="003D09A9"/>
    <w:rsid w:val="00442CA5"/>
    <w:rsid w:val="00453F33"/>
    <w:rsid w:val="0049642C"/>
    <w:rsid w:val="004A081A"/>
    <w:rsid w:val="004C2774"/>
    <w:rsid w:val="004C27DA"/>
    <w:rsid w:val="004E53C3"/>
    <w:rsid w:val="004E558A"/>
    <w:rsid w:val="00515E7D"/>
    <w:rsid w:val="005362D1"/>
    <w:rsid w:val="00550452"/>
    <w:rsid w:val="00590C27"/>
    <w:rsid w:val="005A35EC"/>
    <w:rsid w:val="005A56E7"/>
    <w:rsid w:val="005C43B7"/>
    <w:rsid w:val="005D5F18"/>
    <w:rsid w:val="005F2E16"/>
    <w:rsid w:val="00636A56"/>
    <w:rsid w:val="00663DFF"/>
    <w:rsid w:val="00672F13"/>
    <w:rsid w:val="00697431"/>
    <w:rsid w:val="006A318F"/>
    <w:rsid w:val="006A779F"/>
    <w:rsid w:val="006B7DAF"/>
    <w:rsid w:val="006D2E6C"/>
    <w:rsid w:val="007679DE"/>
    <w:rsid w:val="00773425"/>
    <w:rsid w:val="00776755"/>
    <w:rsid w:val="007919C2"/>
    <w:rsid w:val="007922E2"/>
    <w:rsid w:val="007945FB"/>
    <w:rsid w:val="008074BF"/>
    <w:rsid w:val="008E596E"/>
    <w:rsid w:val="00905B47"/>
    <w:rsid w:val="00931357"/>
    <w:rsid w:val="009345B1"/>
    <w:rsid w:val="009560F4"/>
    <w:rsid w:val="00975987"/>
    <w:rsid w:val="009E09F7"/>
    <w:rsid w:val="00A07911"/>
    <w:rsid w:val="00A22C1D"/>
    <w:rsid w:val="00A24CAF"/>
    <w:rsid w:val="00A51F1F"/>
    <w:rsid w:val="00A748A8"/>
    <w:rsid w:val="00A94B8D"/>
    <w:rsid w:val="00A97E62"/>
    <w:rsid w:val="00AD710A"/>
    <w:rsid w:val="00B06A7D"/>
    <w:rsid w:val="00B35F21"/>
    <w:rsid w:val="00B36E22"/>
    <w:rsid w:val="00B41736"/>
    <w:rsid w:val="00B41E2F"/>
    <w:rsid w:val="00B45B4F"/>
    <w:rsid w:val="00B71E9A"/>
    <w:rsid w:val="00B7282E"/>
    <w:rsid w:val="00BC7CF6"/>
    <w:rsid w:val="00BD05D8"/>
    <w:rsid w:val="00BF3CF5"/>
    <w:rsid w:val="00C40AEB"/>
    <w:rsid w:val="00C707E5"/>
    <w:rsid w:val="00C9294C"/>
    <w:rsid w:val="00CF1856"/>
    <w:rsid w:val="00CF23A1"/>
    <w:rsid w:val="00D16590"/>
    <w:rsid w:val="00D16865"/>
    <w:rsid w:val="00D21E5B"/>
    <w:rsid w:val="00D46AD8"/>
    <w:rsid w:val="00D6168D"/>
    <w:rsid w:val="00D724F4"/>
    <w:rsid w:val="00DC3E01"/>
    <w:rsid w:val="00DF1399"/>
    <w:rsid w:val="00E06204"/>
    <w:rsid w:val="00E34593"/>
    <w:rsid w:val="00E523B8"/>
    <w:rsid w:val="00E568EF"/>
    <w:rsid w:val="00EA1170"/>
    <w:rsid w:val="00EC6E44"/>
    <w:rsid w:val="00ED26A2"/>
    <w:rsid w:val="00F5459C"/>
    <w:rsid w:val="00F60A53"/>
    <w:rsid w:val="00F84F21"/>
    <w:rsid w:val="00F92A26"/>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qFormat/>
    <w:rsid w:val="00B36E22"/>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qFormat/>
    <w:rsid w:val="00B36E22"/>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qFormat/>
    <w:rsid w:val="00B36E22"/>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qFormat/>
    <w:rsid w:val="00B36E22"/>
    <w:pPr>
      <w:spacing w:before="120" w:after="120" w:line="264" w:lineRule="auto"/>
      <w:jc w:val="both"/>
      <w:outlineLvl w:val="4"/>
    </w:pPr>
    <w:rPr>
      <w:rFonts w:ascii="XO Thames" w:eastAsia="Times New Roman" w:hAnsi="XO Thames" w:cs="Times New Roman"/>
      <w:b/>
      <w:color w:val="000000"/>
      <w:szCs w:val="20"/>
      <w:lang w:eastAsia="ru-RU"/>
    </w:rPr>
  </w:style>
  <w:style w:type="paragraph" w:styleId="6">
    <w:name w:val="heading 6"/>
    <w:basedOn w:val="a"/>
    <w:next w:val="a"/>
    <w:link w:val="60"/>
    <w:autoRedefine/>
    <w:semiHidden/>
    <w:unhideWhenUsed/>
    <w:qFormat/>
    <w:rsid w:val="00D21E5B"/>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D21E5B"/>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D21E5B"/>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D21E5B"/>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link w:val="a4"/>
    <w:uiPriority w:val="34"/>
    <w:qFormat/>
    <w:rsid w:val="00BC7CF6"/>
    <w:pPr>
      <w:ind w:left="720"/>
      <w:contextualSpacing/>
    </w:pPr>
  </w:style>
  <w:style w:type="paragraph" w:styleId="a5">
    <w:name w:val="header"/>
    <w:basedOn w:val="a"/>
    <w:link w:val="a6"/>
    <w:unhideWhenUsed/>
    <w:rsid w:val="00EA1170"/>
    <w:pPr>
      <w:tabs>
        <w:tab w:val="center" w:pos="4513"/>
        <w:tab w:val="right" w:pos="9026"/>
      </w:tabs>
      <w:spacing w:after="0" w:line="240" w:lineRule="auto"/>
    </w:pPr>
  </w:style>
  <w:style w:type="character" w:customStyle="1" w:styleId="a6">
    <w:name w:val="Верхний колонтитул Знак"/>
    <w:basedOn w:val="a0"/>
    <w:link w:val="a5"/>
    <w:rsid w:val="00EA1170"/>
    <w:rPr>
      <w:rFonts w:ascii="Calibri" w:eastAsia="Times New Roman" w:hAnsi="Calibri" w:cs="Times New Roman"/>
      <w:lang w:eastAsia="ru-RU"/>
    </w:rPr>
  </w:style>
  <w:style w:type="paragraph" w:styleId="a7">
    <w:name w:val="footer"/>
    <w:basedOn w:val="a"/>
    <w:link w:val="a8"/>
    <w:unhideWhenUsed/>
    <w:rsid w:val="00EA1170"/>
    <w:pPr>
      <w:tabs>
        <w:tab w:val="center" w:pos="4513"/>
        <w:tab w:val="right" w:pos="9026"/>
      </w:tabs>
      <w:spacing w:after="0" w:line="240" w:lineRule="auto"/>
    </w:pPr>
  </w:style>
  <w:style w:type="character" w:customStyle="1" w:styleId="a8">
    <w:name w:val="Нижний колонтитул Знак"/>
    <w:basedOn w:val="a0"/>
    <w:link w:val="a7"/>
    <w:rsid w:val="00EA1170"/>
    <w:rPr>
      <w:rFonts w:ascii="Calibri" w:eastAsia="Times New Roman" w:hAnsi="Calibri" w:cs="Times New Roman"/>
      <w:lang w:eastAsia="ru-RU"/>
    </w:rPr>
  </w:style>
  <w:style w:type="character" w:styleId="a9">
    <w:name w:val="Hyperlink"/>
    <w:basedOn w:val="a0"/>
    <w:link w:val="21"/>
    <w:unhideWhenUsed/>
    <w:rsid w:val="005C43B7"/>
    <w:rPr>
      <w:color w:val="0000FF" w:themeColor="hyperlink"/>
      <w:u w:val="single"/>
    </w:rPr>
  </w:style>
  <w:style w:type="table" w:styleId="aa">
    <w:name w:val="Table Grid"/>
    <w:basedOn w:val="a1"/>
    <w:uiPriority w:val="59"/>
    <w:rsid w:val="005A3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paragraph" w:styleId="ab">
    <w:name w:val="Body Text"/>
    <w:basedOn w:val="a"/>
    <w:link w:val="ac"/>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c">
    <w:name w:val="Основной текст Знак"/>
    <w:basedOn w:val="a0"/>
    <w:link w:val="ab"/>
    <w:rsid w:val="00975987"/>
    <w:rPr>
      <w:rFonts w:ascii="Times New Roman" w:eastAsia="Times New Roman" w:hAnsi="Times New Roman" w:cs="Times New Roman"/>
      <w:sz w:val="24"/>
      <w:szCs w:val="24"/>
    </w:rPr>
  </w:style>
  <w:style w:type="character" w:customStyle="1" w:styleId="11">
    <w:name w:val="Неразрешенное упоминание1"/>
    <w:basedOn w:val="a0"/>
    <w:link w:val="12"/>
    <w:unhideWhenUsed/>
    <w:rsid w:val="00BF3CF5"/>
    <w:rPr>
      <w:color w:val="605E5C"/>
      <w:shd w:val="clear" w:color="auto" w:fill="E1DFDD"/>
    </w:rPr>
  </w:style>
  <w:style w:type="character" w:customStyle="1" w:styleId="20">
    <w:name w:val="Заголовок 2 Знак"/>
    <w:basedOn w:val="a0"/>
    <w:link w:val="2"/>
    <w:rsid w:val="00B36E22"/>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rsid w:val="00B36E22"/>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rsid w:val="00B36E22"/>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rsid w:val="00B36E22"/>
    <w:rPr>
      <w:rFonts w:ascii="XO Thames" w:eastAsia="Times New Roman" w:hAnsi="XO Thames" w:cs="Times New Roman"/>
      <w:b/>
      <w:color w:val="000000"/>
      <w:szCs w:val="20"/>
      <w:lang w:eastAsia="ru-RU"/>
    </w:rPr>
  </w:style>
  <w:style w:type="numbering" w:customStyle="1" w:styleId="13">
    <w:name w:val="Нет списка1"/>
    <w:next w:val="a2"/>
    <w:uiPriority w:val="99"/>
    <w:semiHidden/>
    <w:unhideWhenUsed/>
    <w:rsid w:val="00B36E22"/>
  </w:style>
  <w:style w:type="table" w:customStyle="1" w:styleId="14">
    <w:name w:val="Сетка таблицы1"/>
    <w:basedOn w:val="a1"/>
    <w:next w:val="aa"/>
    <w:uiPriority w:val="59"/>
    <w:rsid w:val="00B36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OC Heading"/>
    <w:basedOn w:val="1"/>
    <w:next w:val="a"/>
    <w:link w:val="ae"/>
    <w:unhideWhenUsed/>
    <w:qFormat/>
    <w:rsid w:val="00B36E22"/>
    <w:pPr>
      <w:spacing w:line="276" w:lineRule="auto"/>
      <w:outlineLvl w:val="9"/>
    </w:pPr>
  </w:style>
  <w:style w:type="paragraph" w:styleId="15">
    <w:name w:val="toc 1"/>
    <w:basedOn w:val="a"/>
    <w:next w:val="a"/>
    <w:link w:val="16"/>
    <w:autoRedefine/>
    <w:uiPriority w:val="39"/>
    <w:unhideWhenUsed/>
    <w:rsid w:val="00B36E22"/>
    <w:pPr>
      <w:spacing w:after="100"/>
    </w:pPr>
  </w:style>
  <w:style w:type="paragraph" w:styleId="af">
    <w:name w:val="Balloon Text"/>
    <w:basedOn w:val="a"/>
    <w:link w:val="af0"/>
    <w:unhideWhenUsed/>
    <w:rsid w:val="00B36E22"/>
    <w:pPr>
      <w:spacing w:after="0" w:line="240" w:lineRule="auto"/>
    </w:pPr>
    <w:rPr>
      <w:rFonts w:ascii="Tahoma" w:hAnsi="Tahoma" w:cs="Tahoma"/>
      <w:sz w:val="16"/>
      <w:szCs w:val="16"/>
    </w:rPr>
  </w:style>
  <w:style w:type="character" w:customStyle="1" w:styleId="af0">
    <w:name w:val="Текст выноски Знак"/>
    <w:basedOn w:val="a0"/>
    <w:link w:val="af"/>
    <w:rsid w:val="00B36E22"/>
    <w:rPr>
      <w:rFonts w:ascii="Tahoma" w:eastAsia="Times New Roman" w:hAnsi="Tahoma" w:cs="Tahoma"/>
      <w:sz w:val="16"/>
      <w:szCs w:val="16"/>
      <w:lang w:eastAsia="ru-RU"/>
    </w:rPr>
  </w:style>
  <w:style w:type="numbering" w:customStyle="1" w:styleId="110">
    <w:name w:val="Нет списка11"/>
    <w:next w:val="a2"/>
    <w:uiPriority w:val="99"/>
    <w:semiHidden/>
    <w:unhideWhenUsed/>
    <w:rsid w:val="00B36E22"/>
  </w:style>
  <w:style w:type="numbering" w:customStyle="1" w:styleId="111">
    <w:name w:val="Нет списка111"/>
    <w:next w:val="a2"/>
    <w:uiPriority w:val="99"/>
    <w:semiHidden/>
    <w:unhideWhenUsed/>
    <w:rsid w:val="00B36E22"/>
  </w:style>
  <w:style w:type="character" w:customStyle="1" w:styleId="17">
    <w:name w:val="Обычный1"/>
    <w:rsid w:val="00B36E22"/>
  </w:style>
  <w:style w:type="paragraph" w:styleId="af1">
    <w:name w:val="Normal (Web)"/>
    <w:basedOn w:val="a"/>
    <w:link w:val="af2"/>
    <w:rsid w:val="00B36E22"/>
    <w:pPr>
      <w:spacing w:beforeAutospacing="1" w:after="160" w:afterAutospacing="1" w:line="240" w:lineRule="auto"/>
    </w:pPr>
    <w:rPr>
      <w:rFonts w:ascii="Times New Roman" w:hAnsi="Times New Roman"/>
      <w:color w:val="000000"/>
      <w:sz w:val="24"/>
      <w:szCs w:val="20"/>
    </w:rPr>
  </w:style>
  <w:style w:type="character" w:customStyle="1" w:styleId="af2">
    <w:name w:val="Обычный (Интернет) Знак"/>
    <w:basedOn w:val="17"/>
    <w:link w:val="af1"/>
    <w:rsid w:val="00B36E22"/>
    <w:rPr>
      <w:rFonts w:ascii="Times New Roman" w:eastAsia="Times New Roman" w:hAnsi="Times New Roman" w:cs="Times New Roman"/>
      <w:color w:val="000000"/>
      <w:sz w:val="24"/>
      <w:szCs w:val="20"/>
      <w:lang w:eastAsia="ru-RU"/>
    </w:rPr>
  </w:style>
  <w:style w:type="paragraph" w:customStyle="1" w:styleId="18">
    <w:name w:val="Гиперссылка1"/>
    <w:rsid w:val="00B36E22"/>
    <w:pPr>
      <w:spacing w:after="160" w:line="264" w:lineRule="auto"/>
    </w:pPr>
    <w:rPr>
      <w:rFonts w:eastAsia="Times New Roman" w:cs="Times New Roman"/>
      <w:color w:val="0000FF"/>
      <w:szCs w:val="20"/>
      <w:u w:val="single"/>
      <w:lang w:eastAsia="ru-RU"/>
    </w:rPr>
  </w:style>
  <w:style w:type="paragraph" w:customStyle="1" w:styleId="apple-converted-space">
    <w:name w:val="apple-converted-space"/>
    <w:basedOn w:val="19"/>
    <w:rsid w:val="00B36E22"/>
    <w:rPr>
      <w:rFonts w:ascii="Times New Roman" w:hAnsi="Times New Roman"/>
    </w:rPr>
  </w:style>
  <w:style w:type="paragraph" w:styleId="22">
    <w:name w:val="Body Text Indent 2"/>
    <w:basedOn w:val="a"/>
    <w:link w:val="23"/>
    <w:rsid w:val="00B36E22"/>
    <w:pPr>
      <w:spacing w:after="120" w:line="480" w:lineRule="auto"/>
      <w:ind w:left="283"/>
    </w:pPr>
    <w:rPr>
      <w:rFonts w:ascii="Times New Roman" w:hAnsi="Times New Roman"/>
      <w:color w:val="000000"/>
      <w:sz w:val="24"/>
      <w:szCs w:val="20"/>
    </w:rPr>
  </w:style>
  <w:style w:type="character" w:customStyle="1" w:styleId="23">
    <w:name w:val="Основной текст с отступом 2 Знак"/>
    <w:basedOn w:val="a0"/>
    <w:link w:val="22"/>
    <w:rsid w:val="00B36E22"/>
    <w:rPr>
      <w:rFonts w:ascii="Times New Roman" w:eastAsia="Times New Roman" w:hAnsi="Times New Roman" w:cs="Times New Roman"/>
      <w:color w:val="000000"/>
      <w:sz w:val="24"/>
      <w:szCs w:val="20"/>
      <w:lang w:eastAsia="ru-RU"/>
    </w:rPr>
  </w:style>
  <w:style w:type="paragraph" w:styleId="24">
    <w:name w:val="toc 2"/>
    <w:next w:val="a"/>
    <w:link w:val="25"/>
    <w:uiPriority w:val="39"/>
    <w:rsid w:val="00B36E22"/>
    <w:pPr>
      <w:spacing w:after="160" w:line="264" w:lineRule="auto"/>
      <w:ind w:left="200"/>
    </w:pPr>
    <w:rPr>
      <w:rFonts w:ascii="Times New Roman" w:eastAsia="Times New Roman" w:hAnsi="Times New Roman" w:cs="Times New Roman"/>
      <w:color w:val="000000"/>
      <w:sz w:val="24"/>
      <w:szCs w:val="20"/>
      <w:lang w:eastAsia="ru-RU"/>
    </w:rPr>
  </w:style>
  <w:style w:type="character" w:customStyle="1" w:styleId="25">
    <w:name w:val="Оглавление 2 Знак"/>
    <w:link w:val="24"/>
    <w:uiPriority w:val="39"/>
    <w:rsid w:val="00B36E22"/>
    <w:rPr>
      <w:rFonts w:ascii="Times New Roman" w:eastAsia="Times New Roman" w:hAnsi="Times New Roman" w:cs="Times New Roman"/>
      <w:color w:val="000000"/>
      <w:sz w:val="24"/>
      <w:szCs w:val="20"/>
      <w:lang w:eastAsia="ru-RU"/>
    </w:rPr>
  </w:style>
  <w:style w:type="paragraph" w:customStyle="1" w:styleId="c4">
    <w:name w:val="c4"/>
    <w:basedOn w:val="19"/>
    <w:rsid w:val="00B36E22"/>
  </w:style>
  <w:style w:type="paragraph" w:styleId="41">
    <w:name w:val="toc 4"/>
    <w:next w:val="a"/>
    <w:link w:val="42"/>
    <w:uiPriority w:val="39"/>
    <w:rsid w:val="00B36E22"/>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B36E22"/>
    <w:rPr>
      <w:rFonts w:ascii="XO Thames" w:eastAsia="Times New Roman" w:hAnsi="XO Thames" w:cs="Times New Roman"/>
      <w:color w:val="000000"/>
      <w:sz w:val="28"/>
      <w:szCs w:val="20"/>
      <w:lang w:eastAsia="ru-RU"/>
    </w:rPr>
  </w:style>
  <w:style w:type="paragraph" w:customStyle="1" w:styleId="1a">
    <w:name w:val="Заголовок оглавления1"/>
    <w:basedOn w:val="1"/>
    <w:next w:val="a"/>
    <w:rsid w:val="00B36E22"/>
    <w:pPr>
      <w:spacing w:before="240" w:line="264" w:lineRule="auto"/>
      <w:outlineLvl w:val="8"/>
    </w:pPr>
    <w:rPr>
      <w:rFonts w:eastAsia="Times New Roman" w:cs="Times New Roman"/>
      <w:b w:val="0"/>
      <w:bCs w:val="0"/>
      <w:sz w:val="32"/>
      <w:szCs w:val="20"/>
    </w:rPr>
  </w:style>
  <w:style w:type="character" w:customStyle="1" w:styleId="ae">
    <w:name w:val="Заголовок оглавления Знак"/>
    <w:basedOn w:val="10"/>
    <w:link w:val="ad"/>
    <w:rsid w:val="00B36E22"/>
    <w:rPr>
      <w:rFonts w:asciiTheme="majorHAnsi" w:eastAsiaTheme="majorEastAsia" w:hAnsiTheme="majorHAnsi" w:cstheme="majorBidi"/>
      <w:b/>
      <w:bCs/>
      <w:color w:val="365F91" w:themeColor="accent1" w:themeShade="BF"/>
      <w:sz w:val="28"/>
      <w:szCs w:val="28"/>
      <w:lang w:eastAsia="ru-RU"/>
    </w:rPr>
  </w:style>
  <w:style w:type="paragraph" w:customStyle="1" w:styleId="112">
    <w:name w:val="Обычный11"/>
    <w:rsid w:val="00B36E22"/>
    <w:pPr>
      <w:spacing w:after="160" w:line="264" w:lineRule="auto"/>
    </w:pPr>
    <w:rPr>
      <w:rFonts w:eastAsia="Times New Roman" w:cs="Times New Roman"/>
      <w:color w:val="000000"/>
      <w:szCs w:val="20"/>
      <w:lang w:eastAsia="ru-RU"/>
    </w:rPr>
  </w:style>
  <w:style w:type="paragraph" w:styleId="61">
    <w:name w:val="toc 6"/>
    <w:next w:val="a"/>
    <w:link w:val="62"/>
    <w:uiPriority w:val="39"/>
    <w:rsid w:val="00B36E22"/>
    <w:pPr>
      <w:spacing w:after="160"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B36E22"/>
    <w:rPr>
      <w:rFonts w:ascii="XO Thames" w:eastAsia="Times New Roman" w:hAnsi="XO Thames" w:cs="Times New Roman"/>
      <w:color w:val="000000"/>
      <w:sz w:val="28"/>
      <w:szCs w:val="20"/>
      <w:lang w:eastAsia="ru-RU"/>
    </w:rPr>
  </w:style>
  <w:style w:type="paragraph" w:styleId="71">
    <w:name w:val="toc 7"/>
    <w:next w:val="a"/>
    <w:link w:val="72"/>
    <w:uiPriority w:val="39"/>
    <w:rsid w:val="00B36E22"/>
    <w:pPr>
      <w:spacing w:after="160"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B36E22"/>
    <w:rPr>
      <w:rFonts w:ascii="XO Thames" w:eastAsia="Times New Roman" w:hAnsi="XO Thames" w:cs="Times New Roman"/>
      <w:color w:val="000000"/>
      <w:sz w:val="28"/>
      <w:szCs w:val="20"/>
      <w:lang w:eastAsia="ru-RU"/>
    </w:rPr>
  </w:style>
  <w:style w:type="paragraph" w:customStyle="1" w:styleId="Endnote">
    <w:name w:val="Endnote"/>
    <w:rsid w:val="00B36E22"/>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9"/>
    <w:rsid w:val="00B36E22"/>
    <w:rPr>
      <w:color w:val="0563C1"/>
      <w:u w:val="single"/>
    </w:rPr>
  </w:style>
  <w:style w:type="paragraph" w:customStyle="1" w:styleId="19">
    <w:name w:val="Основной шрифт абзаца1"/>
    <w:rsid w:val="00B36E22"/>
    <w:pPr>
      <w:spacing w:after="160" w:line="264" w:lineRule="auto"/>
    </w:pPr>
    <w:rPr>
      <w:rFonts w:eastAsia="Times New Roman" w:cs="Times New Roman"/>
      <w:color w:val="000000"/>
      <w:szCs w:val="20"/>
      <w:lang w:eastAsia="ru-RU"/>
    </w:rPr>
  </w:style>
  <w:style w:type="paragraph" w:customStyle="1" w:styleId="12">
    <w:name w:val="Неразрешенное упоминание1"/>
    <w:basedOn w:val="19"/>
    <w:link w:val="11"/>
    <w:rsid w:val="00B36E22"/>
    <w:rPr>
      <w:rFonts w:eastAsiaTheme="minorHAnsi" w:cstheme="minorBidi"/>
      <w:color w:val="605E5C"/>
      <w:szCs w:val="22"/>
      <w:shd w:val="clear" w:color="auto" w:fill="E1DFDD"/>
      <w:lang w:eastAsia="en-US"/>
    </w:rPr>
  </w:style>
  <w:style w:type="character" w:customStyle="1" w:styleId="a4">
    <w:name w:val="Абзац списка Знак"/>
    <w:basedOn w:val="17"/>
    <w:link w:val="a3"/>
    <w:rsid w:val="00B36E22"/>
    <w:rPr>
      <w:rFonts w:ascii="Calibri" w:eastAsia="Times New Roman" w:hAnsi="Calibri" w:cs="Times New Roman"/>
      <w:lang w:eastAsia="ru-RU"/>
    </w:rPr>
  </w:style>
  <w:style w:type="paragraph" w:customStyle="1" w:styleId="1b">
    <w:name w:val="Строгий1"/>
    <w:basedOn w:val="19"/>
    <w:rsid w:val="00B36E22"/>
    <w:rPr>
      <w:b/>
    </w:rPr>
  </w:style>
  <w:style w:type="paragraph" w:customStyle="1" w:styleId="c13">
    <w:name w:val="c13"/>
    <w:basedOn w:val="a"/>
    <w:rsid w:val="00B36E22"/>
    <w:pPr>
      <w:spacing w:beforeAutospacing="1" w:after="160" w:afterAutospacing="1" w:line="240" w:lineRule="auto"/>
    </w:pPr>
    <w:rPr>
      <w:rFonts w:ascii="Times New Roman" w:hAnsi="Times New Roman"/>
      <w:color w:val="000000"/>
      <w:sz w:val="24"/>
      <w:szCs w:val="20"/>
    </w:rPr>
  </w:style>
  <w:style w:type="paragraph" w:customStyle="1" w:styleId="26">
    <w:name w:val="Основной шрифт абзаца2"/>
    <w:rsid w:val="00B36E22"/>
    <w:pPr>
      <w:spacing w:after="160" w:line="264" w:lineRule="auto"/>
    </w:pPr>
    <w:rPr>
      <w:rFonts w:eastAsia="Times New Roman" w:cs="Times New Roman"/>
      <w:color w:val="000000"/>
      <w:szCs w:val="20"/>
      <w:lang w:eastAsia="ru-RU"/>
    </w:rPr>
  </w:style>
  <w:style w:type="paragraph" w:styleId="af3">
    <w:name w:val="annotation text"/>
    <w:basedOn w:val="a"/>
    <w:link w:val="af4"/>
    <w:unhideWhenUsed/>
    <w:rsid w:val="00B36E22"/>
    <w:pPr>
      <w:spacing w:line="240" w:lineRule="auto"/>
    </w:pPr>
    <w:rPr>
      <w:sz w:val="20"/>
      <w:szCs w:val="20"/>
    </w:rPr>
  </w:style>
  <w:style w:type="character" w:customStyle="1" w:styleId="af4">
    <w:name w:val="Текст примечания Знак"/>
    <w:basedOn w:val="a0"/>
    <w:link w:val="af3"/>
    <w:rsid w:val="00B36E22"/>
    <w:rPr>
      <w:rFonts w:ascii="Calibri" w:eastAsia="Times New Roman" w:hAnsi="Calibri" w:cs="Times New Roman"/>
      <w:sz w:val="20"/>
      <w:szCs w:val="20"/>
      <w:lang w:eastAsia="ru-RU"/>
    </w:rPr>
  </w:style>
  <w:style w:type="paragraph" w:styleId="af5">
    <w:name w:val="annotation subject"/>
    <w:basedOn w:val="af3"/>
    <w:next w:val="af3"/>
    <w:link w:val="af6"/>
    <w:rsid w:val="00B36E22"/>
    <w:pPr>
      <w:spacing w:after="160"/>
    </w:pPr>
    <w:rPr>
      <w:b/>
      <w:color w:val="000000"/>
    </w:rPr>
  </w:style>
  <w:style w:type="character" w:customStyle="1" w:styleId="af6">
    <w:name w:val="Тема примечания Знак"/>
    <w:basedOn w:val="af4"/>
    <w:link w:val="af5"/>
    <w:rsid w:val="00B36E22"/>
    <w:rPr>
      <w:rFonts w:ascii="Calibri" w:eastAsia="Times New Roman" w:hAnsi="Calibri" w:cs="Times New Roman"/>
      <w:b/>
      <w:color w:val="000000"/>
      <w:sz w:val="20"/>
      <w:szCs w:val="20"/>
      <w:lang w:eastAsia="ru-RU"/>
    </w:rPr>
  </w:style>
  <w:style w:type="paragraph" w:customStyle="1" w:styleId="c7">
    <w:name w:val="c7"/>
    <w:basedOn w:val="a"/>
    <w:rsid w:val="00B36E22"/>
    <w:pPr>
      <w:spacing w:beforeAutospacing="1" w:after="160" w:afterAutospacing="1" w:line="240" w:lineRule="auto"/>
    </w:pPr>
    <w:rPr>
      <w:rFonts w:ascii="Times New Roman" w:hAnsi="Times New Roman"/>
      <w:color w:val="000000"/>
      <w:sz w:val="24"/>
      <w:szCs w:val="20"/>
    </w:rPr>
  </w:style>
  <w:style w:type="paragraph" w:customStyle="1" w:styleId="c22">
    <w:name w:val="c22"/>
    <w:basedOn w:val="a"/>
    <w:rsid w:val="00B36E22"/>
    <w:pPr>
      <w:spacing w:beforeAutospacing="1" w:after="160" w:afterAutospacing="1" w:line="240" w:lineRule="auto"/>
    </w:pPr>
    <w:rPr>
      <w:rFonts w:ascii="Times New Roman" w:hAnsi="Times New Roman"/>
      <w:color w:val="000000"/>
      <w:sz w:val="24"/>
      <w:szCs w:val="20"/>
    </w:rPr>
  </w:style>
  <w:style w:type="paragraph" w:customStyle="1" w:styleId="1c">
    <w:name w:val="Знак сноски1"/>
    <w:basedOn w:val="19"/>
    <w:rsid w:val="00B36E22"/>
    <w:rPr>
      <w:vertAlign w:val="superscript"/>
    </w:rPr>
  </w:style>
  <w:style w:type="paragraph" w:customStyle="1" w:styleId="Footnote">
    <w:name w:val="Footnote"/>
    <w:basedOn w:val="a"/>
    <w:rsid w:val="00B36E22"/>
    <w:pPr>
      <w:spacing w:after="0" w:line="240" w:lineRule="auto"/>
    </w:pPr>
    <w:rPr>
      <w:color w:val="000000"/>
      <w:sz w:val="20"/>
      <w:szCs w:val="20"/>
    </w:rPr>
  </w:style>
  <w:style w:type="paragraph" w:styleId="31">
    <w:name w:val="Body Text Indent 3"/>
    <w:basedOn w:val="a"/>
    <w:link w:val="32"/>
    <w:rsid w:val="00B36E22"/>
    <w:pPr>
      <w:spacing w:after="120"/>
      <w:ind w:left="283"/>
    </w:pPr>
    <w:rPr>
      <w:color w:val="000000"/>
      <w:sz w:val="16"/>
      <w:szCs w:val="20"/>
    </w:rPr>
  </w:style>
  <w:style w:type="character" w:customStyle="1" w:styleId="32">
    <w:name w:val="Основной текст с отступом 3 Знак"/>
    <w:basedOn w:val="a0"/>
    <w:link w:val="31"/>
    <w:rsid w:val="00B36E22"/>
    <w:rPr>
      <w:rFonts w:ascii="Calibri" w:eastAsia="Times New Roman" w:hAnsi="Calibri" w:cs="Times New Roman"/>
      <w:color w:val="000000"/>
      <w:sz w:val="16"/>
      <w:szCs w:val="20"/>
      <w:lang w:eastAsia="ru-RU"/>
    </w:rPr>
  </w:style>
  <w:style w:type="paragraph" w:customStyle="1" w:styleId="33">
    <w:name w:val="Основной шрифт абзаца3"/>
    <w:rsid w:val="00B36E22"/>
    <w:pPr>
      <w:spacing w:after="160" w:line="264" w:lineRule="auto"/>
    </w:pPr>
    <w:rPr>
      <w:rFonts w:eastAsia="Times New Roman" w:cs="Times New Roman"/>
      <w:color w:val="000000"/>
      <w:szCs w:val="20"/>
      <w:lang w:eastAsia="ru-RU"/>
    </w:rPr>
  </w:style>
  <w:style w:type="paragraph" w:styleId="34">
    <w:name w:val="toc 3"/>
    <w:next w:val="a"/>
    <w:link w:val="35"/>
    <w:uiPriority w:val="39"/>
    <w:rsid w:val="00B36E22"/>
    <w:pPr>
      <w:spacing w:after="160" w:line="264" w:lineRule="auto"/>
      <w:ind w:left="400"/>
    </w:pPr>
    <w:rPr>
      <w:rFonts w:ascii="Times New Roman" w:eastAsia="Times New Roman" w:hAnsi="Times New Roman" w:cs="Times New Roman"/>
      <w:color w:val="000000"/>
      <w:sz w:val="24"/>
      <w:szCs w:val="20"/>
      <w:lang w:eastAsia="ru-RU"/>
    </w:rPr>
  </w:style>
  <w:style w:type="character" w:customStyle="1" w:styleId="35">
    <w:name w:val="Оглавление 3 Знак"/>
    <w:link w:val="34"/>
    <w:uiPriority w:val="39"/>
    <w:rsid w:val="00B36E22"/>
    <w:rPr>
      <w:rFonts w:ascii="Times New Roman" w:eastAsia="Times New Roman" w:hAnsi="Times New Roman" w:cs="Times New Roman"/>
      <w:color w:val="000000"/>
      <w:sz w:val="24"/>
      <w:szCs w:val="20"/>
      <w:lang w:eastAsia="ru-RU"/>
    </w:rPr>
  </w:style>
  <w:style w:type="paragraph" w:customStyle="1" w:styleId="ConsPlusNormal">
    <w:name w:val="ConsPlusNormal"/>
    <w:rsid w:val="00B36E22"/>
    <w:pPr>
      <w:widowControl w:val="0"/>
      <w:spacing w:after="0" w:line="240" w:lineRule="auto"/>
    </w:pPr>
    <w:rPr>
      <w:rFonts w:ascii="Arial" w:eastAsia="Times New Roman" w:hAnsi="Arial" w:cs="Times New Roman"/>
      <w:color w:val="000000"/>
      <w:sz w:val="20"/>
      <w:szCs w:val="20"/>
      <w:lang w:eastAsia="ru-RU"/>
    </w:rPr>
  </w:style>
  <w:style w:type="paragraph" w:customStyle="1" w:styleId="dt-p">
    <w:name w:val="dt-p"/>
    <w:basedOn w:val="a"/>
    <w:rsid w:val="00B36E22"/>
    <w:pPr>
      <w:spacing w:beforeAutospacing="1" w:after="160" w:afterAutospacing="1" w:line="240" w:lineRule="auto"/>
    </w:pPr>
    <w:rPr>
      <w:rFonts w:ascii="Times New Roman" w:hAnsi="Times New Roman"/>
      <w:color w:val="000000"/>
      <w:sz w:val="24"/>
      <w:szCs w:val="20"/>
    </w:rPr>
  </w:style>
  <w:style w:type="paragraph" w:customStyle="1" w:styleId="c12">
    <w:name w:val="c12"/>
    <w:basedOn w:val="19"/>
    <w:rsid w:val="00B36E22"/>
  </w:style>
  <w:style w:type="paragraph" w:customStyle="1" w:styleId="dt-m">
    <w:name w:val="dt-m"/>
    <w:basedOn w:val="19"/>
    <w:rsid w:val="00B36E22"/>
  </w:style>
  <w:style w:type="paragraph" w:customStyle="1" w:styleId="27">
    <w:name w:val="Знак сноски2"/>
    <w:basedOn w:val="43"/>
    <w:link w:val="af7"/>
    <w:rsid w:val="00B36E22"/>
    <w:rPr>
      <w:vertAlign w:val="superscript"/>
    </w:rPr>
  </w:style>
  <w:style w:type="character" w:styleId="af7">
    <w:name w:val="footnote reference"/>
    <w:basedOn w:val="a0"/>
    <w:link w:val="27"/>
    <w:rsid w:val="00B36E22"/>
    <w:rPr>
      <w:rFonts w:eastAsia="Times New Roman" w:cs="Times New Roman"/>
      <w:color w:val="000000"/>
      <w:szCs w:val="20"/>
      <w:vertAlign w:val="superscript"/>
      <w:lang w:eastAsia="ru-RU"/>
    </w:rPr>
  </w:style>
  <w:style w:type="paragraph" w:customStyle="1" w:styleId="c0">
    <w:name w:val="c0"/>
    <w:basedOn w:val="19"/>
    <w:rsid w:val="00B36E22"/>
  </w:style>
  <w:style w:type="paragraph" w:customStyle="1" w:styleId="21">
    <w:name w:val="Гиперссылка2"/>
    <w:link w:val="a9"/>
    <w:rsid w:val="00B36E22"/>
    <w:pPr>
      <w:spacing w:after="160" w:line="264" w:lineRule="auto"/>
    </w:pPr>
    <w:rPr>
      <w:color w:val="0000FF" w:themeColor="hyperlink"/>
      <w:u w:val="single"/>
    </w:rPr>
  </w:style>
  <w:style w:type="paragraph" w:customStyle="1" w:styleId="c18">
    <w:name w:val="c18"/>
    <w:basedOn w:val="a"/>
    <w:rsid w:val="00B36E22"/>
    <w:pPr>
      <w:spacing w:beforeAutospacing="1" w:after="160" w:afterAutospacing="1" w:line="240" w:lineRule="auto"/>
    </w:pPr>
    <w:rPr>
      <w:rFonts w:ascii="Times New Roman" w:hAnsi="Times New Roman"/>
      <w:color w:val="000000"/>
      <w:sz w:val="24"/>
      <w:szCs w:val="20"/>
    </w:rPr>
  </w:style>
  <w:style w:type="character" w:customStyle="1" w:styleId="16">
    <w:name w:val="Оглавление 1 Знак"/>
    <w:basedOn w:val="17"/>
    <w:link w:val="15"/>
    <w:uiPriority w:val="39"/>
    <w:rsid w:val="00B36E22"/>
    <w:rPr>
      <w:rFonts w:ascii="Calibri" w:eastAsia="Times New Roman" w:hAnsi="Calibri" w:cs="Times New Roman"/>
      <w:lang w:eastAsia="ru-RU"/>
    </w:rPr>
  </w:style>
  <w:style w:type="paragraph" w:customStyle="1" w:styleId="c2">
    <w:name w:val="c2"/>
    <w:basedOn w:val="19"/>
    <w:rsid w:val="00B36E22"/>
  </w:style>
  <w:style w:type="paragraph" w:customStyle="1" w:styleId="1d">
    <w:name w:val="Знак примечания1"/>
    <w:basedOn w:val="19"/>
    <w:rsid w:val="00B36E22"/>
    <w:rPr>
      <w:sz w:val="16"/>
    </w:rPr>
  </w:style>
  <w:style w:type="paragraph" w:customStyle="1" w:styleId="HeaderandFooter">
    <w:name w:val="Header and Footer"/>
    <w:rsid w:val="00B36E22"/>
    <w:pPr>
      <w:spacing w:after="160"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B36E22"/>
    <w:pPr>
      <w:spacing w:after="160" w:line="264" w:lineRule="auto"/>
    </w:pPr>
    <w:rPr>
      <w:rFonts w:eastAsia="Times New Roman" w:cs="Times New Roman"/>
      <w:color w:val="000000"/>
      <w:szCs w:val="20"/>
      <w:lang w:eastAsia="ru-RU"/>
    </w:rPr>
  </w:style>
  <w:style w:type="paragraph" w:customStyle="1" w:styleId="28">
    <w:name w:val="Знак примечания2"/>
    <w:basedOn w:val="43"/>
    <w:link w:val="af8"/>
    <w:rsid w:val="00B36E22"/>
    <w:rPr>
      <w:sz w:val="16"/>
    </w:rPr>
  </w:style>
  <w:style w:type="character" w:styleId="af8">
    <w:name w:val="annotation reference"/>
    <w:basedOn w:val="a0"/>
    <w:link w:val="28"/>
    <w:rsid w:val="00B36E22"/>
    <w:rPr>
      <w:rFonts w:eastAsia="Times New Roman" w:cs="Times New Roman"/>
      <w:color w:val="000000"/>
      <w:sz w:val="16"/>
      <w:szCs w:val="20"/>
      <w:lang w:eastAsia="ru-RU"/>
    </w:rPr>
  </w:style>
  <w:style w:type="paragraph" w:styleId="91">
    <w:name w:val="toc 9"/>
    <w:next w:val="a"/>
    <w:link w:val="92"/>
    <w:uiPriority w:val="39"/>
    <w:rsid w:val="00B36E22"/>
    <w:pPr>
      <w:spacing w:after="160"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B36E22"/>
    <w:rPr>
      <w:rFonts w:ascii="XO Thames" w:eastAsia="Times New Roman" w:hAnsi="XO Thames" w:cs="Times New Roman"/>
      <w:color w:val="000000"/>
      <w:sz w:val="28"/>
      <w:szCs w:val="20"/>
      <w:lang w:eastAsia="ru-RU"/>
    </w:rPr>
  </w:style>
  <w:style w:type="paragraph" w:customStyle="1" w:styleId="c14">
    <w:name w:val="c14"/>
    <w:basedOn w:val="19"/>
    <w:rsid w:val="00B36E22"/>
  </w:style>
  <w:style w:type="paragraph" w:customStyle="1" w:styleId="c1">
    <w:name w:val="c1"/>
    <w:basedOn w:val="19"/>
    <w:rsid w:val="00B36E22"/>
  </w:style>
  <w:style w:type="paragraph" w:styleId="81">
    <w:name w:val="toc 8"/>
    <w:next w:val="a"/>
    <w:link w:val="82"/>
    <w:uiPriority w:val="39"/>
    <w:rsid w:val="00B36E22"/>
    <w:pPr>
      <w:spacing w:after="160"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B36E22"/>
    <w:rPr>
      <w:rFonts w:ascii="XO Thames" w:eastAsia="Times New Roman" w:hAnsi="XO Thames" w:cs="Times New Roman"/>
      <w:color w:val="000000"/>
      <w:sz w:val="28"/>
      <w:szCs w:val="20"/>
      <w:lang w:eastAsia="ru-RU"/>
    </w:rPr>
  </w:style>
  <w:style w:type="paragraph" w:customStyle="1" w:styleId="c11">
    <w:name w:val="c11"/>
    <w:basedOn w:val="19"/>
    <w:rsid w:val="00B36E22"/>
  </w:style>
  <w:style w:type="paragraph" w:customStyle="1" w:styleId="c6">
    <w:name w:val="c6"/>
    <w:basedOn w:val="19"/>
    <w:rsid w:val="00B36E22"/>
  </w:style>
  <w:style w:type="paragraph" w:styleId="51">
    <w:name w:val="toc 5"/>
    <w:next w:val="a"/>
    <w:link w:val="52"/>
    <w:uiPriority w:val="39"/>
    <w:rsid w:val="00B36E22"/>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B36E22"/>
    <w:rPr>
      <w:rFonts w:ascii="XO Thames" w:eastAsia="Times New Roman" w:hAnsi="XO Thames" w:cs="Times New Roman"/>
      <w:color w:val="000000"/>
      <w:sz w:val="28"/>
      <w:szCs w:val="20"/>
      <w:lang w:eastAsia="ru-RU"/>
    </w:rPr>
  </w:style>
  <w:style w:type="paragraph" w:styleId="af9">
    <w:name w:val="Subtitle"/>
    <w:next w:val="a"/>
    <w:link w:val="afa"/>
    <w:uiPriority w:val="11"/>
    <w:qFormat/>
    <w:rsid w:val="00B36E22"/>
    <w:pPr>
      <w:spacing w:after="160" w:line="264" w:lineRule="auto"/>
      <w:jc w:val="both"/>
    </w:pPr>
    <w:rPr>
      <w:rFonts w:ascii="XO Thames" w:eastAsia="Times New Roman" w:hAnsi="XO Thames" w:cs="Times New Roman"/>
      <w:i/>
      <w:color w:val="000000"/>
      <w:sz w:val="24"/>
      <w:szCs w:val="20"/>
      <w:lang w:eastAsia="ru-RU"/>
    </w:rPr>
  </w:style>
  <w:style w:type="character" w:customStyle="1" w:styleId="afa">
    <w:name w:val="Подзаголовок Знак"/>
    <w:basedOn w:val="a0"/>
    <w:link w:val="af9"/>
    <w:uiPriority w:val="11"/>
    <w:rsid w:val="00B36E22"/>
    <w:rPr>
      <w:rFonts w:ascii="XO Thames" w:eastAsia="Times New Roman" w:hAnsi="XO Thames" w:cs="Times New Roman"/>
      <w:i/>
      <w:color w:val="000000"/>
      <w:sz w:val="24"/>
      <w:szCs w:val="20"/>
      <w:lang w:eastAsia="ru-RU"/>
    </w:rPr>
  </w:style>
  <w:style w:type="paragraph" w:styleId="afb">
    <w:name w:val="Title"/>
    <w:next w:val="a"/>
    <w:link w:val="afc"/>
    <w:uiPriority w:val="10"/>
    <w:qFormat/>
    <w:rsid w:val="00B36E22"/>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c">
    <w:name w:val="Заголовок Знак"/>
    <w:basedOn w:val="a0"/>
    <w:link w:val="afb"/>
    <w:uiPriority w:val="10"/>
    <w:rsid w:val="00B36E22"/>
    <w:rPr>
      <w:rFonts w:ascii="XO Thames" w:eastAsia="Times New Roman" w:hAnsi="XO Thames" w:cs="Times New Roman"/>
      <w:b/>
      <w:caps/>
      <w:color w:val="000000"/>
      <w:sz w:val="40"/>
      <w:szCs w:val="20"/>
      <w:lang w:eastAsia="ru-RU"/>
    </w:rPr>
  </w:style>
  <w:style w:type="paragraph" w:customStyle="1" w:styleId="1e">
    <w:name w:val="Номер страницы1"/>
    <w:basedOn w:val="19"/>
    <w:rsid w:val="00B36E22"/>
  </w:style>
  <w:style w:type="paragraph" w:customStyle="1" w:styleId="c10">
    <w:name w:val="c10"/>
    <w:basedOn w:val="19"/>
    <w:rsid w:val="00B36E22"/>
  </w:style>
  <w:style w:type="table" w:customStyle="1" w:styleId="270">
    <w:name w:val="Сетка таблицы27"/>
    <w:basedOn w:val="a1"/>
    <w:rsid w:val="00B36E22"/>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
    <w:basedOn w:val="a1"/>
    <w:next w:val="aa"/>
    <w:rsid w:val="00B36E22"/>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2"/>
    <w:uiPriority w:val="99"/>
    <w:semiHidden/>
    <w:unhideWhenUsed/>
    <w:rsid w:val="00B36E22"/>
  </w:style>
  <w:style w:type="table" w:customStyle="1" w:styleId="2a">
    <w:name w:val="Сетка таблицы2"/>
    <w:basedOn w:val="a1"/>
    <w:next w:val="aa"/>
    <w:rsid w:val="00B36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semiHidden/>
    <w:rsid w:val="00D21E5B"/>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D21E5B"/>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D21E5B"/>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D21E5B"/>
    <w:rPr>
      <w:rFonts w:ascii="Times New Roman" w:eastAsia="Times New Roman" w:hAnsi="Times New Roman" w:cs="Times New Roman"/>
      <w:sz w:val="26"/>
      <w:szCs w:val="28"/>
      <w:lang w:eastAsia="ru-RU"/>
    </w:rPr>
  </w:style>
  <w:style w:type="numbering" w:customStyle="1" w:styleId="36">
    <w:name w:val="Нет списка3"/>
    <w:next w:val="a2"/>
    <w:uiPriority w:val="99"/>
    <w:semiHidden/>
    <w:unhideWhenUsed/>
    <w:rsid w:val="00D21E5B"/>
  </w:style>
  <w:style w:type="paragraph" w:styleId="HTML">
    <w:name w:val="HTML Preformatted"/>
    <w:basedOn w:val="a"/>
    <w:link w:val="HTML0"/>
    <w:semiHidden/>
    <w:unhideWhenUsed/>
    <w:rsid w:val="00D21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semiHidden/>
    <w:rsid w:val="00D21E5B"/>
    <w:rPr>
      <w:rFonts w:ascii="Courier New" w:eastAsia="Courier New" w:hAnsi="Courier New" w:cs="Courier New"/>
      <w:sz w:val="20"/>
      <w:szCs w:val="20"/>
      <w:lang w:eastAsia="ru-RU"/>
    </w:rPr>
  </w:style>
  <w:style w:type="paragraph" w:customStyle="1" w:styleId="msonormal0">
    <w:name w:val="msonormal"/>
    <w:basedOn w:val="a"/>
    <w:rsid w:val="00D21E5B"/>
    <w:pPr>
      <w:spacing w:before="100" w:beforeAutospacing="1" w:after="100" w:afterAutospacing="1" w:line="240" w:lineRule="auto"/>
    </w:pPr>
    <w:rPr>
      <w:rFonts w:ascii="Times New Roman" w:hAnsi="Times New Roman"/>
      <w:sz w:val="24"/>
      <w:szCs w:val="24"/>
    </w:rPr>
  </w:style>
  <w:style w:type="paragraph" w:styleId="afd">
    <w:name w:val="footnote text"/>
    <w:basedOn w:val="a"/>
    <w:link w:val="afe"/>
    <w:semiHidden/>
    <w:unhideWhenUsed/>
    <w:rsid w:val="00D21E5B"/>
    <w:pPr>
      <w:spacing w:after="0" w:line="240" w:lineRule="auto"/>
    </w:pPr>
    <w:rPr>
      <w:rFonts w:ascii="Times New Roman" w:hAnsi="Times New Roman"/>
      <w:sz w:val="20"/>
      <w:szCs w:val="20"/>
    </w:rPr>
  </w:style>
  <w:style w:type="character" w:customStyle="1" w:styleId="afe">
    <w:name w:val="Текст сноски Знак"/>
    <w:basedOn w:val="a0"/>
    <w:link w:val="afd"/>
    <w:semiHidden/>
    <w:rsid w:val="00D21E5B"/>
    <w:rPr>
      <w:rFonts w:ascii="Times New Roman" w:eastAsia="Times New Roman" w:hAnsi="Times New Roman" w:cs="Times New Roman"/>
      <w:sz w:val="20"/>
      <w:szCs w:val="20"/>
      <w:lang w:eastAsia="ru-RU"/>
    </w:rPr>
  </w:style>
  <w:style w:type="paragraph" w:styleId="aff">
    <w:name w:val="caption"/>
    <w:basedOn w:val="a"/>
    <w:next w:val="a"/>
    <w:semiHidden/>
    <w:unhideWhenUsed/>
    <w:qFormat/>
    <w:rsid w:val="00D21E5B"/>
    <w:pPr>
      <w:spacing w:after="0" w:line="240" w:lineRule="auto"/>
      <w:jc w:val="both"/>
    </w:pPr>
    <w:rPr>
      <w:rFonts w:ascii="Times New Roman" w:hAnsi="Times New Roman"/>
      <w:sz w:val="28"/>
      <w:szCs w:val="28"/>
    </w:rPr>
  </w:style>
  <w:style w:type="paragraph" w:styleId="aff0">
    <w:name w:val="Body Text Indent"/>
    <w:basedOn w:val="a"/>
    <w:link w:val="aff1"/>
    <w:semiHidden/>
    <w:unhideWhenUsed/>
    <w:rsid w:val="00D21E5B"/>
    <w:pPr>
      <w:spacing w:after="0" w:line="240" w:lineRule="auto"/>
      <w:ind w:left="426" w:hanging="426"/>
      <w:jc w:val="both"/>
    </w:pPr>
    <w:rPr>
      <w:rFonts w:ascii="Times New Roman" w:hAnsi="Times New Roman"/>
      <w:sz w:val="28"/>
      <w:szCs w:val="28"/>
    </w:rPr>
  </w:style>
  <w:style w:type="character" w:customStyle="1" w:styleId="aff1">
    <w:name w:val="Основной текст с отступом Знак"/>
    <w:basedOn w:val="a0"/>
    <w:link w:val="aff0"/>
    <w:semiHidden/>
    <w:rsid w:val="00D21E5B"/>
    <w:rPr>
      <w:rFonts w:ascii="Times New Roman" w:eastAsia="Times New Roman" w:hAnsi="Times New Roman" w:cs="Times New Roman"/>
      <w:sz w:val="28"/>
      <w:szCs w:val="28"/>
      <w:lang w:eastAsia="ru-RU"/>
    </w:rPr>
  </w:style>
  <w:style w:type="paragraph" w:styleId="aff2">
    <w:name w:val="Message Header"/>
    <w:basedOn w:val="a"/>
    <w:link w:val="aff3"/>
    <w:semiHidden/>
    <w:unhideWhenUsed/>
    <w:rsid w:val="00D21E5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f3">
    <w:name w:val="Шапка Знак"/>
    <w:basedOn w:val="a0"/>
    <w:link w:val="aff2"/>
    <w:semiHidden/>
    <w:rsid w:val="00D21E5B"/>
    <w:rPr>
      <w:rFonts w:ascii="Times New Roman" w:eastAsia="Times New Roman" w:hAnsi="Times New Roman" w:cs="Times New Roman"/>
      <w:sz w:val="24"/>
      <w:szCs w:val="28"/>
      <w:shd w:val="pct20" w:color="auto" w:fill="auto"/>
      <w:lang w:eastAsia="ru-RU"/>
    </w:rPr>
  </w:style>
  <w:style w:type="paragraph" w:styleId="2b">
    <w:name w:val="Body Text 2"/>
    <w:basedOn w:val="a"/>
    <w:link w:val="2c"/>
    <w:semiHidden/>
    <w:unhideWhenUsed/>
    <w:rsid w:val="00D21E5B"/>
    <w:pPr>
      <w:spacing w:after="0" w:line="240" w:lineRule="auto"/>
      <w:jc w:val="both"/>
    </w:pPr>
    <w:rPr>
      <w:rFonts w:ascii="Times New Roman" w:hAnsi="Times New Roman"/>
      <w:i/>
      <w:sz w:val="28"/>
      <w:szCs w:val="28"/>
    </w:rPr>
  </w:style>
  <w:style w:type="character" w:customStyle="1" w:styleId="2c">
    <w:name w:val="Основной текст 2 Знак"/>
    <w:basedOn w:val="a0"/>
    <w:link w:val="2b"/>
    <w:semiHidden/>
    <w:rsid w:val="00D21E5B"/>
    <w:rPr>
      <w:rFonts w:ascii="Times New Roman" w:eastAsia="Times New Roman" w:hAnsi="Times New Roman" w:cs="Times New Roman"/>
      <w:i/>
      <w:sz w:val="28"/>
      <w:szCs w:val="28"/>
      <w:lang w:eastAsia="ru-RU"/>
    </w:rPr>
  </w:style>
  <w:style w:type="paragraph" w:styleId="37">
    <w:name w:val="Body Text 3"/>
    <w:basedOn w:val="a"/>
    <w:link w:val="38"/>
    <w:semiHidden/>
    <w:unhideWhenUsed/>
    <w:rsid w:val="00D21E5B"/>
    <w:pPr>
      <w:spacing w:after="0" w:line="240" w:lineRule="auto"/>
      <w:jc w:val="both"/>
    </w:pPr>
    <w:rPr>
      <w:rFonts w:ascii="Times New Roman" w:hAnsi="Times New Roman"/>
      <w:sz w:val="28"/>
      <w:szCs w:val="28"/>
    </w:rPr>
  </w:style>
  <w:style w:type="character" w:customStyle="1" w:styleId="38">
    <w:name w:val="Основной текст 3 Знак"/>
    <w:basedOn w:val="a0"/>
    <w:link w:val="37"/>
    <w:semiHidden/>
    <w:rsid w:val="00D21E5B"/>
    <w:rPr>
      <w:rFonts w:ascii="Times New Roman" w:eastAsia="Times New Roman" w:hAnsi="Times New Roman" w:cs="Times New Roman"/>
      <w:sz w:val="28"/>
      <w:szCs w:val="28"/>
      <w:lang w:eastAsia="ru-RU"/>
    </w:rPr>
  </w:style>
  <w:style w:type="paragraph" w:styleId="aff4">
    <w:name w:val="Plain Text"/>
    <w:basedOn w:val="a"/>
    <w:link w:val="aff5"/>
    <w:semiHidden/>
    <w:unhideWhenUsed/>
    <w:rsid w:val="00D21E5B"/>
    <w:pPr>
      <w:spacing w:after="0" w:line="240" w:lineRule="auto"/>
      <w:jc w:val="both"/>
    </w:pPr>
    <w:rPr>
      <w:rFonts w:ascii="Courier New" w:hAnsi="Courier New"/>
      <w:sz w:val="20"/>
      <w:szCs w:val="28"/>
    </w:rPr>
  </w:style>
  <w:style w:type="character" w:customStyle="1" w:styleId="aff5">
    <w:name w:val="Текст Знак"/>
    <w:basedOn w:val="a0"/>
    <w:link w:val="aff4"/>
    <w:semiHidden/>
    <w:rsid w:val="00D21E5B"/>
    <w:rPr>
      <w:rFonts w:ascii="Courier New" w:eastAsia="Times New Roman" w:hAnsi="Courier New" w:cs="Times New Roman"/>
      <w:sz w:val="20"/>
      <w:szCs w:val="28"/>
      <w:lang w:eastAsia="ru-RU"/>
    </w:rPr>
  </w:style>
  <w:style w:type="paragraph" w:styleId="aff6">
    <w:name w:val="No Spacing"/>
    <w:qFormat/>
    <w:rsid w:val="00D21E5B"/>
    <w:pPr>
      <w:spacing w:after="0" w:line="240" w:lineRule="auto"/>
    </w:pPr>
    <w:rPr>
      <w:rFonts w:ascii="Calibri" w:eastAsia="Calibri" w:hAnsi="Calibri" w:cs="Times New Roman"/>
    </w:rPr>
  </w:style>
  <w:style w:type="paragraph" w:customStyle="1" w:styleId="TabCaption">
    <w:name w:val="TabCaption"/>
    <w:basedOn w:val="aff"/>
    <w:rsid w:val="00D21E5B"/>
  </w:style>
  <w:style w:type="paragraph" w:customStyle="1" w:styleId="aff7">
    <w:name w:val="ìàêðîñ"/>
    <w:rsid w:val="00D21E5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f8">
    <w:name w:val="вопрос"/>
    <w:rsid w:val="00D21E5B"/>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f9">
    <w:name w:val="ответ"/>
    <w:rsid w:val="00D21E5B"/>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2d">
    <w:name w:val="Обычный2"/>
    <w:rsid w:val="00D21E5B"/>
    <w:pPr>
      <w:spacing w:after="0" w:line="240" w:lineRule="auto"/>
    </w:pPr>
    <w:rPr>
      <w:rFonts w:ascii="Times New Roman" w:eastAsia="Times New Roman" w:hAnsi="Times New Roman" w:cs="Times New Roman"/>
      <w:sz w:val="20"/>
      <w:szCs w:val="20"/>
      <w:lang w:eastAsia="ru-RU"/>
    </w:rPr>
  </w:style>
  <w:style w:type="paragraph" w:customStyle="1" w:styleId="1f">
    <w:name w:val="çàãîëîâîê 1"/>
    <w:basedOn w:val="a"/>
    <w:next w:val="a"/>
    <w:rsid w:val="00D21E5B"/>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D21E5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rsid w:val="00D21E5B"/>
    <w:pPr>
      <w:spacing w:after="120" w:line="240" w:lineRule="auto"/>
      <w:ind w:left="283"/>
    </w:pPr>
    <w:rPr>
      <w:rFonts w:ascii="Times New Roman" w:hAnsi="Times New Roman"/>
      <w:sz w:val="16"/>
      <w:szCs w:val="16"/>
      <w:lang w:eastAsia="ar-SA"/>
    </w:rPr>
  </w:style>
  <w:style w:type="paragraph" w:customStyle="1" w:styleId="Style3">
    <w:name w:val="Style3"/>
    <w:basedOn w:val="a"/>
    <w:rsid w:val="00D21E5B"/>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D21E5B"/>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D21E5B"/>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D21E5B"/>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D21E5B"/>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D21E5B"/>
    <w:pPr>
      <w:widowControl w:val="0"/>
      <w:autoSpaceDE w:val="0"/>
      <w:autoSpaceDN w:val="0"/>
      <w:adjustRightInd w:val="0"/>
      <w:spacing w:after="0" w:line="317" w:lineRule="exact"/>
    </w:pPr>
    <w:rPr>
      <w:rFonts w:ascii="Times New Roman" w:hAnsi="Times New Roman"/>
      <w:sz w:val="24"/>
      <w:szCs w:val="24"/>
    </w:rPr>
  </w:style>
  <w:style w:type="paragraph" w:customStyle="1" w:styleId="1f0">
    <w:name w:val="Без интервала1"/>
    <w:rsid w:val="00D21E5B"/>
    <w:pPr>
      <w:spacing w:after="0" w:line="240" w:lineRule="auto"/>
    </w:pPr>
    <w:rPr>
      <w:rFonts w:ascii="Calibri" w:eastAsia="Times New Roman" w:hAnsi="Calibri" w:cs="Times New Roman"/>
    </w:rPr>
  </w:style>
  <w:style w:type="character" w:styleId="affa">
    <w:name w:val="page number"/>
    <w:semiHidden/>
    <w:unhideWhenUsed/>
    <w:rsid w:val="00D21E5B"/>
    <w:rPr>
      <w:rFonts w:ascii="Arial" w:hAnsi="Arial" w:cs="Arial" w:hint="default"/>
      <w:sz w:val="24"/>
    </w:rPr>
  </w:style>
  <w:style w:type="character" w:customStyle="1" w:styleId="1f1">
    <w:name w:val="Шапка Знак1"/>
    <w:basedOn w:val="a0"/>
    <w:uiPriority w:val="99"/>
    <w:semiHidden/>
    <w:rsid w:val="00D21E5B"/>
    <w:rPr>
      <w:rFonts w:ascii="Calibri Light" w:eastAsia="Times New Roman" w:hAnsi="Calibri Light" w:cs="Times New Roman" w:hint="default"/>
      <w:sz w:val="24"/>
      <w:szCs w:val="24"/>
      <w:shd w:val="pct20" w:color="auto" w:fill="auto"/>
    </w:rPr>
  </w:style>
  <w:style w:type="character" w:customStyle="1" w:styleId="1f2">
    <w:name w:val="Текст примечания Знак1"/>
    <w:basedOn w:val="a0"/>
    <w:uiPriority w:val="99"/>
    <w:semiHidden/>
    <w:rsid w:val="00D21E5B"/>
  </w:style>
  <w:style w:type="character" w:customStyle="1" w:styleId="FontStyle22">
    <w:name w:val="Font Style22"/>
    <w:rsid w:val="00D21E5B"/>
    <w:rPr>
      <w:rFonts w:ascii="Times New Roman" w:hAnsi="Times New Roman" w:cs="Times New Roman" w:hint="default"/>
      <w:b/>
      <w:bCs/>
      <w:sz w:val="26"/>
      <w:szCs w:val="26"/>
    </w:rPr>
  </w:style>
  <w:style w:type="character" w:customStyle="1" w:styleId="FontStyle23">
    <w:name w:val="Font Style23"/>
    <w:rsid w:val="00D21E5B"/>
    <w:rPr>
      <w:rFonts w:ascii="Times New Roman" w:hAnsi="Times New Roman" w:cs="Times New Roman" w:hint="default"/>
      <w:sz w:val="26"/>
      <w:szCs w:val="26"/>
    </w:rPr>
  </w:style>
  <w:style w:type="character" w:customStyle="1" w:styleId="FontStyle21">
    <w:name w:val="Font Style21"/>
    <w:rsid w:val="00D21E5B"/>
    <w:rPr>
      <w:rFonts w:ascii="Times New Roman" w:hAnsi="Times New Roman" w:cs="Times New Roman" w:hint="default"/>
      <w:spacing w:val="-10"/>
      <w:sz w:val="34"/>
      <w:szCs w:val="34"/>
    </w:rPr>
  </w:style>
  <w:style w:type="character" w:customStyle="1" w:styleId="trb121">
    <w:name w:val="trb121"/>
    <w:rsid w:val="00D21E5B"/>
    <w:rPr>
      <w:rFonts w:ascii="Arial" w:hAnsi="Arial" w:cs="Arial" w:hint="default"/>
      <w:b/>
      <w:bCs/>
      <w:strike w:val="0"/>
      <w:dstrike w:val="0"/>
      <w:color w:val="663333"/>
      <w:sz w:val="18"/>
      <w:szCs w:val="18"/>
      <w:u w:val="none"/>
      <w:effect w:val="none"/>
    </w:rPr>
  </w:style>
  <w:style w:type="character" w:customStyle="1" w:styleId="grame">
    <w:name w:val="grame"/>
    <w:basedOn w:val="a0"/>
    <w:rsid w:val="00D21E5B"/>
  </w:style>
  <w:style w:type="table" w:customStyle="1" w:styleId="39">
    <w:name w:val="Сетка таблицы3"/>
    <w:basedOn w:val="a1"/>
    <w:next w:val="aa"/>
    <w:rsid w:val="00D21E5B"/>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Strong"/>
    <w:basedOn w:val="a0"/>
    <w:qFormat/>
    <w:rsid w:val="00D21E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1626039393">
      <w:bodyDiv w:val="1"/>
      <w:marLeft w:val="0"/>
      <w:marRight w:val="0"/>
      <w:marTop w:val="0"/>
      <w:marBottom w:val="0"/>
      <w:divBdr>
        <w:top w:val="none" w:sz="0" w:space="0" w:color="auto"/>
        <w:left w:val="none" w:sz="0" w:space="0" w:color="auto"/>
        <w:bottom w:val="none" w:sz="0" w:space="0" w:color="auto"/>
        <w:right w:val="none" w:sz="0" w:space="0" w:color="auto"/>
      </w:divBdr>
    </w:div>
    <w:div w:id="205769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356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318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27144" TargetMode="External"/><Relationship Id="rId5" Type="http://schemas.openxmlformats.org/officeDocument/2006/relationships/webSettings" Target="webSettings.xml"/><Relationship Id="rId15" Type="http://schemas.openxmlformats.org/officeDocument/2006/relationships/hyperlink" Target="https://ipr-smart.ru/142854" TargetMode="External"/><Relationship Id="rId10" Type="http://schemas.openxmlformats.org/officeDocument/2006/relationships/hyperlink" Target="https://ipr-smart.ru/127213" TargetMode="External"/><Relationship Id="rId4" Type="http://schemas.openxmlformats.org/officeDocument/2006/relationships/settings" Target="settings.xml"/><Relationship Id="rId9" Type="http://schemas.openxmlformats.org/officeDocument/2006/relationships/hyperlink" Target="https://doi.org/10.23682/122332" TargetMode="External"/><Relationship Id="rId14" Type="http://schemas.openxmlformats.org/officeDocument/2006/relationships/hyperlink" Target="https://ipr-smart.ru/1196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FB94F-188A-4E9F-A079-101A5D0F5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84</Pages>
  <Words>28787</Words>
  <Characters>164086</Characters>
  <Application>Microsoft Office Word</Application>
  <DocSecurity>0</DocSecurity>
  <Lines>1367</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Виктория Захарова</cp:lastModifiedBy>
  <cp:revision>11</cp:revision>
  <dcterms:created xsi:type="dcterms:W3CDTF">2023-07-19T06:33:00Z</dcterms:created>
  <dcterms:modified xsi:type="dcterms:W3CDTF">2025-07-10T05:25:00Z</dcterms:modified>
</cp:coreProperties>
</file>